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5E742" w14:textId="0DE02761" w:rsidR="00C206B3" w:rsidRPr="006F6391" w:rsidRDefault="00024E1A" w:rsidP="00024E1A">
      <w:pPr>
        <w:keepNext/>
        <w:suppressAutoHyphens/>
        <w:jc w:val="center"/>
        <w:outlineLvl w:val="0"/>
        <w:rPr>
          <w:b/>
          <w:bCs/>
          <w:sz w:val="24"/>
          <w:szCs w:val="24"/>
        </w:rPr>
      </w:pPr>
      <w:r w:rsidRPr="006F6391">
        <w:rPr>
          <w:b/>
          <w:bCs/>
          <w:sz w:val="24"/>
          <w:szCs w:val="24"/>
        </w:rPr>
        <w:t>Evaluating Students Acceptance of Zep Quiz as a Digital Student Assessment Tool Using the Technology Acceptance Model</w:t>
      </w:r>
    </w:p>
    <w:p w14:paraId="314D2678" w14:textId="77777777" w:rsidR="00024E1A" w:rsidRPr="006F6391" w:rsidRDefault="00024E1A" w:rsidP="00221761">
      <w:pPr>
        <w:keepNext/>
        <w:suppressAutoHyphens/>
        <w:jc w:val="right"/>
        <w:outlineLvl w:val="0"/>
        <w:rPr>
          <w:b/>
          <w:bCs/>
          <w:noProof/>
          <w:sz w:val="24"/>
          <w:szCs w:val="24"/>
          <w:lang w:val="id-ID" w:eastAsia="zh-CN"/>
        </w:rPr>
      </w:pP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C206B3" w:rsidRPr="006F6391" w14:paraId="599AFEBD" w14:textId="77777777" w:rsidTr="008603A9">
        <w:trPr>
          <w:trHeight w:val="100"/>
        </w:trPr>
        <w:tc>
          <w:tcPr>
            <w:tcW w:w="9639" w:type="dxa"/>
          </w:tcPr>
          <w:p w14:paraId="7BD191EB" w14:textId="3642BD0F" w:rsidR="0083731E" w:rsidRPr="006F6391" w:rsidRDefault="0083731E" w:rsidP="0083731E">
            <w:pPr>
              <w:jc w:val="center"/>
              <w:rPr>
                <w:b/>
                <w:bCs/>
                <w:sz w:val="24"/>
                <w:szCs w:val="24"/>
              </w:rPr>
            </w:pPr>
            <w:r w:rsidRPr="006F6391">
              <w:rPr>
                <w:b/>
                <w:bCs/>
                <w:sz w:val="24"/>
                <w:szCs w:val="24"/>
              </w:rPr>
              <w:t>Desi Innanti Wicaya Ningrum</w:t>
            </w:r>
          </w:p>
          <w:p w14:paraId="31D7E2C7" w14:textId="60506E97" w:rsidR="0083731E" w:rsidRPr="006F6391" w:rsidRDefault="00024E1A" w:rsidP="0083731E">
            <w:pPr>
              <w:jc w:val="center"/>
              <w:rPr>
                <w:i/>
                <w:iCs/>
                <w:sz w:val="24"/>
                <w:szCs w:val="24"/>
              </w:rPr>
            </w:pPr>
            <w:r w:rsidRPr="006F6391">
              <w:rPr>
                <w:i/>
                <w:iCs/>
                <w:sz w:val="24"/>
                <w:szCs w:val="24"/>
              </w:rPr>
              <w:t>Teknologi Rekayasa Perangkat Lunak</w:t>
            </w:r>
            <w:r w:rsidR="00A317A5" w:rsidRPr="006F6391">
              <w:rPr>
                <w:i/>
                <w:iCs/>
                <w:sz w:val="24"/>
                <w:szCs w:val="24"/>
              </w:rPr>
              <w:t xml:space="preserve"> </w:t>
            </w:r>
            <w:r w:rsidR="0083731E" w:rsidRPr="006F6391">
              <w:rPr>
                <w:i/>
                <w:iCs/>
                <w:sz w:val="24"/>
                <w:szCs w:val="24"/>
              </w:rPr>
              <w:t>Politeknik Sawungggalih Aji</w:t>
            </w:r>
          </w:p>
          <w:p w14:paraId="4223B041" w14:textId="77777777" w:rsidR="0083731E" w:rsidRPr="006F6391" w:rsidRDefault="0083731E" w:rsidP="0083731E">
            <w:pPr>
              <w:jc w:val="center"/>
              <w:rPr>
                <w:i/>
                <w:iCs/>
                <w:sz w:val="24"/>
                <w:szCs w:val="24"/>
              </w:rPr>
            </w:pPr>
            <w:r w:rsidRPr="006F6391">
              <w:rPr>
                <w:i/>
                <w:iCs/>
                <w:sz w:val="24"/>
                <w:szCs w:val="24"/>
              </w:rPr>
              <w:t>Jl. Wismoaji no. 8 Kutoarjo, Purworejo</w:t>
            </w:r>
          </w:p>
          <w:p w14:paraId="40C8275D" w14:textId="6E2D7DC9" w:rsidR="00C206B3" w:rsidRPr="006F6391" w:rsidRDefault="0083731E" w:rsidP="0083731E">
            <w:pPr>
              <w:tabs>
                <w:tab w:val="center" w:pos="4720"/>
                <w:tab w:val="right" w:pos="9441"/>
              </w:tabs>
              <w:suppressAutoHyphens/>
              <w:jc w:val="center"/>
              <w:rPr>
                <w:noProof/>
                <w:sz w:val="24"/>
                <w:szCs w:val="24"/>
                <w:lang w:val="id-ID" w:eastAsia="zh-CN"/>
              </w:rPr>
            </w:pPr>
            <w:r w:rsidRPr="006F6391">
              <w:rPr>
                <w:i/>
                <w:iCs/>
                <w:sz w:val="24"/>
                <w:szCs w:val="24"/>
              </w:rPr>
              <w:t xml:space="preserve">Email: </w:t>
            </w:r>
            <w:hyperlink r:id="rId8" w:history="1">
              <w:r w:rsidRPr="006F6391">
                <w:rPr>
                  <w:rStyle w:val="Hyperlink"/>
                  <w:i/>
                  <w:iCs/>
                  <w:sz w:val="24"/>
                  <w:szCs w:val="24"/>
                </w:rPr>
                <w:t>wicayaningrum.dinnanti@gmail.com</w:t>
              </w:r>
            </w:hyperlink>
          </w:p>
        </w:tc>
      </w:tr>
      <w:tr w:rsidR="00FD58EC" w:rsidRPr="006F6391" w14:paraId="619A95BD" w14:textId="77777777" w:rsidTr="008603A9">
        <w:trPr>
          <w:trHeight w:val="100"/>
        </w:trPr>
        <w:tc>
          <w:tcPr>
            <w:tcW w:w="9639" w:type="dxa"/>
          </w:tcPr>
          <w:p w14:paraId="2A2B7E57" w14:textId="77777777" w:rsidR="00FD58EC" w:rsidRPr="006F6391" w:rsidRDefault="00FD58EC" w:rsidP="001C6745">
            <w:pPr>
              <w:tabs>
                <w:tab w:val="center" w:pos="4720"/>
                <w:tab w:val="right" w:pos="9441"/>
              </w:tabs>
              <w:suppressAutoHyphens/>
              <w:jc w:val="left"/>
              <w:rPr>
                <w:b/>
                <w:bCs/>
                <w:noProof/>
                <w:sz w:val="24"/>
                <w:szCs w:val="24"/>
                <w:lang w:val="id-ID" w:eastAsia="zh-CN"/>
              </w:rPr>
            </w:pPr>
          </w:p>
        </w:tc>
      </w:tr>
    </w:tbl>
    <w:p w14:paraId="026F4E1A" w14:textId="77777777" w:rsidR="00C206B3" w:rsidRPr="006F6391" w:rsidRDefault="00C206B3" w:rsidP="00C206B3">
      <w:pPr>
        <w:pStyle w:val="SammaryHeader"/>
        <w:ind w:left="282" w:hanging="282"/>
        <w:rPr>
          <w:sz w:val="24"/>
          <w:szCs w:val="24"/>
        </w:rPr>
        <w:sectPr w:rsidR="00C206B3" w:rsidRPr="006F6391" w:rsidSect="0083731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39" w:code="9"/>
          <w:pgMar w:top="1418" w:right="1418" w:bottom="1418" w:left="1418" w:header="720" w:footer="720" w:gutter="0"/>
          <w:cols w:space="461"/>
          <w:docGrid w:linePitch="272"/>
        </w:sectPr>
      </w:pPr>
    </w:p>
    <w:p w14:paraId="0313F824" w14:textId="77777777" w:rsidR="00C206B3" w:rsidRPr="006F6391" w:rsidRDefault="00C206B3" w:rsidP="00C206B3">
      <w:pPr>
        <w:pStyle w:val="SammaryHeader"/>
        <w:jc w:val="center"/>
      </w:pPr>
    </w:p>
    <w:p w14:paraId="356C4038" w14:textId="77777777" w:rsidR="00C032BA" w:rsidRPr="006F6391" w:rsidRDefault="00C032BA" w:rsidP="00C032BA">
      <w:pPr>
        <w:spacing w:line="276" w:lineRule="auto"/>
        <w:jc w:val="center"/>
        <w:rPr>
          <w:b/>
          <w:bCs/>
        </w:rPr>
      </w:pPr>
      <w:r w:rsidRPr="006F6391">
        <w:rPr>
          <w:b/>
          <w:bCs/>
        </w:rPr>
        <w:t>Abstract</w:t>
      </w:r>
    </w:p>
    <w:p w14:paraId="14E87FE9" w14:textId="05B3D8EF" w:rsidR="00C032BA" w:rsidRPr="006F6391" w:rsidRDefault="00C032BA" w:rsidP="00C032BA">
      <w:pPr>
        <w:spacing w:line="276" w:lineRule="auto"/>
      </w:pPr>
      <w:r w:rsidRPr="006F6391">
        <w:t>The rapid expansion of digital education has driven the adoption of gamified assessment platforms to enhance student engagement and participation. This study evaluates students' acceptance of Zep Quiz as a digital assessment tool by applying the Technology Acceptance Model (TAM). Utilizing a quantitative, cross-sectional design, data were gathered from a purposive sample of 9 digital business students</w:t>
      </w:r>
      <w:r w:rsidR="00B577DC">
        <w:t xml:space="preserve"> who are village administrative officer</w:t>
      </w:r>
      <w:r w:rsidRPr="006F6391">
        <w:t xml:space="preserve"> using a structured 15-item questionnaire. Instrument quality was confirmed via validity (r &gt; 0.666) and reliability (</w:t>
      </w:r>
      <w:r w:rsidR="005E15EF" w:rsidRPr="006F6391">
        <w:t>α</w:t>
      </w:r>
      <w:r w:rsidRPr="006F6391">
        <w:t xml:space="preserve"> = 0.945) tests. Multiple and curve-estimation regression analyses were employed to evaluate the structural hypotheses. The results indicate that both Perceived Usefulness (p = 0.041) and Perceived Ease of Use (p = 0.044) exert positive and significant effects on Behavioral Intention, explaining 47.2% and 46.3% of the variance, respectively. However, Perceived Ease of Use did not significantly influence Perceived Usefulness (p = 0.934). </w:t>
      </w:r>
      <w:r w:rsidR="005977A1">
        <w:t>T</w:t>
      </w:r>
      <w:r w:rsidR="005977A1" w:rsidRPr="005977A1">
        <w:t>hese findings show that while ease of use and usefulness independently drive students to adopt a platform, adult learners judge instructional value separately from platform simplicity.</w:t>
      </w:r>
    </w:p>
    <w:p w14:paraId="367FBFC6" w14:textId="77777777" w:rsidR="00C032BA" w:rsidRPr="006F6391" w:rsidRDefault="00C032BA" w:rsidP="00C032BA">
      <w:pPr>
        <w:spacing w:line="276" w:lineRule="auto"/>
      </w:pPr>
    </w:p>
    <w:p w14:paraId="08535A14" w14:textId="5DECD643" w:rsidR="00C206B3" w:rsidRPr="006F6391" w:rsidRDefault="00C032BA" w:rsidP="005E15EF">
      <w:pPr>
        <w:ind w:left="993" w:hanging="993"/>
        <w:rPr>
          <w:sz w:val="24"/>
          <w:szCs w:val="24"/>
          <w:lang w:eastAsia="ja-JP"/>
        </w:rPr>
      </w:pPr>
      <w:r w:rsidRPr="006F6391">
        <w:t xml:space="preserve">Keywords: </w:t>
      </w:r>
      <w:r w:rsidRPr="006F6391">
        <w:rPr>
          <w:i/>
          <w:iCs/>
        </w:rPr>
        <w:t>Technology Acceptance Model (TAM), Zep Quiz, Gamified Assessment, Behavioral Intention, Digital Learning.</w:t>
      </w:r>
    </w:p>
    <w:p w14:paraId="19F1E1AA" w14:textId="77777777" w:rsidR="0083731E" w:rsidRPr="006F6391" w:rsidRDefault="0083731E" w:rsidP="00C032BA">
      <w:pPr>
        <w:rPr>
          <w:b/>
          <w:bCs/>
        </w:rPr>
      </w:pPr>
    </w:p>
    <w:p w14:paraId="73C3CAC2" w14:textId="67754C02" w:rsidR="00C032BA" w:rsidRPr="006F6391" w:rsidRDefault="00C032BA" w:rsidP="00C032BA">
      <w:pPr>
        <w:rPr>
          <w:b/>
          <w:bCs/>
        </w:rPr>
        <w:sectPr w:rsidR="00C032BA" w:rsidRPr="006F6391" w:rsidSect="0083731E">
          <w:footnotePr>
            <w:numRestart w:val="eachPage"/>
          </w:footnotePr>
          <w:type w:val="continuous"/>
          <w:pgSz w:w="11907" w:h="16839" w:code="9"/>
          <w:pgMar w:top="1418" w:right="851" w:bottom="1588" w:left="1418" w:header="720" w:footer="720" w:gutter="0"/>
          <w:cols w:space="461"/>
          <w:docGrid w:linePitch="272"/>
        </w:sectPr>
      </w:pPr>
    </w:p>
    <w:p w14:paraId="5D2199AD" w14:textId="4375D2FC" w:rsidR="0083731E" w:rsidRPr="00DF7BC9" w:rsidRDefault="0083731E" w:rsidP="0083731E">
      <w:pPr>
        <w:pStyle w:val="ListParagraph"/>
        <w:numPr>
          <w:ilvl w:val="0"/>
          <w:numId w:val="2"/>
        </w:numPr>
        <w:spacing w:after="0"/>
        <w:ind w:left="567" w:hanging="567"/>
        <w:rPr>
          <w:rFonts w:ascii="Times New Roman" w:hAnsi="Times New Roman"/>
          <w:b/>
          <w:bCs/>
        </w:rPr>
      </w:pPr>
      <w:r w:rsidRPr="00DF7BC9">
        <w:rPr>
          <w:rFonts w:ascii="Times New Roman" w:hAnsi="Times New Roman"/>
          <w:b/>
          <w:bCs/>
        </w:rPr>
        <w:t>Introduction</w:t>
      </w:r>
    </w:p>
    <w:p w14:paraId="2838986C" w14:textId="1D5C2080" w:rsidR="00024E1A" w:rsidRPr="00DF7BC9" w:rsidRDefault="00024E1A" w:rsidP="00024E1A">
      <w:pPr>
        <w:spacing w:line="276" w:lineRule="auto"/>
        <w:ind w:firstLine="567"/>
        <w:rPr>
          <w:sz w:val="22"/>
          <w:szCs w:val="22"/>
        </w:rPr>
      </w:pPr>
      <w:r w:rsidRPr="00DF7BC9">
        <w:rPr>
          <w:sz w:val="22"/>
          <w:szCs w:val="22"/>
        </w:rPr>
        <w:t xml:space="preserve">The rapid expansion of digital technology in the 21st century has significantly transformed education, particularly English language teaching, by modernizing assessment methods and shifting the focus toward the ongoing learning process. This technological growth is essential for meeting contemporary demands, as modern education extends beyond traditional teaching to create engaging, interactive, and meaningful learning experiences for students </w:t>
      </w:r>
      <w:r w:rsidR="00D61129" w:rsidRPr="00DF7BC9">
        <w:rPr>
          <w:sz w:val="22"/>
          <w:szCs w:val="22"/>
        </w:rPr>
        <w:fldChar w:fldCharType="begin" w:fldLock="1"/>
      </w:r>
      <w:r w:rsidR="00F770BB" w:rsidRPr="00DF7BC9">
        <w:rPr>
          <w:sz w:val="22"/>
          <w:szCs w:val="22"/>
        </w:rPr>
        <w:instrText>ADDIN CSL_CITATION {"citationItems":[{"id":"ITEM-1","itemData":{"DOI":"DOI: 10.62281","author":[{"dropping-particle":"","family":"Ramadhan","given":"Rayhan Surya","non-dropping-particle":"","parse-names":false,"suffix":""},{"dropping-particle":"","family":"Wirdani","given":"Ririn Restu","non-dropping-particle":"","parse-names":false,"suffix":""},{"dropping-particle":"","family":"Delpina","given":"Hazizah","non-dropping-particle":"","parse-names":false,"suffix":""},{"dropping-particle":"","family":"Nelwati","given":"Sasmi","non-dropping-particle":"","parse-names":false,"suffix":""}],"container-title":"JURNAL MEDIA AKADEMIK (JMA)","id":"ITEM-1","issue":"1","issued":{"date-parts":[["2025"]]},"page":"1-12","title":"Pendidikan di Era Teknologi Informasi dan Komunikasi","type":"article-journal","volume":"3"},"uris":["http://www.mendeley.com/documents/?uuid=d8eb9656-8d8e-4979-aac0-ebf940821a79"]},{"id":"ITEM-2","itemData":{"DOI":"https://doi.org/10.17509/jppd.v13i1.101296","abstract":"The implementation of IPAS formative assessments in the fourth grade at SD Negeri 1 Ciwaru is still dominated by conventional methods, such as the use of worksheets and oral questioning. This results in low student motivation, passive classroom participation, and an average student score (70) that has not yet reached the minimum passing grade (75). This study aims to develop a valid and effective Zep Quiz-based formative assessment instrument to improve student motivation in the subject “My Rules and Responsibilities.” The method used is Research and Development (R&amp;D) based on the Borg and Gall development model. Data collection techniques included observation, interviews, documentation, and questionnaires. The validation test results showed that this instrument was categorized as “Highly Valid” from media experts and learning evaluation experts. The use of the Zep Quiz-based formative assessment instrument has proven effective in providing rapid feedback, streamlining the evaluation process, and making a positive contribution to enhancing students’ learning motivation and conceptual understanding of IPAS in an interactive","author":[{"dropping-particle":"","family":"Triyana","given":"Tika","non-dropping-particle":"","parse-names":false,"suffix":""},{"dropping-particle":"","family":"Sutarna","given":"Nana","non-dropping-particle":"","parse-names":false,"suffix":""}],"container-title":"Jurnal Pedagogik Pendidikan Dasar","id":"ITEM-2","issue":"1","issued":{"date-parts":[["2026"]]},"page":"189-198","title":"Jurnal Pedagogik Pendidikan Dasar Development of Formative Assesment Instrument Based on Zep Quiz On Students ’ Learning Motivation in Subjects IPAS Grade IV of Ciwaru","type":"article-journal","volume":"13"},"uris":["http://www.mendeley.com/documents/?uuid=3538ee25-1434-414a-b04c-8caf7f04302a"]}],"mendeley":{"formattedCitation":"(R. S. Ramadhan et al., 2025; Triyana &amp; Sutarna, 2026)","plainTextFormattedCitation":"(R. S. Ramadhan et al., 2025; Triyana &amp; Sutarna, 2026)","previouslyFormattedCitation":"(R. S. Ramadhan et al., 2025; Triyana &amp; Sutarna, 2026)"},"properties":{"noteIndex":0},"schema":"https://github.com/citation-style-language/schema/raw/master/csl-citation.json"}</w:instrText>
      </w:r>
      <w:r w:rsidR="00D61129" w:rsidRPr="00DF7BC9">
        <w:rPr>
          <w:sz w:val="22"/>
          <w:szCs w:val="22"/>
        </w:rPr>
        <w:fldChar w:fldCharType="separate"/>
      </w:r>
      <w:r w:rsidR="00B036DA" w:rsidRPr="00DF7BC9">
        <w:rPr>
          <w:noProof/>
          <w:sz w:val="22"/>
          <w:szCs w:val="22"/>
        </w:rPr>
        <w:t>(R. S. Ramadhan et al., 2025; Triyana &amp; Sutarna, 2026)</w:t>
      </w:r>
      <w:r w:rsidR="00D61129" w:rsidRPr="00DF7BC9">
        <w:rPr>
          <w:sz w:val="22"/>
          <w:szCs w:val="22"/>
        </w:rPr>
        <w:fldChar w:fldCharType="end"/>
      </w:r>
      <w:r w:rsidRPr="00DF7BC9">
        <w:rPr>
          <w:sz w:val="22"/>
          <w:szCs w:val="22"/>
        </w:rPr>
        <w:t xml:space="preserve">. Furthermore, technology supports educators by providing innovative tools to deliver lessons and evaluate student outcomes </w:t>
      </w:r>
      <w:r w:rsidR="00D61129" w:rsidRPr="00DF7BC9">
        <w:rPr>
          <w:sz w:val="22"/>
          <w:szCs w:val="22"/>
        </w:rPr>
        <w:fldChar w:fldCharType="begin" w:fldLock="1"/>
      </w:r>
      <w:r w:rsidR="00F770BB" w:rsidRPr="00DF7BC9">
        <w:rPr>
          <w:sz w:val="22"/>
          <w:szCs w:val="22"/>
        </w:rPr>
        <w:instrText>ADDIN CSL_CITATION {"citationItems":[{"id":"ITEM-1","itemData":{"DOI":"https://doi.org/10.23969/jp.v10i2.25743","abstract":"The digital age has brought about significant changes in the world of education, especially learning methods and approaches. Teachers no longer only serve as information providers, but also as facilitators, innovators, and motivators in the teaching and learning process. This research aims to explore the role of teachers in encouraging learning innovation in the digital age, including the challenges faced and the strategies employed. This study used a qualitative approach method, with collection techniques through literature studies. Research results show that teachers who are adaptive to technology are able to integrate digital media and adopt creative learning approaches. In addition, continuous training and institutional support are key factors in supporting the role of teachers as innovation agents","author":[{"dropping-particle":"","family":"Izmala","given":"Arthariah","non-dropping-particle":"","parse-names":false,"suffix":""},{"dropping-particle":"","family":"Yusuf","given":"Devianty","non-dropping-particle":"","parse-names":false,"suffix":""},{"dropping-particle":"","family":"Meilisa","given":"Meilisa","non-dropping-particle":"","parse-names":false,"suffix":""},{"dropping-particle":"","family":"Iskandar","given":"Sofyan","non-dropping-particle":"","parse-names":false,"suffix":""}],"container-title":"Pendas : Jurnal Ilmiah Pendidikan Dasar","id":"ITEM-1","issue":"2","issued":{"date-parts":[["2025"]]},"page":"292-302","title":"Peran Guru Dalam Mendorong Inovasi Pembelajaran di Era Digital","type":"article-journal","volume":"10"},"uris":["http://www.mendeley.com/documents/?uuid=77a3b4cb-ab1c-445b-bef9-710bb276d86f"]}],"mendeley":{"formattedCitation":"(Izmala et al., 2025)","plainTextFormattedCitation":"(Izmala et al., 2025)","previouslyFormattedCitation":"(Izmala et al., 2025)"},"properties":{"noteIndex":0},"schema":"https://github.com/citation-style-language/schema/raw/master/csl-citation.json"}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(Izmala et al., 2025)</w:t>
      </w:r>
      <w:r w:rsidR="00D61129" w:rsidRPr="00DF7BC9">
        <w:rPr>
          <w:sz w:val="22"/>
          <w:szCs w:val="22"/>
        </w:rPr>
        <w:fldChar w:fldCharType="end"/>
      </w:r>
      <w:r w:rsidRPr="00DF7BC9">
        <w:rPr>
          <w:sz w:val="22"/>
          <w:szCs w:val="22"/>
        </w:rPr>
        <w:t>.</w:t>
      </w:r>
    </w:p>
    <w:p w14:paraId="1E3C3490" w14:textId="44E2AEC1" w:rsidR="00024E1A" w:rsidRPr="00DF7BC9" w:rsidRDefault="00024E1A" w:rsidP="00024E1A">
      <w:pPr>
        <w:spacing w:line="276" w:lineRule="auto"/>
        <w:ind w:firstLine="567"/>
        <w:rPr>
          <w:sz w:val="22"/>
          <w:szCs w:val="22"/>
        </w:rPr>
      </w:pPr>
      <w:r w:rsidRPr="00DF7BC9">
        <w:rPr>
          <w:sz w:val="22"/>
          <w:szCs w:val="22"/>
        </w:rPr>
        <w:t xml:space="preserve">By offering easier access to information, fostering learner collaboration, and enabling objective outcome assessments, technology has become crucial for enhancing educational effectiveness and quality </w:t>
      </w:r>
      <w:r w:rsidR="00D61129" w:rsidRPr="00DF7BC9">
        <w:rPr>
          <w:sz w:val="22"/>
          <w:szCs w:val="22"/>
        </w:rPr>
        <w:fldChar w:fldCharType="begin" w:fldLock="1"/>
      </w:r>
      <w:r w:rsidR="00D61129" w:rsidRPr="00DF7BC9">
        <w:rPr>
          <w:sz w:val="22"/>
          <w:szCs w:val="22"/>
        </w:rPr>
        <w:instrText>ADDIN CSL_CITATION {"citationItems":[{"id":"ITEM-1","itemData":{"DOI":"https://doi.org/10.31004/jele.v11i4.2700","abstract":"Vocabulary mastery often becomes a hurdle for junior high school students, particularly when the teaching methods lack variety. This study aims to describe the learning problems faced by seventh-grade students, the implementation process, and their perceptions toward the use of Zep Quiz as a gamification media in vocabulary learning. A descriptive qualitative approach was employed, involving 38 seventh-grade students as the sample, with five students selected for interviews. Data were collected through questionnaires, semi-structured interviews, vocabulary tests, and documentation. Questionnaire data were analyzed descriptively, while interview data were analyzed using thematic analysis based on Miles and Huberman's interactive model. The findings revealed that students primarily struggled with remembering new words and using them in proper contexts. The teacher implemented Zep Quiz as a supplementary tool for practice and assessment, which ran interactively in the classroom. Overall, students held positive perceptions. They felt more motivated, more active, and found the learning process enjoyable. The average vocabulary test score reached the high category. Nevertheless, some students reported technical issues such as unstable internet connections, and a few felt pressured by the point system and time limits. Additionally, several students still relied on traditional memorization strategies for long-term vocabulary retention. This study recommends integrating Zep Quiz as a complement to, rather than a replacement for, conventional teaching methods.","author":[{"dropping-particle":"","family":"Musrifa","given":"Rini","non-dropping-particle":"","parse-names":false,"suffix":""},{"dropping-particle":"","family":"Ayu","given":"Ida Panuntun","non-dropping-particle":"","parse-names":false,"suffix":""}],"container-title":"Journal of English Language and Education","id":"ITEM-1","issue":"4","issued":{"date-parts":[["2026"]]},"page":"371-378","title":"7 th Grade Students ’ Perceptions of Zep Quiz for Gamified Vocabulary Learning","type":"article-journal","volume":"11"},"uris":["http://www.mendeley.com/documents/?uuid=d1e9b4e8-b7f3-4e20-ac22-57712a0be706"]}],"mendeley":{"formattedCitation":"(Musrifa &amp; Ayu, 2026)","plainTextFormattedCitation":"(Musrifa &amp; Ayu, 2026)","previouslyFormattedCitation":"(Musrifa &amp; Ayu, 2026)"},"properties":{"noteIndex":0},"schema":"https://github.com/citation-style-language/schema/raw/master/csl-citation.json"}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(Musrifa &amp; Ayu, 2026)</w:t>
      </w:r>
      <w:r w:rsidR="00D61129" w:rsidRPr="00DF7BC9">
        <w:rPr>
          <w:sz w:val="22"/>
          <w:szCs w:val="22"/>
        </w:rPr>
        <w:fldChar w:fldCharType="end"/>
      </w:r>
      <w:r w:rsidRPr="00DF7BC9">
        <w:rPr>
          <w:sz w:val="22"/>
          <w:szCs w:val="22"/>
        </w:rPr>
        <w:t xml:space="preserve">. Transcending simple entertainment, gamification has expanded into education as an effective strategy that </w:t>
      </w:r>
      <w:r w:rsidRPr="00DF7BC9">
        <w:rPr>
          <w:sz w:val="22"/>
          <w:szCs w:val="22"/>
        </w:rPr>
        <w:t xml:space="preserve">integrates game elements to boost student enthusiasm and prevent classroom boredom </w:t>
      </w:r>
      <w:r w:rsidR="00D61129" w:rsidRPr="00DF7BC9">
        <w:rPr>
          <w:sz w:val="22"/>
          <w:szCs w:val="22"/>
        </w:rPr>
        <w:fldChar w:fldCharType="begin" w:fldLock="1"/>
      </w:r>
      <w:r w:rsidR="00D61129" w:rsidRPr="00DF7BC9">
        <w:rPr>
          <w:sz w:val="22"/>
          <w:szCs w:val="22"/>
        </w:rPr>
        <w:instrText>ADDIN CSL_CITATION {"citationItems":[{"id":"ITEM-1","itemData":{"DOI":"10.1016/j.sbspro.2016.07.104","ISSN":"1877-0428","abstract":"Gamification represents an innovative and engaging methodology to motivate students and enhance their learning process. Nevertheless despite an increasing academic interest in gamification over the last years, teachers’ attitude towards gamification and actual use of gamification remains a neglected research area. This exploratory study aims to gain a better knowledge of teachers’ serving in higher education institutions attitude towards gamification. Actual use of gamification is also explored. Main findings suggest only a small percentage of teachers (11.30%) use gamification on a regular basis in their courses although teachers’ attitude towards gamification is positive and high. Results show no differences in use of gamification by age, gender or type of institution (public or private). Nevertheless there is a significant more positive attitude towards gamification for teachers serving in private universities than in public universities. Results revealed no age dissimilarities in use or attitude towards gamification. Results also suggest an attitude-use gap.","author":[{"dropping-particle":"","family":"Martí-parreño","given":"José","non-dropping-particle":"","parse-names":false,"suffix":""},{"dropping-particle":"","family":"Seguí-mas","given":"Diana","non-dropping-particle":"","parse-names":false,"suffix":""},{"dropping-particle":"","family":"Seguí-mas","given":"Elies","non-dropping-particle":"","parse-names":false,"suffix":""}],"container-title":"Procedia - Social and Behavioral Sciences","id":"ITEM-1","issue":"June","issued":{"date-parts":[["2016"]]},"page":"682-688","publisher":"Elsevier Ltd. This","title":"Teachers ’ Attitude towards and Actual Use of Gamification","type":"article-journal","volume":"228"},"uris":["http://www.mendeley.com/documents/?uuid=d5fc4387-2a34-465e-8203-e241c410ffd1"]},{"id":"ITEM-2","itemData":{"DOI":"https://doi.org/10.58421/gehu.v5i3.1559","abstract":"ABSTRACT Reading comprehension remains a challenge for many vocational high school students, particularly due to low motivation to learn and limited engagement in digital learning environments. In response to this issue, gamification has emerged as a potential strategy to enhance students’ participation and learning experiences. Therefore, this study aimed to evaluate eleventh-grade students’ responses toward the implementation of the ZEP QUIZ gamification platform in teaching reading comprehension. The research employed a descriptive, quantitative design using a single-point survey. Data were collected through a Likert-scale questionnaire administered to eleventh-grade students at a vocational high school and analyzed descriptively to identify students’ perceptions of the platform. The findings revealed that students demonstrated highly positive responses regarding motivation, engagement, and ease of use. The gamified features of ZEP QUIZ, particularly leaderboards and timers, were perceived as effective in increasing students’ focus, participation, and interest in comprehending argumentative texts. Overall, the results indicate that ZEP QUIZ provides an engaging and supportive learning environment that enhances students’ reading comprehension experiences in English language learning. The study concludes that ZEP QUIZ is an effective gamification-based instructional tool for improving student engagement and fostering positive learning experiences in vocational education.","author":[{"dropping-particle":"","family":"Septrianto","given":"Yudith","non-dropping-particle":"","parse-names":false,"suffix":""},{"dropping-particle":"","family":"Suhartono","given":"Suhartono","non-dropping-particle":"","parse-names":false,"suffix":""},{"dropping-particle":"","family":"Munir","given":"Ahmad","non-dropping-particle":"","parse-names":false,"suffix":""}],"container-title":"Journaal of General Education and Humanities","id":"ITEM-2","issue":"3","issued":{"date-parts":[["2026"]]},"page":"3561-3569","title":"Responses of Eleventh Grade Students to the Gamified ZEP QUIZ in Teaching Reading Comprehension : A Quantitative Inquiry","type":"article-journal","volume":"5"},"uris":["http://www.mendeley.com/documents/?uuid=b05e702a-ff44-4537-9f61-342471ea9d29"]}],"mendeley":{"formattedCitation":"(Martí-parreño et al., 2016; Septrianto et al., 2026)","plainTextFormattedCitation":"(Martí-parreño et al., 2016; Septrianto et al., 2026)","previouslyFormattedCitation":"(Martí-parreño et al., 2016; Septrianto et al., 2026)"},"properties":{"noteIndex":0},"schema":"https://github.com/citation-style-language/schema/raw/master/csl-citation.json"}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(Martí-parreño et al., 2016; Septrianto et al., 2026)</w:t>
      </w:r>
      <w:r w:rsidR="00D61129" w:rsidRPr="00DF7BC9">
        <w:rPr>
          <w:sz w:val="22"/>
          <w:szCs w:val="22"/>
        </w:rPr>
        <w:fldChar w:fldCharType="end"/>
      </w:r>
      <w:r w:rsidRPr="00DF7BC9">
        <w:rPr>
          <w:sz w:val="22"/>
          <w:szCs w:val="22"/>
        </w:rPr>
        <w:t xml:space="preserve">. A primary example of this pedagogical innovation is gamified assessment, which incorporates game mechanics such as points, badges, leader boards, and immediate feedback into learning activities. Gamified assessment transforms previously passive learning environments into enjoyable, interactive, and meaningful experiences, thereby significantly increasing student motivation and active participation </w:t>
      </w:r>
      <w:r w:rsidR="00D61129" w:rsidRPr="00DF7BC9">
        <w:rPr>
          <w:sz w:val="22"/>
          <w:szCs w:val="22"/>
        </w:rPr>
        <w:fldChar w:fldCharType="begin" w:fldLock="1"/>
      </w:r>
      <w:r w:rsidR="00D61129" w:rsidRPr="00DF7BC9">
        <w:rPr>
          <w:sz w:val="22"/>
          <w:szCs w:val="22"/>
        </w:rPr>
        <w:instrText>ADDIN CSL_CITATION {"citationItems":[{"id":"ITEM-1","itemData":{"DOI":"https://doi.org/10.31004/jele.v11i4.2501","author":[{"dropping-particle":"","family":"Sylvia","given":"Putri Hidayatul","non-dropping-particle":"","parse-names":false,"suffix":""},{"dropping-particle":"","family":"Asmara","given":"Candra Hadi","non-dropping-particle":"","parse-names":false,"suffix":""},{"dropping-particle":"","family":"Muhammad","given":"Ribeh Najib","non-dropping-particle":"","parse-names":false,"suffix":""}],"container-title":"Journal of English Language and Education","id":"ITEM-1","issue":"4","issued":{"date-parts":[["2026"]]},"page":"80-86","title":"Investigating The Impact of ZEP Quiz Gamified Assessment on Students ’ Reading Comprehension and Perceptions","type":"article-journal","volume":"11"},"uris":["http://www.mendeley.com/documents/?uuid=00725fd9-df69-4dba-9dbc-43268df8db18"]}],"mendeley":{"formattedCitation":"(Sylvia et al., 2026)","plainTextFormattedCitation":"(Sylvia et al., 2026)","previouslyFormattedCitation":"(Sylvia et al., 2026)"},"properties":{"noteIndex":0},"schema":"https://github.com/citation-style-language/schema/raw/master/csl-citation.json"}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(Sylvia et al., 2026)</w:t>
      </w:r>
      <w:r w:rsidR="00D61129" w:rsidRPr="00DF7BC9">
        <w:rPr>
          <w:sz w:val="22"/>
          <w:szCs w:val="22"/>
        </w:rPr>
        <w:fldChar w:fldCharType="end"/>
      </w:r>
      <w:r w:rsidRPr="00DF7BC9">
        <w:rPr>
          <w:sz w:val="22"/>
          <w:szCs w:val="22"/>
        </w:rPr>
        <w:t>. Driven by this rapid growth, alternative approaches continue to emerge, with Zep Quiz serving as an interactive online application that empowers teachers to design dynamic and formative evaluations.</w:t>
      </w:r>
    </w:p>
    <w:p w14:paraId="06B93D2D" w14:textId="3DA23020" w:rsidR="00024E1A" w:rsidRPr="00DF7BC9" w:rsidRDefault="00024E1A" w:rsidP="00024E1A">
      <w:pPr>
        <w:spacing w:line="276" w:lineRule="auto"/>
        <w:ind w:firstLine="567"/>
        <w:rPr>
          <w:sz w:val="22"/>
          <w:szCs w:val="22"/>
        </w:rPr>
      </w:pPr>
      <w:r w:rsidRPr="00DF7BC9">
        <w:rPr>
          <w:sz w:val="22"/>
          <w:szCs w:val="22"/>
        </w:rPr>
        <w:t>Zep Quiz was created by ZEP, a South Korean collaboration between NAVER Z and Supercat that began development in 2021, and officially launched in the Indonesian education market around March 2025</w:t>
      </w:r>
      <w:r w:rsidR="00D61129" w:rsidRPr="00DF7BC9">
        <w:rPr>
          <w:sz w:val="22"/>
          <w:szCs w:val="22"/>
        </w:rPr>
        <w:t xml:space="preserve"> </w:t>
      </w:r>
      <w:r w:rsidR="00D61129" w:rsidRPr="00DF7BC9">
        <w:rPr>
          <w:sz w:val="22"/>
          <w:szCs w:val="22"/>
        </w:rPr>
        <w:fldChar w:fldCharType="begin" w:fldLock="1"/>
      </w:r>
      <w:r w:rsidR="00F770BB" w:rsidRPr="00DF7BC9">
        <w:rPr>
          <w:sz w:val="22"/>
          <w:szCs w:val="22"/>
        </w:rPr>
        <w:instrText>ADDIN CSL_CITATION {"citationItems":[{"id":"ITEM-1","itemData":{"DOI":"https://doi.org/10.31258/jes.10.1.p.468-479 This","abstract":"A B S T R A C T This study aims to analyze the impact of using Zep Quiz as a game-based assessment medium on students’ reading comprehension skills in English learning. The study is grounded in the need for more engaging and interactive assessment innovations to address students’ boredom and anxiety when facing conventional tests. The research employed a quasi-experimental design with a non- equivalent control group, involving two tenth-grade classes at SMK Kosgoro Nganjuk. The experimental group was assessed using Zep Quiz, while the control group took a traditional paper-based test. Data were collected through a reading comprehension test and a learning motivation questionnaire. The findings indicate that the experimental group’s average score (78.5) was slightly higher than that of the control group (76.1), although the difference was not statistically significant (p = 0.254). Nevertheless, the use of Zep Quiz was proven to enhance students’ motivation, engagement, and comfort during the assessment process. Interactive features such as avatars, real-time feedback, and a competitive atmosphere helped reduce anxiety and foster a stronger learning spirit. These results suggest that Zep Quiz serves as a valid, enjoyable, and academically reliable digital assessment alternative.","author":[{"dropping-particle":"","family":"Ratnawati","given":"Dian","non-dropping-particle":"","parse-names":false,"suffix":""},{"dropping-particle":"","family":"Wahyuni","given":"Sri","non-dropping-particle":"","parse-names":false,"suffix":""}],"container-title":"Journal of Educational Sciences Journal","id":"ITEM-1","issue":"1","issued":{"date-parts":[["2026"]]},"page":"468-479","title":"The Effect of “Zep Quiz” in Assessing Students’ Reading Comprehension Skill","type":"article-journal","volume":"10"},"uris":["http://www.mendeley.com/documents/?uuid=908e2c2d-8320-49d6-beea-356d9145f112"]}],"mendeley":{"formattedCitation":"(Ratnawati &amp; Wahyuni, 2026)","plainTextFormattedCitation":"(Ratnawati &amp; Wahyuni, 2026)","previouslyFormattedCitation":"(Ratnawati &amp; Wahyuni, 2026)"},"properties":{"noteIndex":0},"schema":"https://github.com/citation-style-language/schema/raw/master/csl-citation.json"}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(Ratnawati &amp; Wahyuni, 2026)</w:t>
      </w:r>
      <w:r w:rsidR="00D61129" w:rsidRPr="00DF7BC9">
        <w:rPr>
          <w:sz w:val="22"/>
          <w:szCs w:val="22"/>
        </w:rPr>
        <w:fldChar w:fldCharType="end"/>
      </w:r>
      <w:r w:rsidRPr="00DF7BC9">
        <w:rPr>
          <w:sz w:val="22"/>
          <w:szCs w:val="22"/>
        </w:rPr>
        <w:t xml:space="preserve">. Equipped with features such as adventure modes, </w:t>
      </w:r>
      <w:r w:rsidRPr="00DF7BC9">
        <w:rPr>
          <w:sz w:val="22"/>
          <w:szCs w:val="22"/>
        </w:rPr>
        <w:lastRenderedPageBreak/>
        <w:t xml:space="preserve">customizable avatars, background themes, real-time challenges, and dynamic question types, it fosters an interactive and engaging learning environment for students. Such features in Zep Quiz may reduce test anxiety and encourage students to participate actively and enjoyable learning. Furthermore, digital quizzes can provide instant feedback, which is an essential factor in supporting students’ learning progress </w:t>
      </w:r>
      <w:r w:rsidR="00D61129" w:rsidRPr="00DF7BC9">
        <w:rPr>
          <w:sz w:val="22"/>
          <w:szCs w:val="22"/>
        </w:rPr>
        <w:fldChar w:fldCharType="begin" w:fldLock="1"/>
      </w:r>
      <w:r w:rsidR="00D61129" w:rsidRPr="00DF7BC9">
        <w:rPr>
          <w:sz w:val="22"/>
          <w:szCs w:val="22"/>
        </w:rPr>
        <w:instrText>ADDIN CSL_CITATION {"citationItems":[{"id":"ITEM-1","itemData":{"DOI":"https://doi.org/10.1016/j.compedu.2020.103818","ISSN":"0360-1315","author":[{"dropping-particle":"","family":"Wang","given":"Alf Inge","non-dropping-particle":"","parse-names":false,"suffix":""},{"dropping-particle":"","family":"Tahir","given":"Rabail","non-dropping-particle":"","parse-names":false,"suffix":""}],"container-title":"Computers &amp; Education","id":"ITEM-1","issue":"May 2019","issued":{"date-parts":[["2020"]]},"page":"103818","publisher":"Elsevier Ltd","title":"The effect of using Kahoot ! for learning – A literature review","type":"article-journal","volume":"149"},"uris":["http://www.mendeley.com/documents/?uuid=374ba137-9c49-485c-9cf5-34f4f8a49f11"]}],"mendeley":{"formattedCitation":"(Wang &amp; Tahir, 2020)","plainTextFormattedCitation":"(Wang &amp; Tahir, 2020)","previouslyFormattedCitation":"(Wang &amp; Tahir, 2020)"},"properties":{"noteIndex":0},"schema":"https://github.com/citation-style-language/schema/raw/master/csl-citation.json"}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(Wang &amp; Tahir, 2020)</w:t>
      </w:r>
      <w:r w:rsidR="00D61129" w:rsidRPr="00DF7BC9">
        <w:rPr>
          <w:sz w:val="22"/>
          <w:szCs w:val="22"/>
        </w:rPr>
        <w:fldChar w:fldCharType="end"/>
      </w:r>
      <w:r w:rsidRPr="00DF7BC9">
        <w:rPr>
          <w:sz w:val="22"/>
          <w:szCs w:val="22"/>
        </w:rPr>
        <w:t xml:space="preserve">. According to </w:t>
      </w:r>
      <w:r w:rsidR="00D61129" w:rsidRPr="00DF7BC9">
        <w:rPr>
          <w:sz w:val="22"/>
          <w:szCs w:val="22"/>
        </w:rPr>
        <w:fldChar w:fldCharType="begin" w:fldLock="1"/>
      </w:r>
      <w:r w:rsidR="00D61129" w:rsidRPr="00DF7BC9">
        <w:rPr>
          <w:sz w:val="22"/>
          <w:szCs w:val="22"/>
        </w:rPr>
        <w:instrText>ADDIN CSL_CITATION {"citationItems":[{"id":"ITEM-1","itemData":{"DOI":"https://doi.org/10.17509/curricula.v5i2.674","author":[{"dropping-particle":"","family":"Zahra","given":"Najwa Mardhiyah Naila Nur","non-dropping-particle":"","parse-names":false,"suffix":""},{"dropping-particle":"","family":"Barnas","given":"Beben","non-dropping-particle":"","parse-names":false,"suffix":""},{"dropping-particle":"","family":"Badaruddin","given":"Saian","non-dropping-particle":"","parse-names":false,"suffix":""}],"container-title":"Curricula: Journal of Curriculum Development","id":"ITEM-1","issue":"2","issued":{"date-parts":[["2026"]]},"page":"879-896","title":"Effect of gamified Zep Quiz on dance motivation: A quasi-experimental study Najwa","type":"article-journal","volume":"5"},"uris":["http://www.mendeley.com/documents/?uuid=eb01e4ff-3fca-4c21-8305-42cbee794cf7"]}],"mendeley":{"formattedCitation":"(Zahra et al., 2026)","plainTextFormattedCitation":"(Zahra et al., 2026)","previouslyFormattedCitation":"(Zahra et al., 2026)"},"properties":{"noteIndex":0},"schema":"https://github.com/citation-style-language/schema/raw/master/csl-citation.json"}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(Zahra et al., 2026)</w:t>
      </w:r>
      <w:r w:rsidR="00D61129" w:rsidRPr="00DF7BC9">
        <w:rPr>
          <w:sz w:val="22"/>
          <w:szCs w:val="22"/>
        </w:rPr>
        <w:fldChar w:fldCharType="end"/>
      </w:r>
      <w:r w:rsidRPr="00DF7BC9">
        <w:rPr>
          <w:sz w:val="22"/>
          <w:szCs w:val="22"/>
        </w:rPr>
        <w:t xml:space="preserve"> As a web-based assessment platform, Zep Quiz integrates gamification elements with interactive features and visually engaging interfaces, offering a promising approach to transform traditional, anxiety-inducing evaluations into active, motivating experiences. Zep Quiz functions as a game-based student response system that temporarily turns the classroom into an interactive game show. Accessible via various Information and Communication Technology (ICT) devices; such as laptops and smartphones; it facilitates student learning by offering multiplayer activities that make exercises more interactive and enjoyable, including adventure-style question answering that distinguishes it from other educational gaming platforms.</w:t>
      </w:r>
    </w:p>
    <w:p w14:paraId="6012071C" w14:textId="67AF9331" w:rsidR="00024E1A" w:rsidRPr="00DF7BC9" w:rsidRDefault="00024E1A" w:rsidP="00024E1A">
      <w:pPr>
        <w:spacing w:line="276" w:lineRule="auto"/>
        <w:ind w:firstLine="567"/>
        <w:rPr>
          <w:sz w:val="22"/>
          <w:szCs w:val="22"/>
        </w:rPr>
      </w:pPr>
      <w:r w:rsidRPr="00DF7BC9">
        <w:rPr>
          <w:sz w:val="22"/>
          <w:szCs w:val="22"/>
        </w:rPr>
        <w:t xml:space="preserve">To gain a deeper understanding of the impact of these digital tools, several previous studies have investigated the effectiveness of gamified platforms and quiz-based applications in language learning. Supporting this perspective, </w:t>
      </w:r>
      <w:r w:rsidR="00D61129" w:rsidRPr="00DF7BC9">
        <w:rPr>
          <w:sz w:val="22"/>
          <w:szCs w:val="22"/>
        </w:rPr>
        <w:fldChar w:fldCharType="begin" w:fldLock="1"/>
      </w:r>
      <w:r w:rsidR="00D61129" w:rsidRPr="00DF7BC9">
        <w:rPr>
          <w:sz w:val="22"/>
          <w:szCs w:val="22"/>
        </w:rPr>
        <w:instrText>ADDIN CSL_CITATION {"citationItems":[{"id":"ITEM-1","itemData":{"DOI":"https://doi.org/10.56404/jels.v5i2.420","author":[{"dropping-particle":"","family":"Nisdayanti","given":"Nisdayanti","non-dropping-particle":"","parse-names":false,"suffix":""},{"dropping-particle":"","family":"Ahmad","given":"Ahmad","non-dropping-particle":"","parse-names":false,"suffix":""},{"dropping-particle":"","family":"Usman","given":"Ashari","non-dropping-particle":"","parse-names":false,"suffix":""}],"container-title":"Journal of Education and Learning Science","id":"ITEM-1","issue":"02","issued":{"date-parts":[["2025"]]},"page":"169-184","title":"The Effect of Using the ZEP Quiz Application on Fifth- Grade Students ’ Learning Outcomes in Pancasila Education","type":"article-journal","volume":"05"},"uris":["http://www.mendeley.com/documents/?uuid=9deefdd6-55e0-41e2-92bc-d76cd6824563"]}],"mendeley":{"formattedCitation":"(Nisdayanti et al., 2025)","plainTextFormattedCitation":"(Nisdayanti et al., 2025)","previouslyFormattedCitation":"(Nisdayanti et al., 2025)"},"properties":{"noteIndex":0},"schema":"https://github.com/citation-style-language/schema/raw/master/csl-citation.json"}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(Nisdayanti et al., 2025)</w:t>
      </w:r>
      <w:r w:rsidR="00D61129" w:rsidRPr="00DF7BC9">
        <w:rPr>
          <w:sz w:val="22"/>
          <w:szCs w:val="22"/>
        </w:rPr>
        <w:fldChar w:fldCharType="end"/>
      </w:r>
      <w:r w:rsidRPr="00DF7BC9">
        <w:rPr>
          <w:sz w:val="22"/>
          <w:szCs w:val="22"/>
        </w:rPr>
        <w:t xml:space="preserve"> found that fifth-grade students taught using the ZEP Quiz application demonstrated significantly higher learning outcomes compared to those taught through conventional methods. Expanding on this, </w:t>
      </w:r>
      <w:r w:rsidR="00D61129" w:rsidRPr="00DF7BC9">
        <w:rPr>
          <w:sz w:val="22"/>
          <w:szCs w:val="22"/>
        </w:rPr>
        <w:fldChar w:fldCharType="begin" w:fldLock="1"/>
      </w:r>
      <w:r w:rsidR="00D61129" w:rsidRPr="00DF7BC9">
        <w:rPr>
          <w:sz w:val="22"/>
          <w:szCs w:val="22"/>
        </w:rPr>
        <w:instrText>ADDIN CSL_CITATION {"citationItems":[{"id":"ITEM-1","itemData":{"DOI":"https://doi.org/10.58421/gehu.v5i3.1559","abstract":"ABSTRACT Reading comprehension remains a challenge for many vocational high school students, particularly due to low motivation to learn and limited engagement in digital learning environments. In response to this issue, gamification has emerged as a potential strategy to enhance students’ participation and learning experiences. Therefore, this study aimed to evaluate eleventh-grade students’ responses toward the implementation of the ZEP QUIZ gamification platform in teaching reading comprehension. The research employed a descriptive, quantitative design using a single-point survey. Data were collected through a Likert-scale questionnaire administered to eleventh-grade students at a vocational high school and analyzed descriptively to identify students’ perceptions of the platform. The findings revealed that students demonstrated highly positive responses regarding motivation, engagement, and ease of use. The gamified features of ZEP QUIZ, particularly leaderboards and timers, were perceived as effective in increasing students’ focus, participation, and interest in comprehending argumentative texts. Overall, the results indicate that ZEP QUIZ provides an engaging and supportive learning environment that enhances students’ reading comprehension experiences in English language learning. The study concludes that ZEP QUIZ is an effective gamification-based instructional tool for improving student engagement and fostering positive learning experiences in vocational education.","author":[{"dropping-particle":"","family":"Septrianto","given":"Yudith","non-dropping-particle":"","parse-names":false,"suffix":""},{"dropping-particle":"","family":"Suhartono","given":"Suhartono","non-dropping-particle":"","parse-names":false,"suffix":""},{"dropping-particle":"","family":"Munir","given":"Ahmad","non-dropping-particle":"","parse-names":false,"suffix":""}],"container-title":"Journaal of General Education and Humanities","id":"ITEM-1","issue":"3","issued":{"date-parts":[["2026"]]},"page":"3561-3569","title":"Responses of Eleventh Grade Students to the Gamified ZEP QUIZ in Teaching Reading Comprehension : A Quantitative Inquiry","type":"article-journal","volume":"5"},"uris":["http://www.mendeley.com/documents/?uuid=b05e702a-ff44-4537-9f61-342471ea9d29"]}],"mendeley":{"formattedCitation":"(Septrianto et al., 2026)","plainTextFormattedCitation":"(Septrianto et al., 2026)","previouslyFormattedCitation":"(Septrianto et al., 2026)"},"properties":{"noteIndex":0},"schema":"https://github.com/citation-style-language/schema/raw/master/csl-citation.json"}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(Septrianto et al., 2026)</w:t>
      </w:r>
      <w:r w:rsidR="00D61129" w:rsidRPr="00DF7BC9">
        <w:rPr>
          <w:sz w:val="22"/>
          <w:szCs w:val="22"/>
        </w:rPr>
        <w:fldChar w:fldCharType="end"/>
      </w:r>
      <w:r w:rsidRPr="00DF7BC9">
        <w:rPr>
          <w:sz w:val="22"/>
          <w:szCs w:val="22"/>
        </w:rPr>
        <w:t xml:space="preserve"> evaluated eleventh-grade students' responses to the platform in teaching reading comprehension, concluding that Zep Quiz creates an engaging and supportive learning environment that enhances student participation in vocational education.</w:t>
      </w:r>
    </w:p>
    <w:p w14:paraId="2EA79597" w14:textId="50077A0E" w:rsidR="00024E1A" w:rsidRPr="00DF7BC9" w:rsidRDefault="00024E1A" w:rsidP="00024E1A">
      <w:pPr>
        <w:spacing w:line="276" w:lineRule="auto"/>
        <w:ind w:firstLine="567"/>
        <w:rPr>
          <w:sz w:val="22"/>
          <w:szCs w:val="22"/>
        </w:rPr>
      </w:pPr>
      <w:r w:rsidRPr="00DF7BC9">
        <w:rPr>
          <w:sz w:val="22"/>
          <w:szCs w:val="22"/>
        </w:rPr>
        <w:t xml:space="preserve">Previous research further highlights the distinct benefits of gamified quiz platforms in language education. While </w:t>
      </w:r>
      <w:r w:rsidR="00D61129" w:rsidRPr="00DF7BC9">
        <w:rPr>
          <w:sz w:val="22"/>
          <w:szCs w:val="22"/>
        </w:rPr>
        <w:fldChar w:fldCharType="begin" w:fldLock="1"/>
      </w:r>
      <w:r w:rsidR="006F2B57" w:rsidRPr="00DF7BC9">
        <w:rPr>
          <w:sz w:val="22"/>
          <w:szCs w:val="22"/>
        </w:rPr>
        <w:instrText>ADDIN CSL_CITATION {"citationItems":[{"id":"ITEM-1","itemData":{"DOI":"https://doi.org/10.36663/tatefl.v6i1.939 Quizizz","author":[{"dropping-particle":"","family":"Karika","given":"Ni Luh Putu","non-dropping-particle":"","parse-names":false,"suffix":""},{"dropping-particle":"","family":"Budiarta","given":"Luh Gd Rahayu","non-dropping-particle":"","parse-names":false,"suffix":""}],"container-title":"The Art of Teaching English as a Foreign Language (TATEFL)","id":"ITEM-1","issue":"1","issued":{"date-parts":[["2025"]]},"page":"28-40","title":"Quizizz in EFL Classroom Learning : Students ’ Perception and Challenges","type":"article-journal","volume":"6"},"uris":["http://www.mendeley.com/documents/?uuid=aae67bff-01c8-49c9-91d4-37648a011e0c"]}],"mendeley":{"formattedCitation":"(Karika &amp; Budiarta, 2025)","plainTextFormattedCitation":"(Karika &amp; Budiarta, 2025)","previouslyFormattedCitation":"(Karika &amp; Budiarta, 2025)"},"properties":{"noteIndex":0},"schema":"https://github.com/citation-style-language/schema/raw/master/csl-citation.json"}</w:instrText>
      </w:r>
      <w:r w:rsidR="00D61129" w:rsidRPr="00DF7BC9">
        <w:rPr>
          <w:sz w:val="22"/>
          <w:szCs w:val="22"/>
        </w:rPr>
        <w:fldChar w:fldCharType="separate"/>
      </w:r>
      <w:r w:rsidR="00D61129" w:rsidRPr="00DF7BC9">
        <w:rPr>
          <w:noProof/>
          <w:sz w:val="22"/>
          <w:szCs w:val="22"/>
        </w:rPr>
        <w:t>(Karika &amp; Budiarta, 2025)</w:t>
      </w:r>
      <w:r w:rsidR="00D61129" w:rsidRPr="00DF7BC9">
        <w:rPr>
          <w:sz w:val="22"/>
          <w:szCs w:val="22"/>
        </w:rPr>
        <w:fldChar w:fldCharType="end"/>
      </w:r>
      <w:r w:rsidRPr="00DF7BC9">
        <w:rPr>
          <w:sz w:val="22"/>
          <w:szCs w:val="22"/>
        </w:rPr>
        <w:t xml:space="preserve"> observed that Quizizz successfully drives student engagement despite occasional connectivity hurdles, </w:t>
      </w:r>
      <w:r w:rsidR="006F2B57" w:rsidRPr="00DF7BC9">
        <w:rPr>
          <w:sz w:val="22"/>
          <w:szCs w:val="22"/>
        </w:rPr>
        <w:fldChar w:fldCharType="begin" w:fldLock="1"/>
      </w:r>
      <w:r w:rsidR="006F2B57" w:rsidRPr="00DF7BC9">
        <w:rPr>
          <w:sz w:val="22"/>
          <w:szCs w:val="22"/>
        </w:rPr>
        <w:instrText>ADDIN CSL_CITATION {"citationItems":[{"id":"ITEM-1","itemData":{"DOI":"10.24256/ideas. v13i2.8057","author":[{"dropping-particle":"","family":"Putra","given":"Rizal Wahid Permana","non-dropping-particle":"","parse-names":false,"suffix":""},{"dropping-particle":"","family":"Karimullah","given":"Imam Wahyudi","non-dropping-particle":"","parse-names":false,"suffix":""},{"dropping-particle":"","family":"Mustofa","given":"Mutmainnah","non-dropping-particle":"","parse-names":false,"suffix":""}],"container-title":"IDEAS is licensed Journal on Language Teaching and Learning, Linguistics and Literature","id":"ITEM-1","issue":"2","issued":{"date-parts":[["2025"]]},"page":"5461-5473","title":"Zep Quiz in Action : Empowering Students ’ Vocabulary through Gamified Learning","type":"article-journal","volume":"13"},"uris":["http://www.mendeley.com/documents/?uuid=3fb7cbd4-5d4a-44b3-97d9-c3ffd225d27c"]}],"mendeley":{"formattedCitation":"(Putra et al., 2025)","plainTextFormattedCitation":"(Putra et al., 2025)","previouslyFormattedCitation":"(Putra et al., 2025)"},"properties":{"noteIndex":0},"schema":"https://github.com/citation-style-language/schema/raw/master/csl-citation.json"}</w:instrText>
      </w:r>
      <w:r w:rsidR="006F2B57" w:rsidRPr="00DF7BC9">
        <w:rPr>
          <w:sz w:val="22"/>
          <w:szCs w:val="22"/>
        </w:rPr>
        <w:fldChar w:fldCharType="separate"/>
      </w:r>
      <w:r w:rsidR="006F2B57" w:rsidRPr="00DF7BC9">
        <w:rPr>
          <w:noProof/>
          <w:sz w:val="22"/>
          <w:szCs w:val="22"/>
        </w:rPr>
        <w:t>(Putra et al., 2025)</w:t>
      </w:r>
      <w:r w:rsidR="006F2B57" w:rsidRPr="00DF7BC9">
        <w:rPr>
          <w:sz w:val="22"/>
          <w:szCs w:val="22"/>
        </w:rPr>
        <w:fldChar w:fldCharType="end"/>
      </w:r>
      <w:r w:rsidRPr="00DF7BC9">
        <w:rPr>
          <w:sz w:val="22"/>
          <w:szCs w:val="22"/>
        </w:rPr>
        <w:t xml:space="preserve"> established its specific efficacy in expanding vocabulary acquisition through Zep Quiz. Furthermore </w:t>
      </w:r>
      <w:r w:rsidR="006F2B57" w:rsidRPr="00DF7BC9">
        <w:rPr>
          <w:sz w:val="22"/>
          <w:szCs w:val="22"/>
        </w:rPr>
        <w:fldChar w:fldCharType="begin" w:fldLock="1"/>
      </w:r>
      <w:r w:rsidR="00F770BB" w:rsidRPr="00DF7BC9">
        <w:rPr>
          <w:sz w:val="22"/>
          <w:szCs w:val="22"/>
        </w:rPr>
        <w:instrText>ADDIN CSL_CITATION {"citationItems":[{"id":"ITEM-1","itemData":{"author":[{"dropping-particle":"","family":"Wulandari","given":"Dea Aisyah","non-dropping-particle":"","parse-names":false,"suffix":""},{"dropping-particle":"","family":"Nainggolan","given":"Elsa Ernawati","non-dropping-particle":"","parse-names":false,"suffix":""},{"dropping-particle":"","family":"Satria","given":"Benni","non-dropping-particle":"","parse-names":false,"suffix":""}],"container-title":"JOURNAL OF LANGUAGE EDUCATION DEVELOPMENT","id":"ITEM-1","issue":"2","issued":{"date-parts":[["2026"]]},"title":"Students Perception of Using Zep Quiz in English Language Learning at The Tenth Grade of SMAN1 Tanjungpinang","type":"article-journal","volume":"8"},"uris":["http://www.mendeley.com/documents/?uuid=86fe0c5d-70cf-4919-9c21-b33405594551"]}],"mendeley":{"formattedCitation":"(Wulandari et al., 2026)","plainTextFormattedCitation":"(Wulandari et al., 2026)","previouslyFormattedCitation":"(Wulandari et al., 2026)"},"properties":{"noteIndex":0},"schema":"https://github.com/citation-style-language/schema/raw/master/csl-citation.json"}</w:instrText>
      </w:r>
      <w:r w:rsidR="006F2B57" w:rsidRPr="00DF7BC9">
        <w:rPr>
          <w:sz w:val="22"/>
          <w:szCs w:val="22"/>
        </w:rPr>
        <w:fldChar w:fldCharType="separate"/>
      </w:r>
      <w:r w:rsidR="006F2B57" w:rsidRPr="00DF7BC9">
        <w:rPr>
          <w:noProof/>
          <w:sz w:val="22"/>
          <w:szCs w:val="22"/>
        </w:rPr>
        <w:t>(Wulandari et al., 2026)</w:t>
      </w:r>
      <w:r w:rsidR="006F2B57" w:rsidRPr="00DF7BC9">
        <w:rPr>
          <w:sz w:val="22"/>
          <w:szCs w:val="22"/>
        </w:rPr>
        <w:fldChar w:fldCharType="end"/>
      </w:r>
      <w:r w:rsidRPr="00DF7BC9">
        <w:rPr>
          <w:sz w:val="22"/>
          <w:szCs w:val="22"/>
        </w:rPr>
        <w:t xml:space="preserve"> investigates tenth-grade students' perceptions of using Zep Quiz for English language learning at SMAN 1 Tanjungpinang based on Technology Acceptance Model (TAM) to measure students’ perception of perceived of use, however the research did not reveal about the students’ intention in using Zep Quiz. TAM only adopted as source for questionnaire.</w:t>
      </w:r>
    </w:p>
    <w:p w14:paraId="6E228237" w14:textId="77777777" w:rsidR="00024E1A" w:rsidRPr="00DF7BC9" w:rsidRDefault="00024E1A" w:rsidP="00024E1A">
      <w:pPr>
        <w:spacing w:line="276" w:lineRule="auto"/>
        <w:ind w:firstLine="567"/>
        <w:rPr>
          <w:sz w:val="22"/>
          <w:szCs w:val="22"/>
        </w:rPr>
      </w:pPr>
      <w:r w:rsidRPr="00DF7BC9">
        <w:rPr>
          <w:sz w:val="22"/>
          <w:szCs w:val="22"/>
        </w:rPr>
        <w:t xml:space="preserve">Although previous studies have widely acknowledged the general effectiveness of Zep Quiz and similar platforms in boosting motivation and vocabulary, limited empirical research has quantitatively examined how students' perceptions of ease of use and usefulness influence their intention to adopt Zep Quiz as a formal assessment tool. To address this critical gap, this present study positions itself to bridge these limitations by rigorously evaluating the implementation and acceptance of Zep Quiz through the Technology Acceptance Model (TAM). TAM proposed by Davis has been used in various research studies and, as a result, has become quite significant in the literature on technology acceptance. </w:t>
      </w:r>
    </w:p>
    <w:p w14:paraId="3CEA794F" w14:textId="4018676B" w:rsidR="00024E1A" w:rsidRPr="00DF7BC9" w:rsidRDefault="00024E1A" w:rsidP="00024E1A">
      <w:pPr>
        <w:spacing w:line="276" w:lineRule="auto"/>
        <w:ind w:firstLine="567"/>
        <w:rPr>
          <w:sz w:val="22"/>
          <w:szCs w:val="22"/>
        </w:rPr>
      </w:pPr>
      <w:r w:rsidRPr="00DF7BC9">
        <w:rPr>
          <w:sz w:val="22"/>
          <w:szCs w:val="22"/>
        </w:rPr>
        <w:t>Furthermore, systematic reviews confirm that the TAM is one of the most widely adopted and effective theoretical frameworks for studying educational technology</w:t>
      </w:r>
      <w:r w:rsidR="006F2B57" w:rsidRPr="00DF7BC9">
        <w:rPr>
          <w:sz w:val="22"/>
          <w:szCs w:val="22"/>
        </w:rPr>
        <w:t xml:space="preserve"> </w:t>
      </w:r>
      <w:r w:rsidR="006F2B57" w:rsidRPr="00DF7BC9">
        <w:rPr>
          <w:sz w:val="22"/>
          <w:szCs w:val="22"/>
        </w:rPr>
        <w:fldChar w:fldCharType="begin" w:fldLock="1"/>
      </w:r>
      <w:r w:rsidR="006F2B57" w:rsidRPr="00DF7BC9">
        <w:rPr>
          <w:sz w:val="22"/>
          <w:szCs w:val="22"/>
        </w:rPr>
        <w:instrText>ADDIN CSL_CITATION {"citationItems":[{"id":"ITEM-1","itemData":{"DOI":"DOI:10.17705/1CAIS.01250","abstract":"While the technology acceptance model (TAM), introduced in 1986, continues to be the most widely applied theoretical model in the IS field, few previous efforts examined its accomplishments and limitations. This study traces TAM’s history, investigates its findings, and cautiously predicts its future trajectory. One hundred and one articles published by leading IS journals and conferences in the past eighteen years are examined and summarized. An open- ended survey of thirty-two leading IS researchers assisted in critically examining TAM and specifying specifying future directions.","author":[{"dropping-particle":"","family":"Lee","given":"Younghwa","non-dropping-particle":"","parse-names":false,"suffix":""},{"dropping-particle":"","family":"Kozar","given":"Kenneth A","non-dropping-particle":"","parse-names":false,"suffix":""},{"dropping-particle":"","family":"Larsen","given":"Kai R T","non-dropping-particle":"","parse-names":false,"suffix":""}],"container-title":"Communications of the Association for Information Systems Volume","id":"ITEM-1","issue":"1","issued":{"date-parts":[["2003"]]},"page":"751-780","title":"The Technology Acceptance Model : Past , Present , and Future","type":"article-journal","volume":"12"},"uris":["http://www.mendeley.com/documents/?uuid=6271e38b-a934-4320-990f-9f926f88efe4"]}],"mendeley":{"formattedCitation":"(Lee et al., 2003)","plainTextFormattedCitation":"(Lee et al., 2003)","previouslyFormattedCitation":"(Lee et al., 2003)"},"properties":{"noteIndex":0},"schema":"https://github.com/citation-style-language/schema/raw/master/csl-citation.json"}</w:instrText>
      </w:r>
      <w:r w:rsidR="006F2B57" w:rsidRPr="00DF7BC9">
        <w:rPr>
          <w:sz w:val="22"/>
          <w:szCs w:val="22"/>
        </w:rPr>
        <w:fldChar w:fldCharType="separate"/>
      </w:r>
      <w:r w:rsidR="006F2B57" w:rsidRPr="00DF7BC9">
        <w:rPr>
          <w:noProof/>
          <w:sz w:val="22"/>
          <w:szCs w:val="22"/>
        </w:rPr>
        <w:t>(Lee et al., 2003)</w:t>
      </w:r>
      <w:r w:rsidR="006F2B57" w:rsidRPr="00DF7BC9">
        <w:rPr>
          <w:sz w:val="22"/>
          <w:szCs w:val="22"/>
        </w:rPr>
        <w:fldChar w:fldCharType="end"/>
      </w:r>
      <w:r w:rsidRPr="00DF7BC9">
        <w:rPr>
          <w:sz w:val="22"/>
          <w:szCs w:val="22"/>
        </w:rPr>
        <w:t xml:space="preserve">. Designed to explain and predict technology usage, TAM investigates how individual perceptions directly influence users' intentions and actual use of information technology across various organizational and cultural contexts. It has been validated and empirically tested in explaining the use of a system in terms of usefulness and ease of use </w:t>
      </w:r>
      <w:r w:rsidR="006F2B57" w:rsidRPr="00DF7BC9">
        <w:rPr>
          <w:sz w:val="22"/>
          <w:szCs w:val="22"/>
        </w:rPr>
        <w:fldChar w:fldCharType="begin" w:fldLock="1"/>
      </w:r>
      <w:r w:rsidR="006F2B57" w:rsidRPr="00DF7BC9">
        <w:rPr>
          <w:sz w:val="22"/>
          <w:szCs w:val="22"/>
        </w:rPr>
        <w:instrText>ADDIN CSL_CITATION {"citationItems":[{"id":"ITEM-1","itemData":{"DOI":"10.37802/joti.v4i2.318","abstract":"Shopee merupakan salah satu perusahaan e-commerce dari Singapura. Shopee sebagai salah satu apliasi e- commerce mobile dimana para pengguna aplikasi dapat melakukan kegiatan menjelajah, jual maupun beli secara praktis dan cepat serta bisa dilakukan kapanpun dan dimanapun melalui aplikasi yang berada didalam perangkat mobile yang dimiliki. Ada beberapa faktor yang wajib dipenuhi oleh aplikasi agar tercipta layanan lingkungan berbelanja yang mudah dan aman. Walaupun nama Shopee sendiri bisa dibilang terkenal dan sudah memiliki nama yang besar, tentunya akan tetap ada kemungkinan pengguna aplikasi merasa dikecewakan oleh layanan yang diberikan oleh aplikasi. Dalam usaha untuk meningkatkan kenyaman serta keamanan dalam menggunakan aplikasi mobile Shopee maka perusahaan perlu melakukan pengukuran untuk mengetahui faktor mana yang akan memberikan pengaruh terhadap sikap penerimaan para pengguna aplikasi. Jenis penelitian ini deskriptif kuantitatif, pengambilan sampel secara random sampling sehingga jumlah sampel sebanyak 41 responden dan data penelitian ini merupakan data sekunder. Hasil penelitian ini perilaku pengguna Shopee masuk dalam katagori yang sangat bagus meliputi Perceived ease to use (85,73%), Perceived usefulness (84,55%), Trust (81,14%), Behaviour intention to use (80,98%), Attitude toward using (83,17%).","author":[{"dropping-particle":"","family":"Andry","given":"Johanes Fernandes","non-dropping-particle":"","parse-names":false,"suffix":""},{"dropping-particle":"","family":"Herlina","given":"Herlina","non-dropping-particle":"","parse-names":false,"suffix":""},{"dropping-particle":"","family":"Susanto","given":"Filbert Marcellus","non-dropping-particle":"","parse-names":false,"suffix":""}],"container-title":"Journal of Technology and Informatics (JoTI)","id":"ITEM-1","issue":"2","issued":{"date-parts":[["2023"]]},"page":"63-68","title":"Analisis Deskriptif Perilaku Konsumen Shopee : Technology Acceptance Model ( TAM )","type":"article-journal","volume":"4"},"uris":["http://www.mendeley.com/documents/?uuid=b58d988d-fbed-41d5-9a47-9c87b4b22ed2"]}],"mendeley":{"formattedCitation":"(Andry et al., 2023)","plainTextFormattedCitation":"(Andry et al., 2023)","previouslyFormattedCitation":"(Andry et al., 2023)"},"properties":{"noteIndex":0},"schema":"https://github.com/citation-style-language/schema/raw/master/csl-citation.json"}</w:instrText>
      </w:r>
      <w:r w:rsidR="006F2B57" w:rsidRPr="00DF7BC9">
        <w:rPr>
          <w:sz w:val="22"/>
          <w:szCs w:val="22"/>
        </w:rPr>
        <w:fldChar w:fldCharType="separate"/>
      </w:r>
      <w:r w:rsidR="006F2B57" w:rsidRPr="00DF7BC9">
        <w:rPr>
          <w:noProof/>
          <w:sz w:val="22"/>
          <w:szCs w:val="22"/>
        </w:rPr>
        <w:t xml:space="preserve">(Andry et al., </w:t>
      </w:r>
      <w:r w:rsidR="006F2B57" w:rsidRPr="00DF7BC9">
        <w:rPr>
          <w:noProof/>
          <w:sz w:val="22"/>
          <w:szCs w:val="22"/>
        </w:rPr>
        <w:lastRenderedPageBreak/>
        <w:t>2023)</w:t>
      </w:r>
      <w:r w:rsidR="006F2B57" w:rsidRPr="00DF7BC9">
        <w:rPr>
          <w:sz w:val="22"/>
          <w:szCs w:val="22"/>
        </w:rPr>
        <w:fldChar w:fldCharType="end"/>
      </w:r>
      <w:r w:rsidRPr="00DF7BC9">
        <w:rPr>
          <w:sz w:val="22"/>
          <w:szCs w:val="22"/>
        </w:rPr>
        <w:t xml:space="preserve">. Therefore, the TAM model can be used to predict the acceptance and use of an application. </w:t>
      </w:r>
      <w:r w:rsidR="006F2B57" w:rsidRPr="00DF7BC9">
        <w:rPr>
          <w:sz w:val="22"/>
          <w:szCs w:val="22"/>
        </w:rPr>
        <w:fldChar w:fldCharType="begin" w:fldLock="1"/>
      </w:r>
      <w:r w:rsidR="006F2B57" w:rsidRPr="00DF7BC9">
        <w:rPr>
          <w:sz w:val="22"/>
          <w:szCs w:val="22"/>
        </w:rPr>
        <w:instrText>ADDIN CSL_CITATION {"citationItems":[{"id":"ITEM-1","itemData":{"DOI":"10.1016/j.compedu.2019.103732","abstract":"Mobile applications are getting a great deal of interest among researchers due to their proliferation and pervasiveness, especially in the context of digital libraries of educational institutes. However, their low acceptance and usage are observed, hence, in-depth investigations are required in order to understand the factors behind low acceptance and intention to use mobile library application (MLA). Therefore, the aim of this work is to empirically explore the acceptance of MLA with a proposed model that is evolved from the technology acceptance model (TAM). The study objects to deliver empirical provision on acceptance of MLA. A self-administrated cross-sectional survey-based study was conducted to gather data from 340 users of MLA. Structural equation model (SEM) with an analysis of moment structure (AMOS) software was conducted to examine quantitative data. Results revealed that perceived usefulness and perceived ease of use are direct significant predictors with the intention to use MLA whereas system quality and habit are the influencing factors toward the usage intention of MLA. The findings help as a guide for effective decision in the design and development of MLA. Further, the outcomes can be utilized in the resource allocation process for ensuring the success of the library’s vision and mission.","author":[{"dropping-particle":"","family":"Rafique","given":"Hamaad","non-dropping-particle":"","parse-names":false,"suffix":""},{"dropping-particle":"","family":"Almagrabi","given":"Alaa Omran","non-dropping-particle":"","parse-names":false,"suffix":""},{"dropping-particle":"","family":"Shamim","given":"Azra","non-dropping-particle":"","parse-names":false,"suffix":""},{"dropping-particle":"","family":"Anwar","given":"Fozia","non-dropping-particle":"","parse-names":false,"suffix":""},{"dropping-particle":"","family":"Bashir","given":"Ali Kashif","non-dropping-particle":"","parse-names":false,"suffix":""}],"container-title":"Computers &amp; Education","id":"ITEM-1","issued":{"date-parts":[["2020"]]},"title":"Investigating the acceptance of mobile library applications with an extended technology acceptance model (TAM)","type":"article-journal","volume":"145"},"uris":["http://www.mendeley.com/documents/?uuid=933985b0-d294-4c35-9145-aaa7f55e4b35"]}],"mendeley":{"formattedCitation":"(Rafique et al., 2020)","plainTextFormattedCitation":"(Rafique et al., 2020)","previouslyFormattedCitation":"(Rafique et al., 2020)"},"properties":{"noteIndex":0},"schema":"https://github.com/citation-style-language/schema/raw/master/csl-citation.json"}</w:instrText>
      </w:r>
      <w:r w:rsidR="006F2B57" w:rsidRPr="00DF7BC9">
        <w:rPr>
          <w:sz w:val="22"/>
          <w:szCs w:val="22"/>
        </w:rPr>
        <w:fldChar w:fldCharType="separate"/>
      </w:r>
      <w:r w:rsidR="006F2B57" w:rsidRPr="00DF7BC9">
        <w:rPr>
          <w:noProof/>
          <w:sz w:val="22"/>
          <w:szCs w:val="22"/>
        </w:rPr>
        <w:t>(Rafique et al., 2020)</w:t>
      </w:r>
      <w:r w:rsidR="006F2B57" w:rsidRPr="00DF7BC9">
        <w:rPr>
          <w:sz w:val="22"/>
          <w:szCs w:val="22"/>
        </w:rPr>
        <w:fldChar w:fldCharType="end"/>
      </w:r>
      <w:r w:rsidRPr="00DF7BC9">
        <w:rPr>
          <w:sz w:val="22"/>
          <w:szCs w:val="22"/>
        </w:rPr>
        <w:t xml:space="preserve"> demonstrated that Perceived Usefulness (PU) and Perceived Ease of Use (PEOU) significantly and directly predict users' intention to adopt the Mobile Library Application (MLA). </w:t>
      </w:r>
      <w:r w:rsidR="006F2B57" w:rsidRPr="00DF7BC9">
        <w:rPr>
          <w:sz w:val="22"/>
          <w:szCs w:val="22"/>
        </w:rPr>
        <w:fldChar w:fldCharType="begin" w:fldLock="1"/>
      </w:r>
      <w:r w:rsidR="006F2B57" w:rsidRPr="00DF7BC9">
        <w:rPr>
          <w:sz w:val="22"/>
          <w:szCs w:val="22"/>
        </w:rPr>
        <w:instrText>ADDIN CSL_CITATION {"citationItems":[{"id":"ITEM-1","itemData":{"DOI":"https://orcid.org/0009-0006-7403-132X Faculty","ISBN":"0009000674","abstract":"ABSTRACT Artificial intelligence (AI) is increasingly being integrated into education, offering new opportunities for enhancing learning, especially in challenging subjects like mathematics. However, there is limited research on how students perceive and accept AI in mathematics education, particularly in the context of Indonesian higher education. This study aims to explore mathematics education students’ acceptance and perceptions of AI tools in enhancing their learning experience. Using a sequential explanatory mixed-methods design, the study employed a Technology Acceptance Model (TAM) questionnaire for quantitative data and in-depth semi-structured interviews to gather qualitative insights. The participants were 389 mathematic students from several universities in Surakarta municipality, Indonesia based on non-probability sampling technique through sampling quota. The results show that students generally perceive AI as useful and easy to use, with high scores for Perceived Usefulness (PU) and Perceived Ease of Use (PEU). AI was appreciated for its ability to provide personalized learning, immediate feedback, and flexibility. However, students' Behavioral Intention to Use (BIU) AI was lower, indicating hesitation toward integrating AI regularly into their learning routines. The findings highlight that while AI has the potential to enhance learning, students still value traditional face-to-face interactions with instructors and are concerned about over-reliance on technology. The study contributes to theoretical framework that AI tools should complement, not replace, traditional teaching methods. Practically, the integration of AI in education should be gradual, with adequate support for both students and instructors. Future research should explore long-term adoption and investigate the role of educational policies in supporting AI integration.","author":[{"dropping-particle":"","family":"Nursanti","given":"Yuli Bangun","non-dropping-particle":"","parse-names":false,"suffix":""},{"dropping-particle":"","family":"Sujadi","given":"Imam","non-dropping-particle":"","parse-names":false,"suffix":""},{"dropping-particle":"","family":"Kurniawati","given":"Ira","non-dropping-particle":"","parse-names":false,"suffix":""},{"dropping-particle":"","family":"Andriatna","given":"Riki","non-dropping-particle":"","parse-names":false,"suffix":""},{"dropping-particle":"","family":"Wulandari","given":"Arum Nur","non-dropping-particle":"","parse-names":false,"suffix":""}],"container-title":"Journal of Educational Management and Instruction","id":"ITEM-1","issue":"2","issued":{"date-parts":[["2025"]]},"page":"249-264","title":"The emergent role of artificial intelligence in Mathematics education : Examining students ’ acceptance and perception","type":"article-journal","volume":"5"},"uris":["http://www.mendeley.com/documents/?uuid=14b93bd9-0fee-4078-b4a3-ac1a8ecbbfd1"]}],"mendeley":{"formattedCitation":"(Nursanti et al., 2025)","plainTextFormattedCitation":"(Nursanti et al., 2025)","previouslyFormattedCitation":"(Nursanti et al., 2025)"},"properties":{"noteIndex":0},"schema":"https://github.com/citation-style-language/schema/raw/master/csl-citation.json"}</w:instrText>
      </w:r>
      <w:r w:rsidR="006F2B57" w:rsidRPr="00DF7BC9">
        <w:rPr>
          <w:sz w:val="22"/>
          <w:szCs w:val="22"/>
        </w:rPr>
        <w:fldChar w:fldCharType="separate"/>
      </w:r>
      <w:r w:rsidR="006F2B57" w:rsidRPr="00DF7BC9">
        <w:rPr>
          <w:noProof/>
          <w:sz w:val="22"/>
          <w:szCs w:val="22"/>
        </w:rPr>
        <w:t>(Nursanti et al., 2025)</w:t>
      </w:r>
      <w:r w:rsidR="006F2B57" w:rsidRPr="00DF7BC9">
        <w:rPr>
          <w:sz w:val="22"/>
          <w:szCs w:val="22"/>
        </w:rPr>
        <w:fldChar w:fldCharType="end"/>
      </w:r>
      <w:r w:rsidRPr="00DF7BC9">
        <w:rPr>
          <w:sz w:val="22"/>
          <w:szCs w:val="22"/>
        </w:rPr>
        <w:t xml:space="preserve"> posits that perceived ease of use and perceived usefulness are critical factors in determining whether individuals will accept and use new technologies. According to Davis, as cited in </w:t>
      </w:r>
      <w:r w:rsidR="006F2B57" w:rsidRPr="00DF7BC9">
        <w:rPr>
          <w:sz w:val="22"/>
          <w:szCs w:val="22"/>
        </w:rPr>
        <w:fldChar w:fldCharType="begin" w:fldLock="1"/>
      </w:r>
      <w:r w:rsidR="00F770BB" w:rsidRPr="00DF7BC9">
        <w:rPr>
          <w:sz w:val="22"/>
          <w:szCs w:val="22"/>
        </w:rPr>
        <w:instrText>ADDIN CSL_CITATION {"citationItems":[{"id":"ITEM-1","itemData":{"DOI":"https://doi.org/10.24014/rmsi.v3i2.4303","abstract":"Era globalisasi sangat berpengaruh terhadap perkembangan teknologi informasi bagi sekolah, salah satunya bagi Madrasah Aliyah Negeri 2 Model (MAN 2 Model) Pekanbaru. MAN 2 Model Pekanbaru, merupakan salah satu sekolah Islam Negeri dan satuan kerja dari Kementrian Agama yang menggunakan sistem informasi, yakni dikenal dengan sistem informasi pengelolaan nilai raport. Sistem ini telah diterapkan selama 2 tahun. Permasalahan yang terjadi selama penerapannya yaitu terjadi error dalam input nilai, format data yang tertukar, dan guru harus mengetahui sendiri batasan dalam penggunaan sistem informasi. Tujuan yang ingin dicapai yaitu untuk menganalisis persepsi penerapan sistem informasi pengelolaan nilai raport berdasarkan masing-masing faktor kebermanfaatan, kemudahan, dan secara bersama-sama terhadap faktor penerimaan teknologi informasi, serta memberikan rekomendasi kepada MAN 2 Model Pekanbaru. Penelitian ini menggunakan metode Technology Acceptance Model (TAM) untuk mengetahui persepsi pengguna terhadap sistem informasi, yang terdiri dari 3 variabel yaitu perceived usefulness (PU), perceived ease of use (PEU), dan accpetance of IT (ACC). Jenis pengolahan data yang digunakan adalah regresi linier berganda, uji T dan uji F untuk hipotesis. Hasil dari regresi linier berganda berdasarkan Unstandardized Coefficent sebesar 4,330, dan seluruh hipotesis berpengaruh positif. Sehingga penelitian ini dapat memberikan rekomendasi bagi MAN 2 Model Pekanbaru.","author":[{"dropping-particle":"","family":"Ramadhani","given":"Heni","non-dropping-particle":"","parse-names":false,"suffix":""},{"dropping-particle":"","family":"Monalisa","given":"Siti","non-dropping-particle":"","parse-names":false,"suffix":""}],"container-title":"Jurnal Ilmiah Rekayasa dan Manajemen Sistem Informasi","id":"ITEM-1","issue":"2","issued":{"date-parts":[["2017"]]},"page":"65-69","title":"Analisis Penerapan Sistem Informasi Pengelolaan Nilai Raport Menggunakan Metode TAM","type":"article-journal","volume":"3"},"uris":["http://www.mendeley.com/documents/?uuid=89a13825-c615-486b-ae84-4ad5821e13fe"]}],"mendeley":{"formattedCitation":"(Ramadhani &amp; Monalisa, 2017)","plainTextFormattedCitation":"(Ramadhani &amp; Monalisa, 2017)","previouslyFormattedCitation":"(Ramadhani &amp; Monalisa, 2017)"},"properties":{"noteIndex":0},"schema":"https://github.com/citation-style-language/schema/raw/master/csl-citation.json"}</w:instrText>
      </w:r>
      <w:r w:rsidR="006F2B57" w:rsidRPr="00DF7BC9">
        <w:rPr>
          <w:sz w:val="22"/>
          <w:szCs w:val="22"/>
        </w:rPr>
        <w:fldChar w:fldCharType="separate"/>
      </w:r>
      <w:r w:rsidR="006F2B57" w:rsidRPr="00DF7BC9">
        <w:rPr>
          <w:noProof/>
          <w:sz w:val="22"/>
          <w:szCs w:val="22"/>
        </w:rPr>
        <w:t>(Ramadhani &amp; Monalisa, 2017)</w:t>
      </w:r>
      <w:r w:rsidR="006F2B57" w:rsidRPr="00DF7BC9">
        <w:rPr>
          <w:sz w:val="22"/>
          <w:szCs w:val="22"/>
        </w:rPr>
        <w:fldChar w:fldCharType="end"/>
      </w:r>
      <w:r w:rsidRPr="00DF7BC9">
        <w:rPr>
          <w:sz w:val="22"/>
          <w:szCs w:val="22"/>
        </w:rPr>
        <w:t>, TAM has three main constructs: namely, perceived usefulness, perceived ease of use, and acceptance of information technology which are central to predicting users’ attitudes toward IT acceptance. In this study used three indicators they are Perceived Usefulness (PU) and Perceived Ease of Use (PEOU) to measure the behavioral intention in use Zep Quiz as assessment.</w:t>
      </w:r>
    </w:p>
    <w:p w14:paraId="0A3C92F6" w14:textId="77777777" w:rsidR="00024E1A" w:rsidRPr="00DF7BC9" w:rsidRDefault="00024E1A" w:rsidP="00024E1A">
      <w:pPr>
        <w:spacing w:line="276" w:lineRule="auto"/>
        <w:ind w:firstLine="567"/>
        <w:rPr>
          <w:sz w:val="22"/>
          <w:szCs w:val="22"/>
        </w:rPr>
      </w:pPr>
      <w:r w:rsidRPr="00DF7BC9">
        <w:rPr>
          <w:sz w:val="22"/>
          <w:szCs w:val="22"/>
        </w:rPr>
        <w:t>The primary research questions guiding this study are as follows:</w:t>
      </w:r>
    </w:p>
    <w:p w14:paraId="50DE90E0" w14:textId="77777777" w:rsidR="00024E1A" w:rsidRPr="00DF7BC9" w:rsidRDefault="00024E1A" w:rsidP="00024E1A">
      <w:pPr>
        <w:pStyle w:val="ListParagraph"/>
        <w:numPr>
          <w:ilvl w:val="0"/>
          <w:numId w:val="3"/>
        </w:numPr>
        <w:spacing w:after="960"/>
        <w:ind w:left="851" w:hanging="284"/>
        <w:jc w:val="both"/>
        <w:rPr>
          <w:rFonts w:ascii="Times New Roman" w:hAnsi="Times New Roman"/>
        </w:rPr>
      </w:pPr>
      <w:r w:rsidRPr="00DF7BC9">
        <w:rPr>
          <w:rFonts w:ascii="Times New Roman" w:hAnsi="Times New Roman"/>
        </w:rPr>
        <w:t>Does Perceived Usefulness have a positive effect on Behavioral Intention regarding the use of Zep Quiz as a student assessment tool?</w:t>
      </w:r>
    </w:p>
    <w:p w14:paraId="0568D358" w14:textId="77777777" w:rsidR="00024E1A" w:rsidRPr="00DF7BC9" w:rsidRDefault="00024E1A" w:rsidP="00024E1A">
      <w:pPr>
        <w:pStyle w:val="ListParagraph"/>
        <w:numPr>
          <w:ilvl w:val="0"/>
          <w:numId w:val="3"/>
        </w:numPr>
        <w:spacing w:after="960"/>
        <w:ind w:left="851" w:hanging="284"/>
        <w:jc w:val="both"/>
        <w:rPr>
          <w:rFonts w:ascii="Times New Roman" w:hAnsi="Times New Roman"/>
        </w:rPr>
      </w:pPr>
      <w:r w:rsidRPr="00DF7BC9">
        <w:rPr>
          <w:rFonts w:ascii="Times New Roman" w:hAnsi="Times New Roman"/>
        </w:rPr>
        <w:t>Does Perceived Ease of Use have a positive effect on Behavioral Intention regarding the use of Zep Quiz as a student assessment tool?</w:t>
      </w:r>
    </w:p>
    <w:p w14:paraId="21809503" w14:textId="77777777" w:rsidR="00024E1A" w:rsidRPr="00DF7BC9" w:rsidRDefault="00024E1A" w:rsidP="00024E1A">
      <w:pPr>
        <w:pStyle w:val="ListParagraph"/>
        <w:numPr>
          <w:ilvl w:val="0"/>
          <w:numId w:val="3"/>
        </w:numPr>
        <w:spacing w:after="960"/>
        <w:ind w:left="851" w:hanging="284"/>
        <w:jc w:val="both"/>
        <w:rPr>
          <w:rFonts w:ascii="Times New Roman" w:hAnsi="Times New Roman"/>
        </w:rPr>
      </w:pPr>
      <w:r w:rsidRPr="00DF7BC9">
        <w:rPr>
          <w:rFonts w:ascii="Times New Roman" w:hAnsi="Times New Roman"/>
        </w:rPr>
        <w:t>Does Perceived Ease of Use have a positive effect on Perceived Usefulness of the Zep Quiz as a student assessment tool?</w:t>
      </w:r>
    </w:p>
    <w:p w14:paraId="5AECE230" w14:textId="10305210" w:rsidR="00024E1A" w:rsidRPr="00DF7BC9" w:rsidRDefault="00024E1A" w:rsidP="00024E1A">
      <w:pPr>
        <w:pStyle w:val="ListParagraph"/>
        <w:spacing w:after="960"/>
        <w:ind w:left="0" w:firstLine="567"/>
        <w:jc w:val="both"/>
        <w:rPr>
          <w:rFonts w:ascii="Times New Roman" w:hAnsi="Times New Roman"/>
        </w:rPr>
      </w:pPr>
      <w:r w:rsidRPr="00DF7BC9">
        <w:rPr>
          <w:rFonts w:ascii="Times New Roman" w:hAnsi="Times New Roman"/>
        </w:rPr>
        <w:t>These questions aim to empirically evaluate the student acceptance of Zep Quiz as a digital student assessment tool by analyzing the structural relationships between perceived usefulness, perceived ease of use, and behavioral intention using the Technology Acceptance Model (TAM). The model of the relationships among the variables tested in this study is shown in the illustration in Figure 1</w:t>
      </w:r>
      <w:r w:rsidR="007A1BC2" w:rsidRPr="00DF7BC9">
        <w:rPr>
          <w:rFonts w:ascii="Times New Roman" w:hAnsi="Times New Roman"/>
        </w:rPr>
        <w:t>.</w:t>
      </w:r>
    </w:p>
    <w:p w14:paraId="514E95A7" w14:textId="177B3EB8" w:rsidR="00024E1A" w:rsidRDefault="00024E1A" w:rsidP="00024E1A">
      <w:pPr>
        <w:pStyle w:val="ListParagraph"/>
        <w:spacing w:after="960"/>
        <w:ind w:left="0" w:firstLine="567"/>
        <w:jc w:val="both"/>
        <w:rPr>
          <w:rFonts w:ascii="Times New Roman" w:hAnsi="Times New Roman"/>
        </w:rPr>
      </w:pPr>
    </w:p>
    <w:p w14:paraId="6E21C8DF" w14:textId="77777777" w:rsidR="00DF7BC9" w:rsidRPr="00DF7BC9" w:rsidRDefault="00DF7BC9" w:rsidP="00024E1A">
      <w:pPr>
        <w:pStyle w:val="ListParagraph"/>
        <w:spacing w:after="960"/>
        <w:ind w:left="0" w:firstLine="567"/>
        <w:jc w:val="both"/>
        <w:rPr>
          <w:rFonts w:ascii="Times New Roman" w:hAnsi="Times New Roman"/>
        </w:rPr>
      </w:pPr>
    </w:p>
    <w:p w14:paraId="36D86F74" w14:textId="6AD3D059" w:rsidR="00024E1A" w:rsidRPr="00DF7BC9" w:rsidRDefault="00024E1A" w:rsidP="00024E1A">
      <w:pPr>
        <w:pStyle w:val="ListParagraph"/>
        <w:spacing w:after="960"/>
        <w:ind w:left="0"/>
        <w:jc w:val="both"/>
        <w:rPr>
          <w:rFonts w:ascii="Times New Roman" w:hAnsi="Times New Roman"/>
        </w:rPr>
      </w:pPr>
      <w:r w:rsidRPr="00DF7BC9">
        <w:rPr>
          <w:rFonts w:ascii="Times New Roman" w:hAnsi="Times New Roman"/>
          <w:b/>
          <w:bCs/>
        </w:rPr>
        <w:t>Figure 1</w:t>
      </w:r>
      <w:r w:rsidRPr="00DF7BC9">
        <w:rPr>
          <w:rFonts w:ascii="Times New Roman" w:hAnsi="Times New Roman"/>
        </w:rPr>
        <w:t xml:space="preserve">. </w:t>
      </w:r>
      <w:r w:rsidRPr="00DF7BC9">
        <w:rPr>
          <w:rFonts w:ascii="Times New Roman" w:hAnsi="Times New Roman"/>
          <w:i/>
          <w:iCs/>
        </w:rPr>
        <w:t>Technology Acceptance Model</w:t>
      </w:r>
    </w:p>
    <w:p w14:paraId="6DB1E58A" w14:textId="7AE974B3" w:rsidR="00024E1A" w:rsidRPr="00DF7BC9" w:rsidRDefault="00024E1A" w:rsidP="00024E1A">
      <w:pPr>
        <w:pStyle w:val="ListParagraph"/>
        <w:spacing w:after="0"/>
        <w:ind w:left="567"/>
        <w:rPr>
          <w:rFonts w:ascii="Times New Roman" w:hAnsi="Times New Roman"/>
          <w:b/>
          <w:bCs/>
        </w:rPr>
      </w:pPr>
      <w:r w:rsidRPr="00DF7BC9">
        <w:rPr>
          <w:rFonts w:ascii="Times New Roman" w:hAnsi="Times New Roman"/>
          <w:noProof/>
        </w:rPr>
        <w:drawing>
          <wp:anchor distT="0" distB="0" distL="114300" distR="114300" simplePos="0" relativeHeight="251662848" behindDoc="0" locked="0" layoutInCell="1" allowOverlap="1" wp14:anchorId="2ED72C6B" wp14:editId="002EC2D7">
            <wp:simplePos x="0" y="0"/>
            <wp:positionH relativeFrom="column">
              <wp:posOffset>-226353</wp:posOffset>
            </wp:positionH>
            <wp:positionV relativeFrom="paragraph">
              <wp:posOffset>62621</wp:posOffset>
            </wp:positionV>
            <wp:extent cx="2996419" cy="1210523"/>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6419" cy="1210523"/>
                    </a:xfrm>
                    <a:prstGeom prst="rect">
                      <a:avLst/>
                    </a:prstGeom>
                  </pic:spPr>
                </pic:pic>
              </a:graphicData>
            </a:graphic>
            <wp14:sizeRelH relativeFrom="margin">
              <wp14:pctWidth>0</wp14:pctWidth>
            </wp14:sizeRelH>
            <wp14:sizeRelV relativeFrom="margin">
              <wp14:pctHeight>0</wp14:pctHeight>
            </wp14:sizeRelV>
          </wp:anchor>
        </w:drawing>
      </w:r>
    </w:p>
    <w:p w14:paraId="47BC99DB" w14:textId="2967310A" w:rsidR="00024E1A" w:rsidRPr="00DF7BC9" w:rsidRDefault="00024E1A" w:rsidP="00024E1A">
      <w:pPr>
        <w:pStyle w:val="ListParagraph"/>
        <w:spacing w:after="0"/>
        <w:ind w:left="567"/>
        <w:rPr>
          <w:rFonts w:ascii="Times New Roman" w:hAnsi="Times New Roman"/>
          <w:b/>
          <w:bCs/>
        </w:rPr>
      </w:pPr>
    </w:p>
    <w:p w14:paraId="76D1153C" w14:textId="4F7E97B0" w:rsidR="00024E1A" w:rsidRPr="00DF7BC9" w:rsidRDefault="00024E1A" w:rsidP="00024E1A">
      <w:pPr>
        <w:pStyle w:val="ListParagraph"/>
        <w:spacing w:after="0"/>
        <w:ind w:left="567"/>
        <w:rPr>
          <w:rFonts w:ascii="Times New Roman" w:hAnsi="Times New Roman"/>
          <w:b/>
          <w:bCs/>
        </w:rPr>
      </w:pPr>
    </w:p>
    <w:p w14:paraId="468E1D3E" w14:textId="5504B95A" w:rsidR="00024E1A" w:rsidRPr="00DF7BC9" w:rsidRDefault="00024E1A" w:rsidP="00024E1A">
      <w:pPr>
        <w:pStyle w:val="ListParagraph"/>
        <w:spacing w:after="0"/>
        <w:ind w:left="567"/>
        <w:rPr>
          <w:rFonts w:ascii="Times New Roman" w:hAnsi="Times New Roman"/>
          <w:b/>
          <w:bCs/>
        </w:rPr>
      </w:pPr>
    </w:p>
    <w:p w14:paraId="314785C4" w14:textId="1FE38267" w:rsidR="00024E1A" w:rsidRPr="00DF7BC9" w:rsidRDefault="00024E1A" w:rsidP="00024E1A">
      <w:pPr>
        <w:pStyle w:val="ListParagraph"/>
        <w:spacing w:after="0"/>
        <w:ind w:left="567"/>
        <w:rPr>
          <w:rFonts w:ascii="Times New Roman" w:hAnsi="Times New Roman"/>
          <w:b/>
          <w:bCs/>
        </w:rPr>
      </w:pPr>
    </w:p>
    <w:p w14:paraId="760E66DB" w14:textId="218CDDAA" w:rsidR="00024E1A" w:rsidRPr="00DF7BC9" w:rsidRDefault="00024E1A" w:rsidP="00024E1A">
      <w:pPr>
        <w:pStyle w:val="ListParagraph"/>
        <w:spacing w:after="0"/>
        <w:ind w:left="567"/>
        <w:rPr>
          <w:rFonts w:ascii="Times New Roman" w:hAnsi="Times New Roman"/>
          <w:b/>
          <w:bCs/>
        </w:rPr>
      </w:pPr>
    </w:p>
    <w:p w14:paraId="34209135" w14:textId="77777777" w:rsidR="00024E1A" w:rsidRPr="00DF7BC9" w:rsidRDefault="00024E1A" w:rsidP="00024E1A">
      <w:pPr>
        <w:pStyle w:val="ListParagraph"/>
        <w:spacing w:after="0"/>
        <w:ind w:left="567"/>
        <w:rPr>
          <w:rFonts w:ascii="Times New Roman" w:hAnsi="Times New Roman"/>
          <w:b/>
          <w:bCs/>
        </w:rPr>
      </w:pPr>
    </w:p>
    <w:p w14:paraId="371A371D" w14:textId="77777777" w:rsidR="0083731E" w:rsidRPr="00DF7BC9" w:rsidRDefault="0083731E" w:rsidP="0083731E">
      <w:pPr>
        <w:spacing w:line="276" w:lineRule="auto"/>
        <w:rPr>
          <w:b/>
          <w:bCs/>
          <w:sz w:val="22"/>
          <w:szCs w:val="22"/>
        </w:rPr>
      </w:pPr>
    </w:p>
    <w:p w14:paraId="03C12762" w14:textId="48DCB60F" w:rsidR="0083731E" w:rsidRPr="00DF7BC9" w:rsidRDefault="0083731E" w:rsidP="0083731E">
      <w:pPr>
        <w:pStyle w:val="ListParagraph"/>
        <w:numPr>
          <w:ilvl w:val="0"/>
          <w:numId w:val="2"/>
        </w:numPr>
        <w:spacing w:after="0"/>
        <w:ind w:left="567" w:hanging="567"/>
        <w:jc w:val="both"/>
        <w:rPr>
          <w:rFonts w:ascii="Times New Roman" w:hAnsi="Times New Roman"/>
          <w:b/>
          <w:bCs/>
        </w:rPr>
      </w:pPr>
      <w:r w:rsidRPr="00DF7BC9">
        <w:rPr>
          <w:rFonts w:ascii="Times New Roman" w:hAnsi="Times New Roman"/>
          <w:b/>
          <w:bCs/>
        </w:rPr>
        <w:t xml:space="preserve">Method </w:t>
      </w:r>
    </w:p>
    <w:p w14:paraId="79F609F9" w14:textId="77777777" w:rsidR="006C706D" w:rsidRPr="00DF7BC9" w:rsidRDefault="006C706D" w:rsidP="006C706D">
      <w:pPr>
        <w:pStyle w:val="ListParagraph"/>
        <w:spacing w:after="0"/>
        <w:ind w:left="282" w:hanging="282"/>
        <w:jc w:val="both"/>
        <w:rPr>
          <w:rFonts w:ascii="Times New Roman" w:hAnsi="Times New Roman"/>
          <w:b/>
          <w:bCs/>
        </w:rPr>
      </w:pPr>
      <w:r w:rsidRPr="00DF7BC9">
        <w:rPr>
          <w:rFonts w:ascii="Times New Roman" w:hAnsi="Times New Roman"/>
          <w:b/>
          <w:bCs/>
        </w:rPr>
        <w:t xml:space="preserve">Research Design </w:t>
      </w:r>
    </w:p>
    <w:p w14:paraId="6EE996A2" w14:textId="77777777" w:rsidR="006C706D" w:rsidRPr="00DF7BC9" w:rsidRDefault="006C706D" w:rsidP="006C706D">
      <w:pPr>
        <w:pStyle w:val="ListParagraph"/>
        <w:spacing w:after="0"/>
        <w:ind w:left="0" w:firstLine="567"/>
        <w:jc w:val="both"/>
        <w:rPr>
          <w:rFonts w:ascii="Times New Roman" w:hAnsi="Times New Roman"/>
        </w:rPr>
      </w:pPr>
      <w:r w:rsidRPr="00DF7BC9">
        <w:rPr>
          <w:rFonts w:ascii="Times New Roman" w:hAnsi="Times New Roman"/>
        </w:rPr>
        <w:t>The research design of this study is a quantitative approach, cross-sectional survey-based design focused on causal-explanatory analysis. Quantitative relies on numerical data collected by questionnaires and evaluates them using statistical analysis to test hypotheses. Cross-Sectional Survey: relies on data that is gathered from respondents at a single point in time to assess their perceptions and intentions. The causal explanatory goes beyond simple description to explain cause-and-effect (causal) relationships-specifically, how independent variables (Perceived Usefulness and Perceived Ease of Use) influence the dependent variable (Behavioral Intention) using the Technology Acceptance Model.</w:t>
      </w:r>
    </w:p>
    <w:p w14:paraId="1244A463" w14:textId="77777777" w:rsidR="006C706D" w:rsidRPr="00DF7BC9" w:rsidRDefault="006C706D" w:rsidP="006C706D">
      <w:pPr>
        <w:pStyle w:val="ListParagraph"/>
        <w:spacing w:after="0"/>
        <w:ind w:left="282" w:hanging="282"/>
        <w:jc w:val="both"/>
        <w:rPr>
          <w:rFonts w:ascii="Times New Roman" w:hAnsi="Times New Roman"/>
          <w:b/>
          <w:bCs/>
        </w:rPr>
      </w:pPr>
      <w:r w:rsidRPr="00DF7BC9">
        <w:rPr>
          <w:rFonts w:ascii="Times New Roman" w:hAnsi="Times New Roman"/>
          <w:b/>
          <w:bCs/>
        </w:rPr>
        <w:t>Population and Sample</w:t>
      </w:r>
    </w:p>
    <w:p w14:paraId="6E633437" w14:textId="2AA829CB" w:rsidR="006C706D" w:rsidRPr="00DF7BC9" w:rsidRDefault="006C706D" w:rsidP="006C706D">
      <w:pPr>
        <w:pStyle w:val="ListParagraph"/>
        <w:spacing w:after="0"/>
        <w:ind w:left="0" w:firstLine="567"/>
        <w:jc w:val="both"/>
        <w:rPr>
          <w:rFonts w:ascii="Times New Roman" w:hAnsi="Times New Roman"/>
        </w:rPr>
      </w:pPr>
      <w:r w:rsidRPr="00DF7BC9">
        <w:rPr>
          <w:rFonts w:ascii="Times New Roman" w:hAnsi="Times New Roman"/>
        </w:rPr>
        <w:t>The population of this research are students of Business Digital 2B in academic year of 2025/2026 which consist of 9 students who are village officials. The population chosen because they undergo learning activities mostly in online learning activities. This condition causes the lecturer chose online interactive quiz as assessment tool for them. Sample is a purposive sampling technique that select respondents with direct experience using the platform.</w:t>
      </w:r>
    </w:p>
    <w:p w14:paraId="6ED72268" w14:textId="77777777" w:rsidR="006C706D" w:rsidRPr="00DF7BC9" w:rsidRDefault="006C706D" w:rsidP="006C706D">
      <w:pPr>
        <w:pStyle w:val="ListParagraph"/>
        <w:spacing w:after="0"/>
        <w:ind w:left="282" w:hanging="282"/>
        <w:jc w:val="both"/>
        <w:rPr>
          <w:rFonts w:ascii="Times New Roman" w:hAnsi="Times New Roman"/>
          <w:b/>
          <w:bCs/>
        </w:rPr>
      </w:pPr>
      <w:r w:rsidRPr="00DF7BC9">
        <w:rPr>
          <w:rFonts w:ascii="Times New Roman" w:hAnsi="Times New Roman"/>
          <w:b/>
          <w:bCs/>
        </w:rPr>
        <w:t xml:space="preserve">Research Instrument and Measurement </w:t>
      </w:r>
    </w:p>
    <w:p w14:paraId="4E4FD682" w14:textId="77777777" w:rsidR="006C706D" w:rsidRPr="00DF7BC9" w:rsidRDefault="006C706D" w:rsidP="006C706D">
      <w:pPr>
        <w:pStyle w:val="ListParagraph"/>
        <w:spacing w:after="0"/>
        <w:ind w:left="0" w:firstLine="567"/>
        <w:jc w:val="both"/>
        <w:rPr>
          <w:rFonts w:ascii="Times New Roman" w:hAnsi="Times New Roman"/>
        </w:rPr>
      </w:pPr>
      <w:r w:rsidRPr="00DF7BC9">
        <w:rPr>
          <w:rFonts w:ascii="Times New Roman" w:hAnsi="Times New Roman"/>
        </w:rPr>
        <w:t xml:space="preserve">The primary data for this study were collected using a structured questionnaire administered to students following their classroom interaction with Zep Quiz. All questionnaire items were adapted from established literature regarding the Technology Acceptance Model (TAM) and </w:t>
      </w:r>
      <w:r w:rsidRPr="00DF7BC9">
        <w:rPr>
          <w:rFonts w:ascii="Times New Roman" w:hAnsi="Times New Roman"/>
        </w:rPr>
        <w:lastRenderedPageBreak/>
        <w:t xml:space="preserve">tailored specifically to the context of digital student assessments. </w:t>
      </w:r>
    </w:p>
    <w:p w14:paraId="56413CE8" w14:textId="2F9E24F7" w:rsidR="006C706D" w:rsidRPr="00DF7BC9" w:rsidRDefault="006C706D" w:rsidP="006C706D">
      <w:pPr>
        <w:pStyle w:val="ListParagraph"/>
        <w:spacing w:after="0"/>
        <w:ind w:left="0" w:firstLine="567"/>
        <w:jc w:val="both"/>
        <w:rPr>
          <w:rFonts w:ascii="Times New Roman" w:hAnsi="Times New Roman"/>
        </w:rPr>
      </w:pPr>
      <w:r w:rsidRPr="00DF7BC9">
        <w:rPr>
          <w:rFonts w:ascii="Times New Roman" w:hAnsi="Times New Roman"/>
        </w:rPr>
        <w:t>Likert scale was employed to measure responses, ranging from 1 (Strongly Disagree) to 5 (Strongly Agree). The instrument comprises three core latent constructs measured by a total of 15 indicators: 1. Perceived Usefulness (PU): Evaluated using 5 items (PU1 to PU5) measuring the extent to which students believe that utilizing Zep Quiz enhances their learning comprehension, assessment efficiency, and academic productivity; 2. Perceived Ease of Use (PEOU): Evaluated using 5 items (PEOU1 to PEOU5) assessing students' perceptions regarding the platform's interface navigability, learnability, operational flexibility, and overall freedom from technical friction; 3.Behavioral Intention (BI): Evaluated using 5 items (BI1 to BI5) capturing students' willingness and readiness to reuse Zep Quiz and recommend it for future academic assessments.</w:t>
      </w:r>
    </w:p>
    <w:p w14:paraId="23DA3887" w14:textId="77777777" w:rsidR="006C706D" w:rsidRPr="00DF7BC9" w:rsidRDefault="006C706D" w:rsidP="006C706D">
      <w:pPr>
        <w:spacing w:line="276" w:lineRule="auto"/>
        <w:contextualSpacing/>
        <w:rPr>
          <w:rFonts w:eastAsia="Calibri"/>
          <w:b/>
          <w:bCs/>
          <w:sz w:val="22"/>
          <w:szCs w:val="22"/>
          <w:lang w:val="en-ID"/>
        </w:rPr>
      </w:pPr>
      <w:r w:rsidRPr="00DF7BC9">
        <w:rPr>
          <w:rFonts w:eastAsia="Calibri"/>
          <w:b/>
          <w:bCs/>
          <w:sz w:val="22"/>
          <w:szCs w:val="22"/>
          <w:lang w:val="en-ID"/>
        </w:rPr>
        <w:t>Data Collection Procedures</w:t>
      </w:r>
    </w:p>
    <w:p w14:paraId="05B762D8" w14:textId="1420B718" w:rsidR="006C706D" w:rsidRPr="00DF7BC9" w:rsidRDefault="006C706D" w:rsidP="006C706D">
      <w:pPr>
        <w:spacing w:line="276" w:lineRule="auto"/>
        <w:ind w:firstLine="567"/>
        <w:contextualSpacing/>
        <w:rPr>
          <w:rFonts w:eastAsia="Calibri"/>
          <w:sz w:val="22"/>
          <w:szCs w:val="22"/>
          <w:lang w:val="en-ID"/>
        </w:rPr>
      </w:pPr>
      <w:r w:rsidRPr="00DF7BC9">
        <w:rPr>
          <w:rFonts w:eastAsia="Calibri"/>
          <w:sz w:val="22"/>
          <w:szCs w:val="22"/>
          <w:lang w:val="en-ID"/>
        </w:rPr>
        <w:t>The questionnaire is distributed digitally to respondents by google form after their interaction with Zep Quiz.</w:t>
      </w:r>
    </w:p>
    <w:p w14:paraId="461CD0EF" w14:textId="77777777" w:rsidR="006C706D" w:rsidRPr="00DF7BC9" w:rsidRDefault="006C706D" w:rsidP="006C706D">
      <w:pPr>
        <w:spacing w:line="276" w:lineRule="auto"/>
        <w:ind w:firstLine="567"/>
        <w:contextualSpacing/>
        <w:rPr>
          <w:rFonts w:eastAsia="Calibri"/>
          <w:sz w:val="22"/>
          <w:szCs w:val="22"/>
          <w:lang w:val="en-ID"/>
        </w:rPr>
      </w:pPr>
    </w:p>
    <w:p w14:paraId="30403203" w14:textId="25D02E61" w:rsidR="006C706D" w:rsidRPr="00DF7BC9" w:rsidRDefault="006C706D" w:rsidP="006C706D">
      <w:pPr>
        <w:pStyle w:val="ListParagraph"/>
        <w:spacing w:after="0"/>
        <w:ind w:left="0"/>
        <w:jc w:val="both"/>
        <w:rPr>
          <w:rFonts w:ascii="Times New Roman" w:hAnsi="Times New Roman"/>
        </w:rPr>
      </w:pPr>
      <w:r w:rsidRPr="00DF7BC9">
        <w:rPr>
          <w:rFonts w:ascii="Times New Roman" w:hAnsi="Times New Roman"/>
          <w:b/>
          <w:bCs/>
        </w:rPr>
        <w:t>Table 1.</w:t>
      </w:r>
      <w:r w:rsidRPr="00DF7BC9">
        <w:rPr>
          <w:rFonts w:ascii="Times New Roman" w:hAnsi="Times New Roman"/>
        </w:rPr>
        <w:t xml:space="preserve"> Th</w:t>
      </w:r>
      <w:r w:rsidRPr="00DF7BC9">
        <w:rPr>
          <w:rFonts w:ascii="Times New Roman" w:hAnsi="Times New Roman"/>
          <w:i/>
          <w:iCs/>
        </w:rPr>
        <w:t>e Questionnaire of Instrument</w:t>
      </w:r>
    </w:p>
    <w:tbl>
      <w:tblPr>
        <w:tblStyle w:val="TableGrid"/>
        <w:tblW w:w="0" w:type="auto"/>
        <w:tblLayout w:type="fixed"/>
        <w:tblLook w:val="04A0" w:firstRow="1" w:lastRow="0" w:firstColumn="1" w:lastColumn="0" w:noHBand="0" w:noVBand="1"/>
      </w:tblPr>
      <w:tblGrid>
        <w:gridCol w:w="1431"/>
        <w:gridCol w:w="1920"/>
        <w:gridCol w:w="946"/>
        <w:gridCol w:w="29"/>
      </w:tblGrid>
      <w:tr w:rsidR="006C706D" w:rsidRPr="00DF7BC9" w14:paraId="4ADAB628" w14:textId="77777777" w:rsidTr="00DF7BC9">
        <w:tc>
          <w:tcPr>
            <w:tcW w:w="1431" w:type="dxa"/>
            <w:tcBorders>
              <w:left w:val="nil"/>
              <w:right w:val="nil"/>
            </w:tcBorders>
          </w:tcPr>
          <w:p w14:paraId="29CB79DA" w14:textId="77777777" w:rsidR="006C706D" w:rsidRPr="00DF7BC9" w:rsidRDefault="006C706D" w:rsidP="00D97D7B">
            <w:pPr>
              <w:ind w:left="235"/>
              <w:jc w:val="center"/>
              <w:rPr>
                <w:b/>
                <w:bCs/>
              </w:rPr>
            </w:pPr>
            <w:r w:rsidRPr="00DF7BC9">
              <w:rPr>
                <w:b/>
                <w:bCs/>
              </w:rPr>
              <w:t>Variable</w:t>
            </w:r>
          </w:p>
        </w:tc>
        <w:tc>
          <w:tcPr>
            <w:tcW w:w="1920" w:type="dxa"/>
            <w:tcBorders>
              <w:left w:val="nil"/>
              <w:bottom w:val="single" w:sz="4" w:space="0" w:color="auto"/>
              <w:right w:val="nil"/>
            </w:tcBorders>
          </w:tcPr>
          <w:p w14:paraId="7E0E7516" w14:textId="77777777" w:rsidR="006C706D" w:rsidRPr="00DF7BC9" w:rsidRDefault="006C706D" w:rsidP="00D97D7B">
            <w:pPr>
              <w:ind w:left="235"/>
              <w:jc w:val="center"/>
              <w:rPr>
                <w:b/>
                <w:bCs/>
              </w:rPr>
            </w:pPr>
            <w:r w:rsidRPr="00DF7BC9">
              <w:rPr>
                <w:b/>
                <w:bCs/>
              </w:rPr>
              <w:t>Indicators</w:t>
            </w:r>
          </w:p>
        </w:tc>
        <w:tc>
          <w:tcPr>
            <w:tcW w:w="975" w:type="dxa"/>
            <w:gridSpan w:val="2"/>
            <w:tcBorders>
              <w:left w:val="nil"/>
              <w:bottom w:val="single" w:sz="4" w:space="0" w:color="auto"/>
              <w:right w:val="nil"/>
            </w:tcBorders>
            <w:vAlign w:val="center"/>
          </w:tcPr>
          <w:p w14:paraId="0BAEC57B" w14:textId="77777777" w:rsidR="006C706D" w:rsidRPr="00DF7BC9" w:rsidRDefault="006C706D" w:rsidP="00D97D7B">
            <w:pPr>
              <w:ind w:left="235"/>
              <w:jc w:val="center"/>
              <w:rPr>
                <w:b/>
                <w:bCs/>
              </w:rPr>
            </w:pPr>
            <w:r w:rsidRPr="00DF7BC9">
              <w:rPr>
                <w:b/>
                <w:bCs/>
              </w:rPr>
              <w:t>Code</w:t>
            </w:r>
          </w:p>
        </w:tc>
      </w:tr>
      <w:tr w:rsidR="006C706D" w:rsidRPr="00DF7BC9" w14:paraId="284ADD6E" w14:textId="77777777" w:rsidTr="00DF7BC9">
        <w:tc>
          <w:tcPr>
            <w:tcW w:w="1431" w:type="dxa"/>
            <w:vMerge w:val="restart"/>
            <w:tcBorders>
              <w:left w:val="nil"/>
              <w:right w:val="nil"/>
            </w:tcBorders>
            <w:vAlign w:val="center"/>
          </w:tcPr>
          <w:p w14:paraId="438AF865" w14:textId="77777777" w:rsidR="006C706D" w:rsidRPr="00DF7BC9" w:rsidRDefault="006C706D" w:rsidP="00D97D7B">
            <w:pPr>
              <w:ind w:left="235"/>
              <w:jc w:val="center"/>
              <w:rPr>
                <w:rFonts w:eastAsia="Times New Roman"/>
                <w:b/>
                <w:bCs/>
                <w:lang w:eastAsia="en-ID"/>
              </w:rPr>
            </w:pPr>
            <w:r w:rsidRPr="00DF7BC9">
              <w:rPr>
                <w:rFonts w:eastAsia="Times New Roman"/>
                <w:b/>
                <w:bCs/>
                <w:lang w:eastAsia="en-ID"/>
              </w:rPr>
              <w:t>Perceived Usefulness</w:t>
            </w:r>
          </w:p>
          <w:p w14:paraId="456808B1" w14:textId="77777777" w:rsidR="006C706D" w:rsidRPr="00DF7BC9" w:rsidRDefault="006C706D" w:rsidP="00D97D7B">
            <w:pPr>
              <w:ind w:left="234" w:hanging="234"/>
              <w:jc w:val="center"/>
              <w:rPr>
                <w:rFonts w:eastAsia="Times New Roman"/>
                <w:b/>
                <w:bCs/>
                <w:lang w:eastAsia="en-ID"/>
              </w:rPr>
            </w:pPr>
          </w:p>
          <w:p w14:paraId="43224B83" w14:textId="77777777" w:rsidR="006C706D" w:rsidRPr="00DF7BC9" w:rsidRDefault="006C706D" w:rsidP="00D97D7B">
            <w:pPr>
              <w:ind w:left="235"/>
              <w:jc w:val="center"/>
            </w:pPr>
            <w:r w:rsidRPr="00DF7BC9">
              <w:rPr>
                <w:b/>
                <w:bCs/>
              </w:rPr>
              <w:t>X1</w:t>
            </w:r>
          </w:p>
        </w:tc>
        <w:tc>
          <w:tcPr>
            <w:tcW w:w="1920" w:type="dxa"/>
            <w:tcBorders>
              <w:left w:val="nil"/>
              <w:bottom w:val="nil"/>
              <w:right w:val="nil"/>
            </w:tcBorders>
            <w:vAlign w:val="bottom"/>
          </w:tcPr>
          <w:p w14:paraId="15B7B8EF" w14:textId="77777777" w:rsidR="006C706D" w:rsidRPr="00DF7BC9" w:rsidRDefault="006C706D" w:rsidP="00D97D7B">
            <w:pPr>
              <w:ind w:left="235"/>
            </w:pPr>
            <w:r w:rsidRPr="00DF7BC9">
              <w:rPr>
                <w:color w:val="000000"/>
              </w:rPr>
              <w:t>Using Zep Quiz as an assessment helps me understand the subject matter better.</w:t>
            </w:r>
          </w:p>
        </w:tc>
        <w:tc>
          <w:tcPr>
            <w:tcW w:w="975" w:type="dxa"/>
            <w:gridSpan w:val="2"/>
            <w:tcBorders>
              <w:left w:val="nil"/>
              <w:bottom w:val="nil"/>
              <w:right w:val="nil"/>
            </w:tcBorders>
            <w:vAlign w:val="center"/>
          </w:tcPr>
          <w:p w14:paraId="443E6238" w14:textId="77777777" w:rsidR="006C706D" w:rsidRPr="00DF7BC9" w:rsidRDefault="006C706D" w:rsidP="00D97D7B">
            <w:pPr>
              <w:ind w:left="235"/>
              <w:jc w:val="center"/>
            </w:pPr>
            <w:r w:rsidRPr="00DF7BC9">
              <w:t>PU 1</w:t>
            </w:r>
          </w:p>
        </w:tc>
      </w:tr>
      <w:tr w:rsidR="006C706D" w:rsidRPr="00DF7BC9" w14:paraId="77C499E5" w14:textId="77777777" w:rsidTr="00DF7BC9">
        <w:tc>
          <w:tcPr>
            <w:tcW w:w="1431" w:type="dxa"/>
            <w:vMerge/>
            <w:tcBorders>
              <w:left w:val="nil"/>
              <w:right w:val="nil"/>
            </w:tcBorders>
          </w:tcPr>
          <w:p w14:paraId="5B1D8BB1" w14:textId="77777777" w:rsidR="006C706D" w:rsidRPr="00DF7BC9" w:rsidRDefault="006C706D" w:rsidP="00D97D7B">
            <w:pPr>
              <w:ind w:left="235"/>
            </w:pPr>
          </w:p>
        </w:tc>
        <w:tc>
          <w:tcPr>
            <w:tcW w:w="1920" w:type="dxa"/>
            <w:tcBorders>
              <w:top w:val="nil"/>
              <w:left w:val="nil"/>
              <w:bottom w:val="nil"/>
              <w:right w:val="nil"/>
            </w:tcBorders>
            <w:vAlign w:val="bottom"/>
          </w:tcPr>
          <w:p w14:paraId="1784F120" w14:textId="77777777" w:rsidR="006C706D" w:rsidRPr="00DF7BC9" w:rsidRDefault="006C706D" w:rsidP="00D97D7B">
            <w:pPr>
              <w:ind w:left="235"/>
            </w:pPr>
            <w:r w:rsidRPr="00DF7BC9">
              <w:rPr>
                <w:color w:val="000000"/>
              </w:rPr>
              <w:t>Zep Quiz makes the evaluation or quiz process in class more interesting and less boring.</w:t>
            </w:r>
          </w:p>
        </w:tc>
        <w:tc>
          <w:tcPr>
            <w:tcW w:w="975" w:type="dxa"/>
            <w:gridSpan w:val="2"/>
            <w:tcBorders>
              <w:top w:val="nil"/>
              <w:left w:val="nil"/>
              <w:bottom w:val="nil"/>
              <w:right w:val="nil"/>
            </w:tcBorders>
            <w:vAlign w:val="center"/>
          </w:tcPr>
          <w:p w14:paraId="62231AB6" w14:textId="77777777" w:rsidR="006C706D" w:rsidRPr="00DF7BC9" w:rsidRDefault="006C706D" w:rsidP="00D97D7B">
            <w:pPr>
              <w:ind w:left="235"/>
              <w:jc w:val="center"/>
            </w:pPr>
            <w:r w:rsidRPr="00DF7BC9">
              <w:t>PU 2</w:t>
            </w:r>
          </w:p>
        </w:tc>
      </w:tr>
      <w:tr w:rsidR="006C706D" w:rsidRPr="00DF7BC9" w14:paraId="6E4237D4" w14:textId="77777777" w:rsidTr="00DF7BC9">
        <w:tc>
          <w:tcPr>
            <w:tcW w:w="1431" w:type="dxa"/>
            <w:vMerge/>
            <w:tcBorders>
              <w:left w:val="nil"/>
              <w:right w:val="nil"/>
            </w:tcBorders>
          </w:tcPr>
          <w:p w14:paraId="4C50E7F7" w14:textId="77777777" w:rsidR="006C706D" w:rsidRPr="00DF7BC9" w:rsidRDefault="006C706D" w:rsidP="00D97D7B">
            <w:pPr>
              <w:ind w:left="235"/>
            </w:pPr>
          </w:p>
        </w:tc>
        <w:tc>
          <w:tcPr>
            <w:tcW w:w="1920" w:type="dxa"/>
            <w:tcBorders>
              <w:top w:val="nil"/>
              <w:left w:val="nil"/>
              <w:bottom w:val="nil"/>
              <w:right w:val="nil"/>
            </w:tcBorders>
            <w:vAlign w:val="bottom"/>
          </w:tcPr>
          <w:p w14:paraId="56DFDFA5" w14:textId="77777777" w:rsidR="006C706D" w:rsidRPr="00DF7BC9" w:rsidRDefault="006C706D" w:rsidP="00D97D7B">
            <w:pPr>
              <w:ind w:left="235"/>
            </w:pPr>
            <w:r w:rsidRPr="00DF7BC9">
              <w:rPr>
                <w:color w:val="000000"/>
              </w:rPr>
              <w:t>Using Zep Quiz improves my productivity and efficiency in completing assessment tasks.</w:t>
            </w:r>
          </w:p>
        </w:tc>
        <w:tc>
          <w:tcPr>
            <w:tcW w:w="975" w:type="dxa"/>
            <w:gridSpan w:val="2"/>
            <w:tcBorders>
              <w:top w:val="nil"/>
              <w:left w:val="nil"/>
              <w:bottom w:val="nil"/>
              <w:right w:val="nil"/>
            </w:tcBorders>
            <w:vAlign w:val="center"/>
          </w:tcPr>
          <w:p w14:paraId="6593B2E0" w14:textId="77777777" w:rsidR="006C706D" w:rsidRPr="00DF7BC9" w:rsidRDefault="006C706D" w:rsidP="00D97D7B">
            <w:pPr>
              <w:ind w:left="235"/>
              <w:jc w:val="center"/>
            </w:pPr>
            <w:r w:rsidRPr="00DF7BC9">
              <w:t>PU 3</w:t>
            </w:r>
          </w:p>
        </w:tc>
      </w:tr>
      <w:tr w:rsidR="006C706D" w:rsidRPr="00DF7BC9" w14:paraId="1B784DF3" w14:textId="77777777" w:rsidTr="00DF7BC9">
        <w:tc>
          <w:tcPr>
            <w:tcW w:w="1431" w:type="dxa"/>
            <w:vMerge/>
            <w:tcBorders>
              <w:left w:val="nil"/>
              <w:right w:val="nil"/>
            </w:tcBorders>
          </w:tcPr>
          <w:p w14:paraId="7D64B4E6" w14:textId="77777777" w:rsidR="006C706D" w:rsidRPr="00DF7BC9" w:rsidRDefault="006C706D" w:rsidP="00D97D7B">
            <w:pPr>
              <w:ind w:left="235"/>
            </w:pPr>
          </w:p>
        </w:tc>
        <w:tc>
          <w:tcPr>
            <w:tcW w:w="1920" w:type="dxa"/>
            <w:tcBorders>
              <w:top w:val="nil"/>
              <w:left w:val="nil"/>
              <w:bottom w:val="nil"/>
              <w:right w:val="nil"/>
            </w:tcBorders>
            <w:vAlign w:val="bottom"/>
          </w:tcPr>
          <w:p w14:paraId="1B7CE98C" w14:textId="77777777" w:rsidR="006C706D" w:rsidRPr="00DF7BC9" w:rsidRDefault="006C706D" w:rsidP="00D97D7B">
            <w:pPr>
              <w:ind w:left="235"/>
            </w:pPr>
            <w:r w:rsidRPr="00DF7BC9">
              <w:rPr>
                <w:color w:val="000000"/>
              </w:rPr>
              <w:t xml:space="preserve">The features in Zep Quiz greatly support my needs in the learning </w:t>
            </w:r>
            <w:r w:rsidRPr="00DF7BC9">
              <w:rPr>
                <w:color w:val="000000"/>
              </w:rPr>
              <w:t>and evaluation process.</w:t>
            </w:r>
          </w:p>
        </w:tc>
        <w:tc>
          <w:tcPr>
            <w:tcW w:w="975" w:type="dxa"/>
            <w:gridSpan w:val="2"/>
            <w:tcBorders>
              <w:top w:val="nil"/>
              <w:left w:val="nil"/>
              <w:bottom w:val="nil"/>
              <w:right w:val="nil"/>
            </w:tcBorders>
            <w:vAlign w:val="center"/>
          </w:tcPr>
          <w:p w14:paraId="22185B6E" w14:textId="77777777" w:rsidR="006C706D" w:rsidRPr="00DF7BC9" w:rsidRDefault="006C706D" w:rsidP="00D97D7B">
            <w:pPr>
              <w:ind w:left="235"/>
              <w:jc w:val="center"/>
            </w:pPr>
            <w:r w:rsidRPr="00DF7BC9">
              <w:t>PU 4</w:t>
            </w:r>
          </w:p>
        </w:tc>
      </w:tr>
      <w:tr w:rsidR="006C706D" w:rsidRPr="00DF7BC9" w14:paraId="50AC7D84" w14:textId="77777777" w:rsidTr="00DF7BC9">
        <w:tc>
          <w:tcPr>
            <w:tcW w:w="1431" w:type="dxa"/>
            <w:vMerge/>
            <w:tcBorders>
              <w:left w:val="nil"/>
              <w:right w:val="nil"/>
            </w:tcBorders>
          </w:tcPr>
          <w:p w14:paraId="71532596" w14:textId="77777777" w:rsidR="006C706D" w:rsidRPr="00DF7BC9" w:rsidRDefault="006C706D" w:rsidP="00D97D7B">
            <w:pPr>
              <w:ind w:left="235"/>
            </w:pPr>
          </w:p>
        </w:tc>
        <w:tc>
          <w:tcPr>
            <w:tcW w:w="1920" w:type="dxa"/>
            <w:tcBorders>
              <w:top w:val="nil"/>
              <w:left w:val="nil"/>
              <w:bottom w:val="single" w:sz="4" w:space="0" w:color="auto"/>
              <w:right w:val="nil"/>
            </w:tcBorders>
            <w:vAlign w:val="bottom"/>
          </w:tcPr>
          <w:p w14:paraId="1DD5E22E" w14:textId="77777777" w:rsidR="006C706D" w:rsidRPr="00DF7BC9" w:rsidRDefault="006C706D" w:rsidP="00D97D7B">
            <w:pPr>
              <w:ind w:left="235"/>
            </w:pPr>
            <w:r w:rsidRPr="00DF7BC9">
              <w:rPr>
                <w:color w:val="000000"/>
              </w:rPr>
              <w:t>Overall, I feel Zep Quiz is a very useful assessment tool for my academic activities.</w:t>
            </w:r>
          </w:p>
        </w:tc>
        <w:tc>
          <w:tcPr>
            <w:tcW w:w="975" w:type="dxa"/>
            <w:gridSpan w:val="2"/>
            <w:tcBorders>
              <w:top w:val="nil"/>
              <w:left w:val="nil"/>
              <w:bottom w:val="single" w:sz="4" w:space="0" w:color="auto"/>
              <w:right w:val="nil"/>
            </w:tcBorders>
            <w:vAlign w:val="center"/>
          </w:tcPr>
          <w:p w14:paraId="3152CDC3" w14:textId="77777777" w:rsidR="006C706D" w:rsidRPr="00DF7BC9" w:rsidRDefault="006C706D" w:rsidP="00D97D7B">
            <w:pPr>
              <w:ind w:left="235"/>
              <w:jc w:val="center"/>
            </w:pPr>
            <w:r w:rsidRPr="00DF7BC9">
              <w:t>PU 5</w:t>
            </w:r>
          </w:p>
        </w:tc>
      </w:tr>
      <w:tr w:rsidR="006C706D" w:rsidRPr="00DF7BC9" w14:paraId="193E2F0C" w14:textId="77777777" w:rsidTr="00DF7BC9">
        <w:tc>
          <w:tcPr>
            <w:tcW w:w="1431" w:type="dxa"/>
            <w:vMerge w:val="restart"/>
            <w:tcBorders>
              <w:left w:val="nil"/>
              <w:right w:val="nil"/>
            </w:tcBorders>
            <w:vAlign w:val="center"/>
          </w:tcPr>
          <w:p w14:paraId="04581C54" w14:textId="77777777" w:rsidR="006C706D" w:rsidRPr="00DF7BC9" w:rsidRDefault="006C706D" w:rsidP="00D97D7B">
            <w:pPr>
              <w:ind w:left="235"/>
              <w:jc w:val="center"/>
              <w:rPr>
                <w:rFonts w:eastAsia="Times New Roman"/>
                <w:b/>
                <w:bCs/>
                <w:lang w:eastAsia="en-ID"/>
              </w:rPr>
            </w:pPr>
            <w:r w:rsidRPr="00DF7BC9">
              <w:rPr>
                <w:rFonts w:eastAsia="Times New Roman"/>
                <w:b/>
                <w:bCs/>
                <w:lang w:eastAsia="en-ID"/>
              </w:rPr>
              <w:t>Perceived Ease of Use</w:t>
            </w:r>
          </w:p>
          <w:p w14:paraId="43438128" w14:textId="77777777" w:rsidR="006C706D" w:rsidRPr="00DF7BC9" w:rsidRDefault="006C706D" w:rsidP="00D97D7B">
            <w:pPr>
              <w:ind w:left="234" w:hanging="234"/>
              <w:jc w:val="center"/>
              <w:rPr>
                <w:rFonts w:eastAsia="Times New Roman"/>
                <w:b/>
                <w:bCs/>
                <w:lang w:eastAsia="en-ID"/>
              </w:rPr>
            </w:pPr>
          </w:p>
          <w:p w14:paraId="0FBEAFAE" w14:textId="77777777" w:rsidR="006C706D" w:rsidRPr="00DF7BC9" w:rsidRDefault="006C706D" w:rsidP="00D97D7B">
            <w:pPr>
              <w:ind w:left="235"/>
              <w:jc w:val="center"/>
            </w:pPr>
            <w:r w:rsidRPr="00DF7BC9">
              <w:rPr>
                <w:b/>
                <w:bCs/>
              </w:rPr>
              <w:t>X2</w:t>
            </w:r>
          </w:p>
        </w:tc>
        <w:tc>
          <w:tcPr>
            <w:tcW w:w="1920" w:type="dxa"/>
            <w:tcBorders>
              <w:left w:val="nil"/>
              <w:bottom w:val="nil"/>
              <w:right w:val="nil"/>
            </w:tcBorders>
            <w:vAlign w:val="bottom"/>
          </w:tcPr>
          <w:p w14:paraId="21665904" w14:textId="77777777" w:rsidR="006C706D" w:rsidRPr="00DF7BC9" w:rsidRDefault="006C706D" w:rsidP="00D97D7B">
            <w:pPr>
              <w:ind w:left="235"/>
            </w:pPr>
            <w:r w:rsidRPr="00DF7BC9">
              <w:rPr>
                <w:color w:val="000000"/>
              </w:rPr>
              <w:t>I find it easy to learn and operate Zep Quiz since the first time I used it.</w:t>
            </w:r>
          </w:p>
        </w:tc>
        <w:tc>
          <w:tcPr>
            <w:tcW w:w="975" w:type="dxa"/>
            <w:gridSpan w:val="2"/>
            <w:tcBorders>
              <w:left w:val="nil"/>
              <w:bottom w:val="nil"/>
              <w:right w:val="nil"/>
            </w:tcBorders>
            <w:vAlign w:val="center"/>
          </w:tcPr>
          <w:p w14:paraId="6E71A7C5" w14:textId="77777777" w:rsidR="006C706D" w:rsidRPr="00DF7BC9" w:rsidRDefault="006C706D" w:rsidP="00D97D7B">
            <w:pPr>
              <w:ind w:left="235"/>
              <w:jc w:val="center"/>
            </w:pPr>
            <w:r w:rsidRPr="00DF7BC9">
              <w:t>PEOU 1</w:t>
            </w:r>
          </w:p>
        </w:tc>
      </w:tr>
      <w:tr w:rsidR="006C706D" w:rsidRPr="00DF7BC9" w14:paraId="1C661482" w14:textId="77777777" w:rsidTr="00DF7BC9">
        <w:tc>
          <w:tcPr>
            <w:tcW w:w="1431" w:type="dxa"/>
            <w:vMerge/>
            <w:tcBorders>
              <w:left w:val="nil"/>
              <w:right w:val="nil"/>
            </w:tcBorders>
          </w:tcPr>
          <w:p w14:paraId="019FAA38" w14:textId="77777777" w:rsidR="006C706D" w:rsidRPr="00DF7BC9" w:rsidRDefault="006C706D" w:rsidP="00D97D7B">
            <w:pPr>
              <w:ind w:left="235"/>
            </w:pPr>
          </w:p>
        </w:tc>
        <w:tc>
          <w:tcPr>
            <w:tcW w:w="1920" w:type="dxa"/>
            <w:tcBorders>
              <w:top w:val="nil"/>
              <w:left w:val="nil"/>
              <w:bottom w:val="nil"/>
              <w:right w:val="nil"/>
            </w:tcBorders>
            <w:vAlign w:val="bottom"/>
          </w:tcPr>
          <w:p w14:paraId="6551C510" w14:textId="77777777" w:rsidR="006C706D" w:rsidRPr="00DF7BC9" w:rsidRDefault="006C706D" w:rsidP="00D97D7B">
            <w:pPr>
              <w:ind w:left="235"/>
            </w:pPr>
            <w:r w:rsidRPr="00DF7BC9">
              <w:rPr>
                <w:color w:val="000000"/>
              </w:rPr>
              <w:t>The navigation, menus, and interface on Zep Quiz are very clear and easy to understand.</w:t>
            </w:r>
          </w:p>
        </w:tc>
        <w:tc>
          <w:tcPr>
            <w:tcW w:w="975" w:type="dxa"/>
            <w:gridSpan w:val="2"/>
            <w:tcBorders>
              <w:top w:val="nil"/>
              <w:left w:val="nil"/>
              <w:bottom w:val="nil"/>
              <w:right w:val="nil"/>
            </w:tcBorders>
            <w:vAlign w:val="center"/>
          </w:tcPr>
          <w:p w14:paraId="0D01E2CA" w14:textId="77777777" w:rsidR="006C706D" w:rsidRPr="00DF7BC9" w:rsidRDefault="006C706D" w:rsidP="00D97D7B">
            <w:pPr>
              <w:ind w:left="235"/>
              <w:jc w:val="center"/>
            </w:pPr>
            <w:r w:rsidRPr="00DF7BC9">
              <w:t>PEOU 2</w:t>
            </w:r>
          </w:p>
        </w:tc>
      </w:tr>
      <w:tr w:rsidR="006C706D" w:rsidRPr="00DF7BC9" w14:paraId="5C92BA6C" w14:textId="77777777" w:rsidTr="00DF7BC9">
        <w:tc>
          <w:tcPr>
            <w:tcW w:w="1431" w:type="dxa"/>
            <w:vMerge/>
            <w:tcBorders>
              <w:left w:val="nil"/>
              <w:right w:val="nil"/>
            </w:tcBorders>
          </w:tcPr>
          <w:p w14:paraId="132D90C0" w14:textId="77777777" w:rsidR="006C706D" w:rsidRPr="00DF7BC9" w:rsidRDefault="006C706D" w:rsidP="00D97D7B">
            <w:pPr>
              <w:ind w:left="235"/>
            </w:pPr>
          </w:p>
        </w:tc>
        <w:tc>
          <w:tcPr>
            <w:tcW w:w="1920" w:type="dxa"/>
            <w:tcBorders>
              <w:top w:val="nil"/>
              <w:left w:val="nil"/>
              <w:bottom w:val="nil"/>
              <w:right w:val="nil"/>
            </w:tcBorders>
            <w:vAlign w:val="bottom"/>
          </w:tcPr>
          <w:p w14:paraId="5616E134" w14:textId="77777777" w:rsidR="006C706D" w:rsidRPr="00DF7BC9" w:rsidRDefault="006C706D" w:rsidP="00D97D7B">
            <w:pPr>
              <w:ind w:left="235"/>
            </w:pPr>
            <w:r w:rsidRPr="00DF7BC9">
              <w:rPr>
                <w:color w:val="000000"/>
              </w:rPr>
              <w:t>I rarely experience technical issues or confusion when doing quizzes via Zep Quiz.</w:t>
            </w:r>
          </w:p>
        </w:tc>
        <w:tc>
          <w:tcPr>
            <w:tcW w:w="975" w:type="dxa"/>
            <w:gridSpan w:val="2"/>
            <w:tcBorders>
              <w:top w:val="nil"/>
              <w:left w:val="nil"/>
              <w:bottom w:val="nil"/>
              <w:right w:val="nil"/>
            </w:tcBorders>
            <w:vAlign w:val="center"/>
          </w:tcPr>
          <w:p w14:paraId="46CA5E5C" w14:textId="77777777" w:rsidR="006C706D" w:rsidRPr="00DF7BC9" w:rsidRDefault="006C706D" w:rsidP="00D97D7B">
            <w:pPr>
              <w:ind w:left="235"/>
              <w:jc w:val="center"/>
            </w:pPr>
            <w:r w:rsidRPr="00DF7BC9">
              <w:t>PEOU 3</w:t>
            </w:r>
          </w:p>
        </w:tc>
      </w:tr>
      <w:tr w:rsidR="006C706D" w:rsidRPr="00DF7BC9" w14:paraId="349E0056" w14:textId="77777777" w:rsidTr="00DF7BC9">
        <w:tc>
          <w:tcPr>
            <w:tcW w:w="1431" w:type="dxa"/>
            <w:vMerge/>
            <w:tcBorders>
              <w:left w:val="nil"/>
              <w:right w:val="nil"/>
            </w:tcBorders>
          </w:tcPr>
          <w:p w14:paraId="0406BA9F" w14:textId="77777777" w:rsidR="006C706D" w:rsidRPr="00DF7BC9" w:rsidRDefault="006C706D" w:rsidP="00D97D7B">
            <w:pPr>
              <w:ind w:left="235"/>
            </w:pPr>
          </w:p>
        </w:tc>
        <w:tc>
          <w:tcPr>
            <w:tcW w:w="1920" w:type="dxa"/>
            <w:tcBorders>
              <w:top w:val="nil"/>
              <w:left w:val="nil"/>
              <w:bottom w:val="nil"/>
              <w:right w:val="nil"/>
            </w:tcBorders>
            <w:vAlign w:val="bottom"/>
          </w:tcPr>
          <w:p w14:paraId="11322322" w14:textId="77777777" w:rsidR="006C706D" w:rsidRPr="00DF7BC9" w:rsidRDefault="006C706D" w:rsidP="00D97D7B">
            <w:pPr>
              <w:ind w:left="235"/>
            </w:pPr>
            <w:r w:rsidRPr="00DF7BC9">
              <w:rPr>
                <w:color w:val="000000"/>
              </w:rPr>
              <w:t>Interacting and entering answers in Zep Quiz feels flexible and does not require much physical/mental effort.</w:t>
            </w:r>
          </w:p>
        </w:tc>
        <w:tc>
          <w:tcPr>
            <w:tcW w:w="975" w:type="dxa"/>
            <w:gridSpan w:val="2"/>
            <w:tcBorders>
              <w:top w:val="nil"/>
              <w:left w:val="nil"/>
              <w:bottom w:val="nil"/>
              <w:right w:val="nil"/>
            </w:tcBorders>
            <w:vAlign w:val="center"/>
          </w:tcPr>
          <w:p w14:paraId="4B7A79C3" w14:textId="77777777" w:rsidR="006C706D" w:rsidRPr="00DF7BC9" w:rsidRDefault="006C706D" w:rsidP="00D97D7B">
            <w:pPr>
              <w:ind w:left="235"/>
              <w:jc w:val="center"/>
            </w:pPr>
            <w:r w:rsidRPr="00DF7BC9">
              <w:t>PEOU 4</w:t>
            </w:r>
          </w:p>
        </w:tc>
      </w:tr>
      <w:tr w:rsidR="006C706D" w:rsidRPr="00DF7BC9" w14:paraId="3D9D2397" w14:textId="77777777" w:rsidTr="00DF7BC9">
        <w:tc>
          <w:tcPr>
            <w:tcW w:w="1431" w:type="dxa"/>
            <w:vMerge/>
            <w:tcBorders>
              <w:left w:val="nil"/>
              <w:right w:val="nil"/>
            </w:tcBorders>
          </w:tcPr>
          <w:p w14:paraId="2C7FBC8F" w14:textId="77777777" w:rsidR="006C706D" w:rsidRPr="00DF7BC9" w:rsidRDefault="006C706D" w:rsidP="00D97D7B">
            <w:pPr>
              <w:ind w:left="235"/>
            </w:pPr>
          </w:p>
        </w:tc>
        <w:tc>
          <w:tcPr>
            <w:tcW w:w="1920" w:type="dxa"/>
            <w:tcBorders>
              <w:top w:val="nil"/>
              <w:left w:val="nil"/>
              <w:bottom w:val="single" w:sz="4" w:space="0" w:color="auto"/>
              <w:right w:val="nil"/>
            </w:tcBorders>
            <w:vAlign w:val="bottom"/>
          </w:tcPr>
          <w:p w14:paraId="3B718135" w14:textId="77777777" w:rsidR="006C706D" w:rsidRPr="00DF7BC9" w:rsidRDefault="006C706D" w:rsidP="00D97D7B">
            <w:pPr>
              <w:ind w:left="235"/>
            </w:pPr>
            <w:r w:rsidRPr="00DF7BC9">
              <w:rPr>
                <w:color w:val="000000"/>
              </w:rPr>
              <w:t>Overall, I feel Zep Quiz is a very user-friendly assessment platform.</w:t>
            </w:r>
          </w:p>
        </w:tc>
        <w:tc>
          <w:tcPr>
            <w:tcW w:w="975" w:type="dxa"/>
            <w:gridSpan w:val="2"/>
            <w:tcBorders>
              <w:top w:val="nil"/>
              <w:left w:val="nil"/>
              <w:bottom w:val="single" w:sz="4" w:space="0" w:color="auto"/>
              <w:right w:val="nil"/>
            </w:tcBorders>
            <w:vAlign w:val="center"/>
          </w:tcPr>
          <w:p w14:paraId="0C769E22" w14:textId="77777777" w:rsidR="006C706D" w:rsidRPr="00DF7BC9" w:rsidRDefault="006C706D" w:rsidP="00D97D7B">
            <w:pPr>
              <w:ind w:left="235"/>
              <w:jc w:val="center"/>
            </w:pPr>
            <w:r w:rsidRPr="00DF7BC9">
              <w:t>PEOU 5</w:t>
            </w:r>
          </w:p>
        </w:tc>
      </w:tr>
      <w:tr w:rsidR="006C706D" w:rsidRPr="00DF7BC9" w14:paraId="6266889A" w14:textId="77777777" w:rsidTr="00DF7BC9">
        <w:tc>
          <w:tcPr>
            <w:tcW w:w="1431" w:type="dxa"/>
            <w:vMerge w:val="restart"/>
            <w:tcBorders>
              <w:left w:val="nil"/>
              <w:right w:val="nil"/>
            </w:tcBorders>
            <w:vAlign w:val="center"/>
          </w:tcPr>
          <w:p w14:paraId="506B3C42" w14:textId="77777777" w:rsidR="006C706D" w:rsidRPr="00DF7BC9" w:rsidRDefault="006C706D" w:rsidP="00D97D7B">
            <w:pPr>
              <w:ind w:left="235"/>
              <w:jc w:val="center"/>
              <w:rPr>
                <w:rFonts w:eastAsia="Times New Roman"/>
                <w:b/>
                <w:bCs/>
                <w:lang w:eastAsia="en-ID"/>
              </w:rPr>
            </w:pPr>
            <w:r w:rsidRPr="00DF7BC9">
              <w:rPr>
                <w:rFonts w:eastAsia="Times New Roman"/>
                <w:b/>
                <w:bCs/>
                <w:lang w:eastAsia="en-ID"/>
              </w:rPr>
              <w:t>Behavioral Intention</w:t>
            </w:r>
          </w:p>
          <w:p w14:paraId="3CF3991A" w14:textId="77777777" w:rsidR="006C706D" w:rsidRPr="00DF7BC9" w:rsidRDefault="006C706D" w:rsidP="00D97D7B">
            <w:pPr>
              <w:ind w:left="234" w:hanging="234"/>
              <w:jc w:val="center"/>
              <w:rPr>
                <w:rFonts w:eastAsia="Times New Roman"/>
                <w:b/>
                <w:bCs/>
                <w:lang w:eastAsia="en-ID"/>
              </w:rPr>
            </w:pPr>
          </w:p>
          <w:p w14:paraId="68454E37" w14:textId="77777777" w:rsidR="006C706D" w:rsidRPr="00DF7BC9" w:rsidRDefault="006C706D" w:rsidP="00D97D7B">
            <w:pPr>
              <w:ind w:left="235"/>
              <w:jc w:val="center"/>
            </w:pPr>
            <w:r w:rsidRPr="00DF7BC9">
              <w:t>Y</w:t>
            </w:r>
          </w:p>
        </w:tc>
        <w:tc>
          <w:tcPr>
            <w:tcW w:w="1920" w:type="dxa"/>
            <w:tcBorders>
              <w:left w:val="nil"/>
              <w:bottom w:val="nil"/>
              <w:right w:val="nil"/>
            </w:tcBorders>
            <w:vAlign w:val="bottom"/>
          </w:tcPr>
          <w:p w14:paraId="45D670AB" w14:textId="77777777" w:rsidR="006C706D" w:rsidRPr="00DF7BC9" w:rsidRDefault="006C706D" w:rsidP="00D97D7B">
            <w:pPr>
              <w:ind w:left="235"/>
            </w:pPr>
            <w:r w:rsidRPr="00DF7BC9">
              <w:rPr>
                <w:color w:val="000000"/>
              </w:rPr>
              <w:t>I intend to use Zep Quiz again if the teacher uses it for assessments in the future.</w:t>
            </w:r>
          </w:p>
        </w:tc>
        <w:tc>
          <w:tcPr>
            <w:tcW w:w="975" w:type="dxa"/>
            <w:gridSpan w:val="2"/>
            <w:tcBorders>
              <w:left w:val="nil"/>
              <w:bottom w:val="nil"/>
              <w:right w:val="nil"/>
            </w:tcBorders>
            <w:vAlign w:val="center"/>
          </w:tcPr>
          <w:p w14:paraId="4EAD1E0C" w14:textId="77777777" w:rsidR="006C706D" w:rsidRPr="00DF7BC9" w:rsidRDefault="006C706D" w:rsidP="00D97D7B">
            <w:pPr>
              <w:ind w:left="235"/>
              <w:jc w:val="center"/>
            </w:pPr>
            <w:r w:rsidRPr="00DF7BC9">
              <w:t>BI 1</w:t>
            </w:r>
          </w:p>
        </w:tc>
      </w:tr>
      <w:tr w:rsidR="006C706D" w:rsidRPr="00DF7BC9" w14:paraId="622CE79F" w14:textId="77777777" w:rsidTr="00DF7BC9">
        <w:tc>
          <w:tcPr>
            <w:tcW w:w="1431" w:type="dxa"/>
            <w:vMerge/>
            <w:tcBorders>
              <w:left w:val="nil"/>
              <w:right w:val="nil"/>
            </w:tcBorders>
            <w:vAlign w:val="center"/>
          </w:tcPr>
          <w:p w14:paraId="12935869" w14:textId="77777777" w:rsidR="006C706D" w:rsidRPr="00DF7BC9" w:rsidRDefault="006C706D" w:rsidP="00D97D7B">
            <w:pPr>
              <w:ind w:left="235"/>
              <w:jc w:val="center"/>
              <w:rPr>
                <w:sz w:val="22"/>
                <w:szCs w:val="22"/>
              </w:rPr>
            </w:pPr>
          </w:p>
        </w:tc>
        <w:tc>
          <w:tcPr>
            <w:tcW w:w="1920" w:type="dxa"/>
            <w:tcBorders>
              <w:top w:val="nil"/>
              <w:left w:val="nil"/>
              <w:bottom w:val="nil"/>
              <w:right w:val="nil"/>
            </w:tcBorders>
            <w:vAlign w:val="bottom"/>
          </w:tcPr>
          <w:p w14:paraId="39B36D2A" w14:textId="77777777" w:rsidR="006C706D" w:rsidRPr="00DF7BC9" w:rsidRDefault="006C706D" w:rsidP="00D97D7B">
            <w:pPr>
              <w:ind w:left="235"/>
            </w:pPr>
            <w:r w:rsidRPr="00DF7BC9">
              <w:rPr>
                <w:color w:val="000000"/>
              </w:rPr>
              <w:t>I would recommend classmates to use Zep Quiz in learning activities or quizzes.</w:t>
            </w:r>
          </w:p>
        </w:tc>
        <w:tc>
          <w:tcPr>
            <w:tcW w:w="975" w:type="dxa"/>
            <w:gridSpan w:val="2"/>
            <w:tcBorders>
              <w:top w:val="nil"/>
              <w:left w:val="nil"/>
              <w:bottom w:val="nil"/>
              <w:right w:val="nil"/>
            </w:tcBorders>
            <w:vAlign w:val="center"/>
          </w:tcPr>
          <w:p w14:paraId="336FC6DD" w14:textId="77777777" w:rsidR="006C706D" w:rsidRPr="00DF7BC9" w:rsidRDefault="006C706D" w:rsidP="00D97D7B">
            <w:pPr>
              <w:ind w:left="235"/>
              <w:jc w:val="center"/>
            </w:pPr>
            <w:r w:rsidRPr="00DF7BC9">
              <w:t>BI 2</w:t>
            </w:r>
          </w:p>
        </w:tc>
      </w:tr>
      <w:tr w:rsidR="006C706D" w:rsidRPr="00DF7BC9" w14:paraId="3026C213" w14:textId="77777777" w:rsidTr="00DF7BC9">
        <w:tc>
          <w:tcPr>
            <w:tcW w:w="1431" w:type="dxa"/>
            <w:vMerge/>
            <w:tcBorders>
              <w:left w:val="nil"/>
              <w:right w:val="nil"/>
            </w:tcBorders>
            <w:vAlign w:val="center"/>
          </w:tcPr>
          <w:p w14:paraId="6FBEA8B5" w14:textId="77777777" w:rsidR="006C706D" w:rsidRPr="00DF7BC9" w:rsidRDefault="006C706D" w:rsidP="00D97D7B">
            <w:pPr>
              <w:ind w:left="235"/>
              <w:jc w:val="center"/>
              <w:rPr>
                <w:sz w:val="22"/>
                <w:szCs w:val="22"/>
              </w:rPr>
            </w:pPr>
          </w:p>
        </w:tc>
        <w:tc>
          <w:tcPr>
            <w:tcW w:w="1920" w:type="dxa"/>
            <w:tcBorders>
              <w:top w:val="nil"/>
              <w:left w:val="nil"/>
              <w:bottom w:val="nil"/>
              <w:right w:val="nil"/>
            </w:tcBorders>
            <w:vAlign w:val="bottom"/>
          </w:tcPr>
          <w:p w14:paraId="005B21D1" w14:textId="77777777" w:rsidR="006C706D" w:rsidRPr="00DF7BC9" w:rsidRDefault="006C706D" w:rsidP="00D97D7B">
            <w:pPr>
              <w:ind w:left="235"/>
            </w:pPr>
            <w:r w:rsidRPr="00DF7BC9">
              <w:rPr>
                <w:color w:val="000000"/>
              </w:rPr>
              <w:t>I am motivated to explore further the features available in Zep Quiz.</w:t>
            </w:r>
          </w:p>
        </w:tc>
        <w:tc>
          <w:tcPr>
            <w:tcW w:w="975" w:type="dxa"/>
            <w:gridSpan w:val="2"/>
            <w:tcBorders>
              <w:top w:val="nil"/>
              <w:left w:val="nil"/>
              <w:bottom w:val="nil"/>
              <w:right w:val="nil"/>
            </w:tcBorders>
            <w:vAlign w:val="center"/>
          </w:tcPr>
          <w:p w14:paraId="432CFE5B" w14:textId="77777777" w:rsidR="006C706D" w:rsidRPr="00DF7BC9" w:rsidRDefault="006C706D" w:rsidP="00D97D7B">
            <w:pPr>
              <w:ind w:left="235"/>
              <w:jc w:val="center"/>
            </w:pPr>
            <w:r w:rsidRPr="00DF7BC9">
              <w:t>BI 3</w:t>
            </w:r>
          </w:p>
        </w:tc>
      </w:tr>
      <w:tr w:rsidR="006C706D" w:rsidRPr="00DF7BC9" w14:paraId="1876DC6C" w14:textId="77777777" w:rsidTr="00DF7BC9">
        <w:tc>
          <w:tcPr>
            <w:tcW w:w="1431" w:type="dxa"/>
            <w:vMerge/>
            <w:tcBorders>
              <w:left w:val="nil"/>
              <w:right w:val="nil"/>
            </w:tcBorders>
            <w:vAlign w:val="center"/>
          </w:tcPr>
          <w:p w14:paraId="59F03309" w14:textId="77777777" w:rsidR="006C706D" w:rsidRPr="00DF7BC9" w:rsidRDefault="006C706D" w:rsidP="00D97D7B">
            <w:pPr>
              <w:ind w:left="235"/>
              <w:jc w:val="center"/>
              <w:rPr>
                <w:sz w:val="22"/>
                <w:szCs w:val="22"/>
              </w:rPr>
            </w:pPr>
          </w:p>
        </w:tc>
        <w:tc>
          <w:tcPr>
            <w:tcW w:w="1920" w:type="dxa"/>
            <w:tcBorders>
              <w:top w:val="nil"/>
              <w:left w:val="nil"/>
              <w:bottom w:val="nil"/>
              <w:right w:val="nil"/>
            </w:tcBorders>
            <w:vAlign w:val="bottom"/>
          </w:tcPr>
          <w:p w14:paraId="6EE2BBD4" w14:textId="77777777" w:rsidR="006C706D" w:rsidRPr="00DF7BC9" w:rsidRDefault="006C706D" w:rsidP="00D97D7B">
            <w:pPr>
              <w:spacing w:before="100" w:beforeAutospacing="1" w:after="100" w:afterAutospacing="1"/>
              <w:ind w:left="235"/>
              <w:rPr>
                <w:rFonts w:eastAsia="Times New Roman"/>
                <w:lang w:eastAsia="en-ID"/>
              </w:rPr>
            </w:pPr>
            <w:r w:rsidRPr="00DF7BC9">
              <w:rPr>
                <w:color w:val="000000"/>
              </w:rPr>
              <w:t xml:space="preserve">If given a choice, I would prefer assessments using Zep Quiz compared to conventional methods (such as </w:t>
            </w:r>
            <w:r w:rsidRPr="00DF7BC9">
              <w:rPr>
                <w:color w:val="000000"/>
              </w:rPr>
              <w:lastRenderedPageBreak/>
              <w:t>paper or other less interactive platforms).</w:t>
            </w:r>
          </w:p>
        </w:tc>
        <w:tc>
          <w:tcPr>
            <w:tcW w:w="975" w:type="dxa"/>
            <w:gridSpan w:val="2"/>
            <w:tcBorders>
              <w:top w:val="nil"/>
              <w:left w:val="nil"/>
              <w:bottom w:val="nil"/>
              <w:right w:val="nil"/>
            </w:tcBorders>
            <w:vAlign w:val="center"/>
          </w:tcPr>
          <w:p w14:paraId="0B4CB2DF" w14:textId="77777777" w:rsidR="006C706D" w:rsidRPr="00DF7BC9" w:rsidRDefault="006C706D" w:rsidP="00D97D7B">
            <w:pPr>
              <w:ind w:left="235"/>
              <w:jc w:val="center"/>
            </w:pPr>
            <w:r w:rsidRPr="00DF7BC9">
              <w:lastRenderedPageBreak/>
              <w:t>BI 4</w:t>
            </w:r>
          </w:p>
        </w:tc>
      </w:tr>
      <w:tr w:rsidR="006C706D" w:rsidRPr="00DF7BC9" w14:paraId="4D380FE7" w14:textId="77777777" w:rsidTr="00DF7BC9">
        <w:trPr>
          <w:gridAfter w:val="1"/>
          <w:wAfter w:w="29" w:type="dxa"/>
        </w:trPr>
        <w:tc>
          <w:tcPr>
            <w:tcW w:w="1431" w:type="dxa"/>
            <w:vMerge/>
            <w:tcBorders>
              <w:left w:val="nil"/>
              <w:right w:val="nil"/>
            </w:tcBorders>
            <w:vAlign w:val="center"/>
          </w:tcPr>
          <w:p w14:paraId="22F2D2AF" w14:textId="77777777" w:rsidR="006C706D" w:rsidRPr="00DF7BC9" w:rsidRDefault="006C706D" w:rsidP="00D97D7B">
            <w:pPr>
              <w:ind w:left="235"/>
              <w:jc w:val="center"/>
              <w:rPr>
                <w:sz w:val="22"/>
                <w:szCs w:val="22"/>
              </w:rPr>
            </w:pPr>
          </w:p>
        </w:tc>
        <w:tc>
          <w:tcPr>
            <w:tcW w:w="1920" w:type="dxa"/>
            <w:tcBorders>
              <w:top w:val="nil"/>
              <w:left w:val="nil"/>
              <w:right w:val="nil"/>
            </w:tcBorders>
            <w:vAlign w:val="bottom"/>
          </w:tcPr>
          <w:p w14:paraId="588946EF" w14:textId="77777777" w:rsidR="006C706D" w:rsidRPr="00DF7BC9" w:rsidRDefault="006C706D" w:rsidP="00D97D7B">
            <w:pPr>
              <w:ind w:left="235"/>
            </w:pPr>
            <w:r w:rsidRPr="00DF7BC9">
              <w:rPr>
                <w:color w:val="000000"/>
              </w:rPr>
              <w:t>I plan to remain active in using Zep Quiz if it is applied routinely in class.</w:t>
            </w:r>
          </w:p>
        </w:tc>
        <w:tc>
          <w:tcPr>
            <w:tcW w:w="946" w:type="dxa"/>
            <w:tcBorders>
              <w:top w:val="nil"/>
              <w:left w:val="nil"/>
              <w:right w:val="nil"/>
            </w:tcBorders>
            <w:vAlign w:val="center"/>
          </w:tcPr>
          <w:p w14:paraId="257323FB" w14:textId="77777777" w:rsidR="006C706D" w:rsidRPr="00DF7BC9" w:rsidRDefault="006C706D" w:rsidP="00D97D7B">
            <w:pPr>
              <w:ind w:left="235"/>
              <w:jc w:val="center"/>
            </w:pPr>
            <w:r w:rsidRPr="00DF7BC9">
              <w:t>BI 5</w:t>
            </w:r>
          </w:p>
        </w:tc>
      </w:tr>
    </w:tbl>
    <w:p w14:paraId="6F1C8524" w14:textId="77777777" w:rsidR="006C706D" w:rsidRPr="00DF7BC9" w:rsidRDefault="006C706D" w:rsidP="006C706D">
      <w:pPr>
        <w:spacing w:line="276" w:lineRule="auto"/>
        <w:ind w:firstLine="567"/>
        <w:contextualSpacing/>
        <w:rPr>
          <w:rFonts w:eastAsia="Calibri"/>
          <w:sz w:val="22"/>
          <w:szCs w:val="22"/>
          <w:lang w:val="en-ID"/>
        </w:rPr>
      </w:pPr>
    </w:p>
    <w:p w14:paraId="60FCF29E" w14:textId="62F47DE6" w:rsidR="006C706D" w:rsidRPr="00DF7BC9" w:rsidRDefault="006C706D" w:rsidP="006C706D">
      <w:pPr>
        <w:pStyle w:val="ListParagraph"/>
        <w:spacing w:after="0"/>
        <w:ind w:left="0"/>
        <w:jc w:val="both"/>
        <w:rPr>
          <w:rFonts w:ascii="Times New Roman" w:hAnsi="Times New Roman"/>
        </w:rPr>
      </w:pPr>
    </w:p>
    <w:p w14:paraId="049B8C95" w14:textId="77777777" w:rsidR="006C706D" w:rsidRPr="00DF7BC9" w:rsidRDefault="006C706D" w:rsidP="006C706D">
      <w:pPr>
        <w:pStyle w:val="ListParagraph"/>
        <w:spacing w:after="960"/>
        <w:ind w:left="0"/>
        <w:jc w:val="both"/>
        <w:rPr>
          <w:rFonts w:ascii="Times New Roman" w:hAnsi="Times New Roman"/>
          <w:b/>
          <w:bCs/>
        </w:rPr>
      </w:pPr>
      <w:r w:rsidRPr="00DF7BC9">
        <w:rPr>
          <w:rFonts w:ascii="Times New Roman" w:hAnsi="Times New Roman"/>
          <w:b/>
          <w:bCs/>
        </w:rPr>
        <w:t xml:space="preserve">Data Analysis Techniques </w:t>
      </w:r>
    </w:p>
    <w:p w14:paraId="5E6CE254" w14:textId="77777777" w:rsidR="006C706D" w:rsidRPr="00DF7BC9" w:rsidRDefault="006C706D" w:rsidP="006C706D">
      <w:pPr>
        <w:pStyle w:val="ListParagraph"/>
        <w:spacing w:after="960"/>
        <w:ind w:left="142" w:hanging="142"/>
        <w:jc w:val="both"/>
        <w:rPr>
          <w:rFonts w:ascii="Times New Roman" w:hAnsi="Times New Roman"/>
          <w:b/>
          <w:bCs/>
        </w:rPr>
      </w:pPr>
      <w:r w:rsidRPr="00DF7BC9">
        <w:rPr>
          <w:rFonts w:ascii="Times New Roman" w:hAnsi="Times New Roman"/>
          <w:b/>
          <w:bCs/>
        </w:rPr>
        <w:t>1. Instrument Quality Testing (Prerequisite Tests)</w:t>
      </w:r>
    </w:p>
    <w:p w14:paraId="1233A52F"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rPr>
        <w:t>Before testing the hypotheses, the quality of the research instrument was evaluated to ensure validity and reliability:</w:t>
      </w:r>
    </w:p>
    <w:p w14:paraId="6254A86E"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rPr>
        <w:t>Validity Test was evaluated using Pearson’s Product-Moment Correlation. An item is considered valid if the calculated significance value (Sig. 2-tailed) is less than 0.05 (p &lt; 0.05) when correlated with the total score of its respective construct.</w:t>
      </w:r>
    </w:p>
    <w:p w14:paraId="64CE722E"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rPr>
        <w:t>Reliability Test was measured using Cronbach’s Alpha coefficient. A construct is deemed reliable and consistent if its Cronbach’s Alpha value exceeds the threshold of 0.60 (&gt; 0.60).</w:t>
      </w:r>
    </w:p>
    <w:p w14:paraId="5EFF2FF7" w14:textId="77777777" w:rsidR="006C706D" w:rsidRPr="00DF7BC9" w:rsidRDefault="006C706D" w:rsidP="006C706D">
      <w:pPr>
        <w:pStyle w:val="ListParagraph"/>
        <w:spacing w:after="960"/>
        <w:ind w:left="0"/>
        <w:jc w:val="both"/>
        <w:rPr>
          <w:rFonts w:ascii="Times New Roman" w:hAnsi="Times New Roman"/>
          <w:b/>
          <w:bCs/>
        </w:rPr>
      </w:pPr>
      <w:r w:rsidRPr="00DF7BC9">
        <w:rPr>
          <w:rFonts w:ascii="Times New Roman" w:hAnsi="Times New Roman"/>
          <w:b/>
          <w:bCs/>
        </w:rPr>
        <w:t>2. Classical Assumption Test</w:t>
      </w:r>
    </w:p>
    <w:p w14:paraId="7EE00E16"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rPr>
        <w:t>Prior to running the multiple linear regression analysis for Hypotheses 1 and 2, classical assumption tests were performed:</w:t>
      </w:r>
    </w:p>
    <w:p w14:paraId="74896FC1"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b/>
          <w:bCs/>
        </w:rPr>
        <w:t xml:space="preserve">Normality Test: </w:t>
      </w:r>
      <w:r w:rsidRPr="00DF7BC9">
        <w:rPr>
          <w:rFonts w:ascii="Times New Roman" w:hAnsi="Times New Roman"/>
        </w:rPr>
        <w:t>Assessed using the Kolmogorov-Smirnov test to verify whether the residual data were normally distributed (p &gt; 0.05).</w:t>
      </w:r>
    </w:p>
    <w:p w14:paraId="5791326D"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b/>
          <w:bCs/>
        </w:rPr>
        <w:t>Multicollinearity Test:</w:t>
      </w:r>
      <w:r w:rsidRPr="00DF7BC9">
        <w:rPr>
          <w:rFonts w:ascii="Times New Roman" w:hAnsi="Times New Roman"/>
        </w:rPr>
        <w:t xml:space="preserve"> Evaluated through the Tolerance value (&gt; 0.10) and Variance Inflation Factor (VIF) (&lt; 10) to ensure the absence of high inter-correlations among the independent variables.</w:t>
      </w:r>
    </w:p>
    <w:p w14:paraId="78486E6A"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b/>
          <w:bCs/>
        </w:rPr>
        <w:t>Linearity Test:</w:t>
      </w:r>
      <w:r w:rsidRPr="00DF7BC9">
        <w:rPr>
          <w:rFonts w:ascii="Times New Roman" w:hAnsi="Times New Roman"/>
        </w:rPr>
        <w:t xml:space="preserve"> Checked to confirm a linear relationship between the independent variables and the dependent variable.</w:t>
      </w:r>
    </w:p>
    <w:p w14:paraId="0DC0CB27" w14:textId="77777777" w:rsidR="006C706D" w:rsidRPr="00DF7BC9" w:rsidRDefault="006C706D" w:rsidP="006C706D">
      <w:pPr>
        <w:pStyle w:val="ListParagraph"/>
        <w:spacing w:after="960"/>
        <w:ind w:left="0"/>
        <w:jc w:val="both"/>
        <w:rPr>
          <w:rFonts w:ascii="Times New Roman" w:hAnsi="Times New Roman"/>
          <w:b/>
          <w:bCs/>
        </w:rPr>
      </w:pPr>
      <w:r w:rsidRPr="00DF7BC9">
        <w:rPr>
          <w:rFonts w:ascii="Times New Roman" w:hAnsi="Times New Roman"/>
          <w:b/>
          <w:bCs/>
        </w:rPr>
        <w:t>3. Hypotheses Testing</w:t>
      </w:r>
    </w:p>
    <w:p w14:paraId="383E4759"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rPr>
        <w:t>To evaluate the three proposed hypotheses, the following SPSS analytical tools were implemented:</w:t>
      </w:r>
    </w:p>
    <w:p w14:paraId="4843F34E" w14:textId="77777777" w:rsidR="006C706D" w:rsidRPr="00DF7BC9" w:rsidRDefault="006C706D" w:rsidP="006C706D">
      <w:pPr>
        <w:pStyle w:val="ListParagraph"/>
        <w:spacing w:after="960"/>
        <w:ind w:left="284"/>
        <w:jc w:val="both"/>
        <w:rPr>
          <w:rFonts w:ascii="Times New Roman" w:hAnsi="Times New Roman"/>
        </w:rPr>
      </w:pPr>
      <w:r w:rsidRPr="00DF7BC9">
        <w:rPr>
          <w:rFonts w:ascii="Times New Roman" w:hAnsi="Times New Roman"/>
          <w:b/>
          <w:bCs/>
        </w:rPr>
        <w:t>Multiple Linear Regression Analysis (H1 and H2)</w:t>
      </w:r>
      <w:r w:rsidRPr="00DF7BC9">
        <w:rPr>
          <w:rFonts w:ascii="Times New Roman" w:hAnsi="Times New Roman"/>
        </w:rPr>
        <w:t>: Conducted to examine the simultaneous and partial effects of Perceived Usefulness (X1) and Perceived Ease of Use (X2) on Behavioral Intention (Y). The evaluation relies on the t-statistic and the significance value (p-value). A hypothesis is accepted if the significance value is less than 0.05 (p &lt; 0.05). Additionally, the coefficient of determination (R</w:t>
      </w:r>
      <w:r w:rsidRPr="00DF7BC9">
        <w:rPr>
          <w:rFonts w:ascii="Times New Roman" w:hAnsi="Times New Roman"/>
          <w:vertAlign w:val="superscript"/>
        </w:rPr>
        <w:t>2</w:t>
      </w:r>
      <w:r w:rsidRPr="00DF7BC9">
        <w:rPr>
          <w:rFonts w:ascii="Times New Roman" w:hAnsi="Times New Roman"/>
        </w:rPr>
        <w:t>) was analyzed to determine the percentage of variance in Behavioral Intention explained by the independent variables.</w:t>
      </w:r>
    </w:p>
    <w:p w14:paraId="1C130C10" w14:textId="4215E8E7" w:rsidR="006C706D" w:rsidRPr="00DF7BC9" w:rsidRDefault="006C706D" w:rsidP="00C032BA">
      <w:pPr>
        <w:pStyle w:val="ListParagraph"/>
        <w:spacing w:after="960"/>
        <w:ind w:left="284"/>
        <w:jc w:val="both"/>
        <w:rPr>
          <w:rFonts w:ascii="Times New Roman" w:hAnsi="Times New Roman"/>
        </w:rPr>
      </w:pPr>
      <w:r w:rsidRPr="00DF7BC9">
        <w:rPr>
          <w:rFonts w:ascii="Times New Roman" w:hAnsi="Times New Roman"/>
          <w:b/>
          <w:bCs/>
        </w:rPr>
        <w:t>Simple Linear Regression Analysis (H3)</w:t>
      </w:r>
      <w:r w:rsidRPr="00DF7BC9">
        <w:rPr>
          <w:rFonts w:ascii="Times New Roman" w:hAnsi="Times New Roman"/>
        </w:rPr>
        <w:t>: Conducted to test the direct effect of Perceived Ease of Use (X2) on Perceived Usefulness (X1). Similar to the multiple regression, significance is established if the p-value is less than 0.05 (p &lt; 0.05).</w:t>
      </w:r>
    </w:p>
    <w:p w14:paraId="5D94BCC2" w14:textId="77777777" w:rsidR="00C032BA" w:rsidRPr="00DF7BC9" w:rsidRDefault="00C032BA" w:rsidP="00C032BA">
      <w:pPr>
        <w:pStyle w:val="ListParagraph"/>
        <w:spacing w:after="960"/>
        <w:ind w:left="284"/>
        <w:jc w:val="both"/>
        <w:rPr>
          <w:rFonts w:ascii="Times New Roman" w:hAnsi="Times New Roman"/>
        </w:rPr>
      </w:pPr>
    </w:p>
    <w:p w14:paraId="4BD08E5D" w14:textId="41C0E108" w:rsidR="0083731E" w:rsidRPr="00DF7BC9" w:rsidRDefault="0083731E" w:rsidP="0083731E">
      <w:pPr>
        <w:pStyle w:val="ListParagraph"/>
        <w:numPr>
          <w:ilvl w:val="0"/>
          <w:numId w:val="2"/>
        </w:numPr>
        <w:spacing w:after="0"/>
        <w:ind w:left="567" w:hanging="567"/>
        <w:jc w:val="both"/>
        <w:rPr>
          <w:rFonts w:ascii="Times New Roman" w:hAnsi="Times New Roman"/>
          <w:b/>
          <w:bCs/>
          <w:color w:val="000000"/>
        </w:rPr>
      </w:pPr>
      <w:r w:rsidRPr="00DF7BC9">
        <w:rPr>
          <w:rFonts w:ascii="Times New Roman" w:hAnsi="Times New Roman"/>
          <w:b/>
          <w:bCs/>
          <w:color w:val="000000"/>
        </w:rPr>
        <w:t>Result and Discussion</w:t>
      </w:r>
    </w:p>
    <w:p w14:paraId="7A6C81BC" w14:textId="77777777" w:rsidR="00C032BA" w:rsidRPr="00DF7BC9" w:rsidRDefault="00C032BA" w:rsidP="00C032BA">
      <w:pPr>
        <w:pStyle w:val="ListParagraph"/>
        <w:spacing w:after="0"/>
        <w:ind w:left="0"/>
        <w:jc w:val="both"/>
        <w:rPr>
          <w:rFonts w:ascii="Times New Roman" w:hAnsi="Times New Roman"/>
          <w:b/>
          <w:bCs/>
        </w:rPr>
      </w:pPr>
      <w:r w:rsidRPr="00DF7BC9">
        <w:rPr>
          <w:rFonts w:ascii="Times New Roman" w:hAnsi="Times New Roman"/>
          <w:b/>
          <w:bCs/>
        </w:rPr>
        <w:t>Instrument Quality Testing (Prerequisite Tests)</w:t>
      </w:r>
    </w:p>
    <w:p w14:paraId="2FB9F725" w14:textId="1AE4FD27" w:rsidR="00C032BA" w:rsidRPr="00DF7BC9" w:rsidRDefault="00C032BA" w:rsidP="00C032BA">
      <w:pPr>
        <w:pStyle w:val="ListParagraph"/>
        <w:spacing w:after="0"/>
        <w:ind w:left="0" w:firstLine="567"/>
        <w:jc w:val="both"/>
        <w:rPr>
          <w:rFonts w:ascii="Times New Roman" w:hAnsi="Times New Roman"/>
        </w:rPr>
      </w:pPr>
      <w:r w:rsidRPr="00DF7BC9">
        <w:rPr>
          <w:rFonts w:ascii="Times New Roman" w:hAnsi="Times New Roman"/>
        </w:rPr>
        <w:t>This test was use to check the validity and reliability of the elements of each question in questionnaire. Construct validity was assessed using Pearson correlation analysis. With a sample size of N = 9 at the 5% significance level, the critical threshold was set at r = 0.666. Items yielding a calculated coefficient below this threshold were deemed invalid, whereas those exceeding 0.666 were accepted as valid. The correlation outcomes generated via SPSS are detailed on table 2:</w:t>
      </w:r>
    </w:p>
    <w:p w14:paraId="0B2592D9" w14:textId="77777777" w:rsidR="00C032BA" w:rsidRPr="00DF7BC9" w:rsidRDefault="00C032BA" w:rsidP="00C032BA">
      <w:pPr>
        <w:rPr>
          <w:sz w:val="22"/>
          <w:szCs w:val="22"/>
        </w:rPr>
      </w:pPr>
    </w:p>
    <w:p w14:paraId="0C4B0503" w14:textId="77777777" w:rsidR="00C032BA" w:rsidRPr="00DF7BC9" w:rsidRDefault="00C032BA" w:rsidP="00C032BA">
      <w:pPr>
        <w:rPr>
          <w:sz w:val="22"/>
          <w:szCs w:val="22"/>
        </w:rPr>
      </w:pPr>
      <w:r w:rsidRPr="00DF7BC9">
        <w:rPr>
          <w:b/>
          <w:bCs/>
          <w:sz w:val="22"/>
          <w:szCs w:val="22"/>
        </w:rPr>
        <w:t xml:space="preserve">Table 2. </w:t>
      </w:r>
      <w:r w:rsidRPr="00DF7BC9">
        <w:rPr>
          <w:i/>
          <w:iCs/>
          <w:sz w:val="22"/>
          <w:szCs w:val="22"/>
        </w:rPr>
        <w:t>Validity Test</w:t>
      </w:r>
    </w:p>
    <w:tbl>
      <w:tblPr>
        <w:tblStyle w:val="TableGrid"/>
        <w:tblW w:w="4537" w:type="dxa"/>
        <w:tblInd w:w="-34" w:type="dxa"/>
        <w:tblLayout w:type="fixed"/>
        <w:tblLook w:val="04A0" w:firstRow="1" w:lastRow="0" w:firstColumn="1" w:lastColumn="0" w:noHBand="0" w:noVBand="1"/>
      </w:tblPr>
      <w:tblGrid>
        <w:gridCol w:w="1276"/>
        <w:gridCol w:w="1134"/>
        <w:gridCol w:w="1134"/>
        <w:gridCol w:w="993"/>
      </w:tblGrid>
      <w:tr w:rsidR="00C032BA" w:rsidRPr="00DF7BC9" w14:paraId="0D4A770F" w14:textId="77777777" w:rsidTr="00DF7BC9">
        <w:tc>
          <w:tcPr>
            <w:tcW w:w="1276" w:type="dxa"/>
            <w:tcBorders>
              <w:left w:val="nil"/>
              <w:bottom w:val="single" w:sz="4" w:space="0" w:color="auto"/>
              <w:right w:val="nil"/>
            </w:tcBorders>
          </w:tcPr>
          <w:p w14:paraId="350BEAE7" w14:textId="77777777" w:rsidR="00C032BA" w:rsidRPr="00DF7BC9" w:rsidRDefault="00C032BA" w:rsidP="00D97D7B">
            <w:pPr>
              <w:ind w:left="235"/>
              <w:jc w:val="center"/>
            </w:pPr>
            <w:r w:rsidRPr="00DF7BC9">
              <w:t>Code</w:t>
            </w:r>
          </w:p>
        </w:tc>
        <w:tc>
          <w:tcPr>
            <w:tcW w:w="1134" w:type="dxa"/>
            <w:tcBorders>
              <w:left w:val="nil"/>
              <w:bottom w:val="single" w:sz="4" w:space="0" w:color="auto"/>
              <w:right w:val="nil"/>
            </w:tcBorders>
          </w:tcPr>
          <w:p w14:paraId="253F7D35" w14:textId="77777777" w:rsidR="00C032BA" w:rsidRPr="00DF7BC9" w:rsidRDefault="00C032BA" w:rsidP="00D97D7B">
            <w:pPr>
              <w:ind w:left="235"/>
              <w:jc w:val="center"/>
            </w:pPr>
            <w:r w:rsidRPr="00DF7BC9">
              <w:t>R</w:t>
            </w:r>
            <w:r w:rsidRPr="00DF7BC9">
              <w:rPr>
                <w:i/>
                <w:iCs/>
              </w:rPr>
              <w:t>Correlation</w:t>
            </w:r>
          </w:p>
        </w:tc>
        <w:tc>
          <w:tcPr>
            <w:tcW w:w="1134" w:type="dxa"/>
            <w:tcBorders>
              <w:left w:val="nil"/>
              <w:bottom w:val="single" w:sz="4" w:space="0" w:color="auto"/>
              <w:right w:val="nil"/>
            </w:tcBorders>
          </w:tcPr>
          <w:p w14:paraId="0FB31334" w14:textId="77777777" w:rsidR="00C032BA" w:rsidRPr="00DF7BC9" w:rsidRDefault="00C032BA" w:rsidP="00D97D7B">
            <w:pPr>
              <w:ind w:left="235"/>
              <w:jc w:val="center"/>
            </w:pPr>
            <w:r w:rsidRPr="00DF7BC9">
              <w:t>Rvalue Sig 5%</w:t>
            </w:r>
          </w:p>
          <w:p w14:paraId="63F4672A" w14:textId="77777777" w:rsidR="00C032BA" w:rsidRPr="00DF7BC9" w:rsidRDefault="00C032BA" w:rsidP="00D97D7B">
            <w:pPr>
              <w:ind w:left="235"/>
              <w:jc w:val="center"/>
            </w:pPr>
            <w:r w:rsidRPr="00DF7BC9">
              <w:t>(N=9)</w:t>
            </w:r>
          </w:p>
        </w:tc>
        <w:tc>
          <w:tcPr>
            <w:tcW w:w="993" w:type="dxa"/>
            <w:tcBorders>
              <w:left w:val="nil"/>
              <w:bottom w:val="single" w:sz="4" w:space="0" w:color="auto"/>
              <w:right w:val="nil"/>
            </w:tcBorders>
          </w:tcPr>
          <w:p w14:paraId="322695B8" w14:textId="77777777" w:rsidR="00C032BA" w:rsidRPr="00DF7BC9" w:rsidRDefault="00C032BA" w:rsidP="00DF7BC9">
            <w:pPr>
              <w:ind w:left="235"/>
              <w:jc w:val="center"/>
            </w:pPr>
            <w:r w:rsidRPr="00DF7BC9">
              <w:t>Result</w:t>
            </w:r>
          </w:p>
        </w:tc>
      </w:tr>
      <w:tr w:rsidR="00C032BA" w:rsidRPr="00DF7BC9" w14:paraId="2D032050" w14:textId="77777777" w:rsidTr="00DF7BC9">
        <w:tc>
          <w:tcPr>
            <w:tcW w:w="1276" w:type="dxa"/>
            <w:tcBorders>
              <w:left w:val="nil"/>
              <w:bottom w:val="nil"/>
              <w:right w:val="nil"/>
            </w:tcBorders>
          </w:tcPr>
          <w:p w14:paraId="7CC62B4D" w14:textId="77777777" w:rsidR="00C032BA" w:rsidRPr="00DF7BC9" w:rsidRDefault="00C032BA" w:rsidP="00D97D7B">
            <w:pPr>
              <w:ind w:left="235"/>
            </w:pPr>
            <w:r w:rsidRPr="00DF7BC9">
              <w:t>PU 1</w:t>
            </w:r>
          </w:p>
        </w:tc>
        <w:tc>
          <w:tcPr>
            <w:tcW w:w="1134" w:type="dxa"/>
            <w:tcBorders>
              <w:left w:val="nil"/>
              <w:bottom w:val="nil"/>
              <w:right w:val="nil"/>
            </w:tcBorders>
          </w:tcPr>
          <w:p w14:paraId="5978134B" w14:textId="77777777" w:rsidR="00C032BA" w:rsidRPr="00DF7BC9" w:rsidRDefault="00C032BA" w:rsidP="00D97D7B">
            <w:pPr>
              <w:ind w:left="235"/>
              <w:jc w:val="center"/>
            </w:pPr>
            <w:r w:rsidRPr="00DF7BC9">
              <w:t>0.948</w:t>
            </w:r>
          </w:p>
        </w:tc>
        <w:tc>
          <w:tcPr>
            <w:tcW w:w="1134" w:type="dxa"/>
            <w:tcBorders>
              <w:left w:val="nil"/>
              <w:bottom w:val="nil"/>
              <w:right w:val="nil"/>
            </w:tcBorders>
          </w:tcPr>
          <w:p w14:paraId="6E891ADB" w14:textId="77777777" w:rsidR="00C032BA" w:rsidRPr="00DF7BC9" w:rsidRDefault="00C032BA" w:rsidP="00D97D7B">
            <w:pPr>
              <w:ind w:left="235"/>
              <w:jc w:val="center"/>
            </w:pPr>
            <w:r w:rsidRPr="00DF7BC9">
              <w:t>0.666</w:t>
            </w:r>
          </w:p>
        </w:tc>
        <w:tc>
          <w:tcPr>
            <w:tcW w:w="993" w:type="dxa"/>
            <w:tcBorders>
              <w:left w:val="nil"/>
              <w:bottom w:val="nil"/>
              <w:right w:val="nil"/>
            </w:tcBorders>
          </w:tcPr>
          <w:p w14:paraId="1CD83201" w14:textId="77777777" w:rsidR="00C032BA" w:rsidRPr="00DF7BC9" w:rsidRDefault="00C032BA" w:rsidP="00D97D7B">
            <w:pPr>
              <w:ind w:left="235"/>
              <w:jc w:val="center"/>
            </w:pPr>
            <w:r w:rsidRPr="00DF7BC9">
              <w:t>Valid</w:t>
            </w:r>
          </w:p>
        </w:tc>
      </w:tr>
      <w:tr w:rsidR="00C032BA" w:rsidRPr="00DF7BC9" w14:paraId="592C2162" w14:textId="77777777" w:rsidTr="00DF7BC9">
        <w:tc>
          <w:tcPr>
            <w:tcW w:w="1276" w:type="dxa"/>
            <w:tcBorders>
              <w:top w:val="nil"/>
              <w:left w:val="nil"/>
              <w:bottom w:val="nil"/>
              <w:right w:val="nil"/>
            </w:tcBorders>
          </w:tcPr>
          <w:p w14:paraId="6BFB6FA2" w14:textId="77777777" w:rsidR="00C032BA" w:rsidRPr="00DF7BC9" w:rsidRDefault="00C032BA" w:rsidP="00D97D7B">
            <w:pPr>
              <w:ind w:left="235"/>
            </w:pPr>
            <w:r w:rsidRPr="00DF7BC9">
              <w:t xml:space="preserve">PU 2 </w:t>
            </w:r>
          </w:p>
        </w:tc>
        <w:tc>
          <w:tcPr>
            <w:tcW w:w="1134" w:type="dxa"/>
            <w:tcBorders>
              <w:top w:val="nil"/>
              <w:left w:val="nil"/>
              <w:bottom w:val="nil"/>
              <w:right w:val="nil"/>
            </w:tcBorders>
          </w:tcPr>
          <w:p w14:paraId="27F67A23" w14:textId="77777777" w:rsidR="00C032BA" w:rsidRPr="00DF7BC9" w:rsidRDefault="00C032BA" w:rsidP="00D97D7B">
            <w:pPr>
              <w:ind w:left="235"/>
              <w:jc w:val="center"/>
            </w:pPr>
            <w:r w:rsidRPr="00DF7BC9">
              <w:t>0.796</w:t>
            </w:r>
          </w:p>
        </w:tc>
        <w:tc>
          <w:tcPr>
            <w:tcW w:w="1134" w:type="dxa"/>
            <w:tcBorders>
              <w:top w:val="nil"/>
              <w:left w:val="nil"/>
              <w:bottom w:val="nil"/>
              <w:right w:val="nil"/>
            </w:tcBorders>
          </w:tcPr>
          <w:p w14:paraId="35B853ED"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7B788250" w14:textId="77777777" w:rsidR="00C032BA" w:rsidRPr="00DF7BC9" w:rsidRDefault="00C032BA" w:rsidP="00D97D7B">
            <w:pPr>
              <w:ind w:left="235"/>
              <w:jc w:val="center"/>
            </w:pPr>
            <w:r w:rsidRPr="00DF7BC9">
              <w:t>Valid</w:t>
            </w:r>
          </w:p>
        </w:tc>
      </w:tr>
      <w:tr w:rsidR="00C032BA" w:rsidRPr="00DF7BC9" w14:paraId="2A1595A6" w14:textId="77777777" w:rsidTr="00DF7BC9">
        <w:tc>
          <w:tcPr>
            <w:tcW w:w="1276" w:type="dxa"/>
            <w:tcBorders>
              <w:top w:val="nil"/>
              <w:left w:val="nil"/>
              <w:bottom w:val="nil"/>
              <w:right w:val="nil"/>
            </w:tcBorders>
          </w:tcPr>
          <w:p w14:paraId="0D09A337" w14:textId="77777777" w:rsidR="00C032BA" w:rsidRPr="00DF7BC9" w:rsidRDefault="00C032BA" w:rsidP="00D97D7B">
            <w:pPr>
              <w:ind w:left="235"/>
            </w:pPr>
            <w:r w:rsidRPr="00DF7BC9">
              <w:t xml:space="preserve">PU 3 </w:t>
            </w:r>
          </w:p>
        </w:tc>
        <w:tc>
          <w:tcPr>
            <w:tcW w:w="1134" w:type="dxa"/>
            <w:tcBorders>
              <w:top w:val="nil"/>
              <w:left w:val="nil"/>
              <w:bottom w:val="nil"/>
              <w:right w:val="nil"/>
            </w:tcBorders>
          </w:tcPr>
          <w:p w14:paraId="45C73D10" w14:textId="77777777" w:rsidR="00C032BA" w:rsidRPr="00DF7BC9" w:rsidRDefault="00C032BA" w:rsidP="00D97D7B">
            <w:pPr>
              <w:ind w:left="235"/>
              <w:jc w:val="center"/>
            </w:pPr>
            <w:r w:rsidRPr="00DF7BC9">
              <w:t>0.978</w:t>
            </w:r>
          </w:p>
        </w:tc>
        <w:tc>
          <w:tcPr>
            <w:tcW w:w="1134" w:type="dxa"/>
            <w:tcBorders>
              <w:top w:val="nil"/>
              <w:left w:val="nil"/>
              <w:bottom w:val="nil"/>
              <w:right w:val="nil"/>
            </w:tcBorders>
          </w:tcPr>
          <w:p w14:paraId="077E5E9D"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160071AC" w14:textId="77777777" w:rsidR="00C032BA" w:rsidRPr="00DF7BC9" w:rsidRDefault="00C032BA" w:rsidP="00D97D7B">
            <w:pPr>
              <w:ind w:left="235"/>
              <w:jc w:val="center"/>
            </w:pPr>
            <w:r w:rsidRPr="00DF7BC9">
              <w:t>Valid</w:t>
            </w:r>
          </w:p>
        </w:tc>
      </w:tr>
      <w:tr w:rsidR="00C032BA" w:rsidRPr="00DF7BC9" w14:paraId="41E5C869" w14:textId="77777777" w:rsidTr="00DF7BC9">
        <w:tc>
          <w:tcPr>
            <w:tcW w:w="1276" w:type="dxa"/>
            <w:tcBorders>
              <w:top w:val="nil"/>
              <w:left w:val="nil"/>
              <w:bottom w:val="nil"/>
              <w:right w:val="nil"/>
            </w:tcBorders>
          </w:tcPr>
          <w:p w14:paraId="191AC3B2" w14:textId="77777777" w:rsidR="00C032BA" w:rsidRPr="00DF7BC9" w:rsidRDefault="00C032BA" w:rsidP="00D97D7B">
            <w:pPr>
              <w:ind w:left="235"/>
            </w:pPr>
            <w:r w:rsidRPr="00DF7BC9">
              <w:t>PU 4</w:t>
            </w:r>
          </w:p>
        </w:tc>
        <w:tc>
          <w:tcPr>
            <w:tcW w:w="1134" w:type="dxa"/>
            <w:tcBorders>
              <w:top w:val="nil"/>
              <w:left w:val="nil"/>
              <w:bottom w:val="nil"/>
              <w:right w:val="nil"/>
            </w:tcBorders>
          </w:tcPr>
          <w:p w14:paraId="32D23498" w14:textId="77777777" w:rsidR="00C032BA" w:rsidRPr="00DF7BC9" w:rsidRDefault="00C032BA" w:rsidP="00D97D7B">
            <w:pPr>
              <w:ind w:left="235"/>
              <w:jc w:val="center"/>
            </w:pPr>
            <w:r w:rsidRPr="00DF7BC9">
              <w:t>0.978</w:t>
            </w:r>
          </w:p>
        </w:tc>
        <w:tc>
          <w:tcPr>
            <w:tcW w:w="1134" w:type="dxa"/>
            <w:tcBorders>
              <w:top w:val="nil"/>
              <w:left w:val="nil"/>
              <w:bottom w:val="nil"/>
              <w:right w:val="nil"/>
            </w:tcBorders>
          </w:tcPr>
          <w:p w14:paraId="45387626"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22195BDC" w14:textId="77777777" w:rsidR="00C032BA" w:rsidRPr="00DF7BC9" w:rsidRDefault="00C032BA" w:rsidP="00D97D7B">
            <w:pPr>
              <w:ind w:left="235"/>
              <w:jc w:val="center"/>
            </w:pPr>
            <w:r w:rsidRPr="00DF7BC9">
              <w:t>Valid</w:t>
            </w:r>
          </w:p>
        </w:tc>
      </w:tr>
      <w:tr w:rsidR="00C032BA" w:rsidRPr="00DF7BC9" w14:paraId="0DF34D18" w14:textId="77777777" w:rsidTr="00DF7BC9">
        <w:tc>
          <w:tcPr>
            <w:tcW w:w="1276" w:type="dxa"/>
            <w:tcBorders>
              <w:top w:val="nil"/>
              <w:left w:val="nil"/>
              <w:bottom w:val="nil"/>
              <w:right w:val="nil"/>
            </w:tcBorders>
          </w:tcPr>
          <w:p w14:paraId="2746348B" w14:textId="77777777" w:rsidR="00C032BA" w:rsidRPr="00DF7BC9" w:rsidRDefault="00C032BA" w:rsidP="00D97D7B">
            <w:pPr>
              <w:ind w:left="235"/>
            </w:pPr>
            <w:r w:rsidRPr="00DF7BC9">
              <w:t>PU 5</w:t>
            </w:r>
          </w:p>
        </w:tc>
        <w:tc>
          <w:tcPr>
            <w:tcW w:w="1134" w:type="dxa"/>
            <w:tcBorders>
              <w:top w:val="nil"/>
              <w:left w:val="nil"/>
              <w:bottom w:val="nil"/>
              <w:right w:val="nil"/>
            </w:tcBorders>
          </w:tcPr>
          <w:p w14:paraId="4B5A8E83" w14:textId="77777777" w:rsidR="00C032BA" w:rsidRPr="00DF7BC9" w:rsidRDefault="00C032BA" w:rsidP="00D97D7B">
            <w:pPr>
              <w:ind w:left="235"/>
              <w:jc w:val="center"/>
            </w:pPr>
            <w:r w:rsidRPr="00DF7BC9">
              <w:t>0.978</w:t>
            </w:r>
          </w:p>
        </w:tc>
        <w:tc>
          <w:tcPr>
            <w:tcW w:w="1134" w:type="dxa"/>
            <w:tcBorders>
              <w:top w:val="nil"/>
              <w:left w:val="nil"/>
              <w:bottom w:val="nil"/>
              <w:right w:val="nil"/>
            </w:tcBorders>
          </w:tcPr>
          <w:p w14:paraId="6C1A2582"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421DD7F9" w14:textId="77777777" w:rsidR="00C032BA" w:rsidRPr="00DF7BC9" w:rsidRDefault="00C032BA" w:rsidP="00D97D7B">
            <w:pPr>
              <w:ind w:left="235"/>
              <w:jc w:val="center"/>
            </w:pPr>
            <w:r w:rsidRPr="00DF7BC9">
              <w:t>Valid</w:t>
            </w:r>
          </w:p>
        </w:tc>
      </w:tr>
      <w:tr w:rsidR="00C032BA" w:rsidRPr="00DF7BC9" w14:paraId="3DAA1AA2" w14:textId="77777777" w:rsidTr="00DF7BC9">
        <w:tc>
          <w:tcPr>
            <w:tcW w:w="1276" w:type="dxa"/>
            <w:tcBorders>
              <w:top w:val="nil"/>
              <w:left w:val="nil"/>
              <w:bottom w:val="nil"/>
              <w:right w:val="nil"/>
            </w:tcBorders>
          </w:tcPr>
          <w:p w14:paraId="49E138D5" w14:textId="77777777" w:rsidR="00C032BA" w:rsidRPr="00DF7BC9" w:rsidRDefault="00C032BA" w:rsidP="00D97D7B">
            <w:pPr>
              <w:ind w:left="235"/>
            </w:pPr>
            <w:r w:rsidRPr="00DF7BC9">
              <w:t>PEOU 1</w:t>
            </w:r>
          </w:p>
        </w:tc>
        <w:tc>
          <w:tcPr>
            <w:tcW w:w="1134" w:type="dxa"/>
            <w:tcBorders>
              <w:top w:val="nil"/>
              <w:left w:val="nil"/>
              <w:bottom w:val="nil"/>
              <w:right w:val="nil"/>
            </w:tcBorders>
          </w:tcPr>
          <w:p w14:paraId="604E162C" w14:textId="77777777" w:rsidR="00C032BA" w:rsidRPr="00DF7BC9" w:rsidRDefault="00C032BA" w:rsidP="00D97D7B">
            <w:pPr>
              <w:ind w:left="235"/>
              <w:jc w:val="center"/>
            </w:pPr>
            <w:r w:rsidRPr="00DF7BC9">
              <w:t>0.839</w:t>
            </w:r>
          </w:p>
        </w:tc>
        <w:tc>
          <w:tcPr>
            <w:tcW w:w="1134" w:type="dxa"/>
            <w:tcBorders>
              <w:top w:val="nil"/>
              <w:left w:val="nil"/>
              <w:bottom w:val="nil"/>
              <w:right w:val="nil"/>
            </w:tcBorders>
          </w:tcPr>
          <w:p w14:paraId="2EB58B2C"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05A8F420" w14:textId="77777777" w:rsidR="00C032BA" w:rsidRPr="00DF7BC9" w:rsidRDefault="00C032BA" w:rsidP="00D97D7B">
            <w:pPr>
              <w:ind w:left="235"/>
              <w:jc w:val="center"/>
            </w:pPr>
            <w:r w:rsidRPr="00DF7BC9">
              <w:t>Valid</w:t>
            </w:r>
          </w:p>
        </w:tc>
      </w:tr>
      <w:tr w:rsidR="00C032BA" w:rsidRPr="00DF7BC9" w14:paraId="662E03A5" w14:textId="77777777" w:rsidTr="00DF7BC9">
        <w:tc>
          <w:tcPr>
            <w:tcW w:w="1276" w:type="dxa"/>
            <w:tcBorders>
              <w:top w:val="nil"/>
              <w:left w:val="nil"/>
              <w:bottom w:val="nil"/>
              <w:right w:val="nil"/>
            </w:tcBorders>
          </w:tcPr>
          <w:p w14:paraId="41CC9CBB" w14:textId="77777777" w:rsidR="00C032BA" w:rsidRPr="00DF7BC9" w:rsidRDefault="00C032BA" w:rsidP="00D97D7B">
            <w:pPr>
              <w:ind w:left="235"/>
            </w:pPr>
            <w:r w:rsidRPr="00DF7BC9">
              <w:t>PEOU 2</w:t>
            </w:r>
          </w:p>
        </w:tc>
        <w:tc>
          <w:tcPr>
            <w:tcW w:w="1134" w:type="dxa"/>
            <w:tcBorders>
              <w:top w:val="nil"/>
              <w:left w:val="nil"/>
              <w:bottom w:val="nil"/>
              <w:right w:val="nil"/>
            </w:tcBorders>
          </w:tcPr>
          <w:p w14:paraId="61A590A4" w14:textId="77777777" w:rsidR="00C032BA" w:rsidRPr="00DF7BC9" w:rsidRDefault="00C032BA" w:rsidP="00D97D7B">
            <w:pPr>
              <w:ind w:left="235"/>
              <w:jc w:val="center"/>
            </w:pPr>
            <w:r w:rsidRPr="00DF7BC9">
              <w:t>0.948</w:t>
            </w:r>
          </w:p>
        </w:tc>
        <w:tc>
          <w:tcPr>
            <w:tcW w:w="1134" w:type="dxa"/>
            <w:tcBorders>
              <w:top w:val="nil"/>
              <w:left w:val="nil"/>
              <w:bottom w:val="nil"/>
              <w:right w:val="nil"/>
            </w:tcBorders>
          </w:tcPr>
          <w:p w14:paraId="27AAD432"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5F9B5C3A" w14:textId="77777777" w:rsidR="00C032BA" w:rsidRPr="00DF7BC9" w:rsidRDefault="00C032BA" w:rsidP="00D97D7B">
            <w:pPr>
              <w:ind w:left="235"/>
              <w:jc w:val="center"/>
            </w:pPr>
            <w:r w:rsidRPr="00DF7BC9">
              <w:t>Valid</w:t>
            </w:r>
          </w:p>
        </w:tc>
      </w:tr>
      <w:tr w:rsidR="00C032BA" w:rsidRPr="00DF7BC9" w14:paraId="4688D48C" w14:textId="77777777" w:rsidTr="00DF7BC9">
        <w:tc>
          <w:tcPr>
            <w:tcW w:w="1276" w:type="dxa"/>
            <w:tcBorders>
              <w:top w:val="nil"/>
              <w:left w:val="nil"/>
              <w:bottom w:val="nil"/>
              <w:right w:val="nil"/>
            </w:tcBorders>
          </w:tcPr>
          <w:p w14:paraId="0E4EC456" w14:textId="77777777" w:rsidR="00C032BA" w:rsidRPr="00DF7BC9" w:rsidRDefault="00C032BA" w:rsidP="00D97D7B">
            <w:pPr>
              <w:ind w:left="235"/>
            </w:pPr>
            <w:r w:rsidRPr="00DF7BC9">
              <w:t>PEOU 3</w:t>
            </w:r>
          </w:p>
        </w:tc>
        <w:tc>
          <w:tcPr>
            <w:tcW w:w="1134" w:type="dxa"/>
            <w:tcBorders>
              <w:top w:val="nil"/>
              <w:left w:val="nil"/>
              <w:bottom w:val="nil"/>
              <w:right w:val="nil"/>
            </w:tcBorders>
          </w:tcPr>
          <w:p w14:paraId="7ECEC039" w14:textId="77777777" w:rsidR="00C032BA" w:rsidRPr="00DF7BC9" w:rsidRDefault="00C032BA" w:rsidP="00D97D7B">
            <w:pPr>
              <w:ind w:left="235"/>
              <w:jc w:val="center"/>
            </w:pPr>
            <w:r w:rsidRPr="00DF7BC9">
              <w:t>0.923</w:t>
            </w:r>
          </w:p>
        </w:tc>
        <w:tc>
          <w:tcPr>
            <w:tcW w:w="1134" w:type="dxa"/>
            <w:tcBorders>
              <w:top w:val="nil"/>
              <w:left w:val="nil"/>
              <w:bottom w:val="nil"/>
              <w:right w:val="nil"/>
            </w:tcBorders>
          </w:tcPr>
          <w:p w14:paraId="5CB1589F"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1AA1A6CD" w14:textId="77777777" w:rsidR="00C032BA" w:rsidRPr="00DF7BC9" w:rsidRDefault="00C032BA" w:rsidP="00D97D7B">
            <w:pPr>
              <w:ind w:left="235"/>
              <w:jc w:val="center"/>
            </w:pPr>
            <w:r w:rsidRPr="00DF7BC9">
              <w:t>Valid</w:t>
            </w:r>
          </w:p>
        </w:tc>
      </w:tr>
      <w:tr w:rsidR="00C032BA" w:rsidRPr="00DF7BC9" w14:paraId="0E7756C2" w14:textId="77777777" w:rsidTr="00DF7BC9">
        <w:tc>
          <w:tcPr>
            <w:tcW w:w="1276" w:type="dxa"/>
            <w:tcBorders>
              <w:top w:val="nil"/>
              <w:left w:val="nil"/>
              <w:bottom w:val="nil"/>
              <w:right w:val="nil"/>
            </w:tcBorders>
          </w:tcPr>
          <w:p w14:paraId="0A4EE30B" w14:textId="77777777" w:rsidR="00C032BA" w:rsidRPr="00DF7BC9" w:rsidRDefault="00C032BA" w:rsidP="00D97D7B">
            <w:pPr>
              <w:ind w:left="235"/>
            </w:pPr>
            <w:r w:rsidRPr="00DF7BC9">
              <w:t>PEOU 4</w:t>
            </w:r>
          </w:p>
        </w:tc>
        <w:tc>
          <w:tcPr>
            <w:tcW w:w="1134" w:type="dxa"/>
            <w:tcBorders>
              <w:top w:val="nil"/>
              <w:left w:val="nil"/>
              <w:bottom w:val="nil"/>
              <w:right w:val="nil"/>
            </w:tcBorders>
          </w:tcPr>
          <w:p w14:paraId="0F68CADB" w14:textId="77777777" w:rsidR="00C032BA" w:rsidRPr="00DF7BC9" w:rsidRDefault="00C032BA" w:rsidP="00D97D7B">
            <w:pPr>
              <w:ind w:left="235"/>
              <w:jc w:val="center"/>
            </w:pPr>
            <w:r w:rsidRPr="00DF7BC9">
              <w:t>0.901</w:t>
            </w:r>
          </w:p>
        </w:tc>
        <w:tc>
          <w:tcPr>
            <w:tcW w:w="1134" w:type="dxa"/>
            <w:tcBorders>
              <w:top w:val="nil"/>
              <w:left w:val="nil"/>
              <w:bottom w:val="nil"/>
              <w:right w:val="nil"/>
            </w:tcBorders>
          </w:tcPr>
          <w:p w14:paraId="423AED54"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69AF8B13" w14:textId="77777777" w:rsidR="00C032BA" w:rsidRPr="00DF7BC9" w:rsidRDefault="00C032BA" w:rsidP="00D97D7B">
            <w:pPr>
              <w:ind w:left="235"/>
              <w:jc w:val="center"/>
            </w:pPr>
            <w:r w:rsidRPr="00DF7BC9">
              <w:t>Valid</w:t>
            </w:r>
          </w:p>
        </w:tc>
      </w:tr>
      <w:tr w:rsidR="00C032BA" w:rsidRPr="00DF7BC9" w14:paraId="0CB5A5B1" w14:textId="77777777" w:rsidTr="00DF7BC9">
        <w:tc>
          <w:tcPr>
            <w:tcW w:w="1276" w:type="dxa"/>
            <w:tcBorders>
              <w:top w:val="nil"/>
              <w:left w:val="nil"/>
              <w:bottom w:val="nil"/>
              <w:right w:val="nil"/>
            </w:tcBorders>
          </w:tcPr>
          <w:p w14:paraId="134817D0" w14:textId="77777777" w:rsidR="00C032BA" w:rsidRPr="00DF7BC9" w:rsidRDefault="00C032BA" w:rsidP="00D97D7B">
            <w:pPr>
              <w:ind w:left="235"/>
            </w:pPr>
            <w:r w:rsidRPr="00DF7BC9">
              <w:t>PEOU 5</w:t>
            </w:r>
          </w:p>
        </w:tc>
        <w:tc>
          <w:tcPr>
            <w:tcW w:w="1134" w:type="dxa"/>
            <w:tcBorders>
              <w:top w:val="nil"/>
              <w:left w:val="nil"/>
              <w:bottom w:val="nil"/>
              <w:right w:val="nil"/>
            </w:tcBorders>
          </w:tcPr>
          <w:p w14:paraId="4FC6370A" w14:textId="77777777" w:rsidR="00C032BA" w:rsidRPr="00DF7BC9" w:rsidRDefault="00C032BA" w:rsidP="00D97D7B">
            <w:pPr>
              <w:ind w:left="235"/>
              <w:jc w:val="center"/>
            </w:pPr>
            <w:r w:rsidRPr="00DF7BC9">
              <w:t>0.808</w:t>
            </w:r>
          </w:p>
        </w:tc>
        <w:tc>
          <w:tcPr>
            <w:tcW w:w="1134" w:type="dxa"/>
            <w:tcBorders>
              <w:top w:val="nil"/>
              <w:left w:val="nil"/>
              <w:bottom w:val="nil"/>
              <w:right w:val="nil"/>
            </w:tcBorders>
          </w:tcPr>
          <w:p w14:paraId="023A687B"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15C6F51A" w14:textId="77777777" w:rsidR="00C032BA" w:rsidRPr="00DF7BC9" w:rsidRDefault="00C032BA" w:rsidP="00D97D7B">
            <w:pPr>
              <w:ind w:left="235"/>
              <w:jc w:val="center"/>
            </w:pPr>
            <w:r w:rsidRPr="00DF7BC9">
              <w:t>Valid</w:t>
            </w:r>
          </w:p>
        </w:tc>
      </w:tr>
      <w:tr w:rsidR="00C032BA" w:rsidRPr="00DF7BC9" w14:paraId="62861315" w14:textId="77777777" w:rsidTr="00DF7BC9">
        <w:tc>
          <w:tcPr>
            <w:tcW w:w="1276" w:type="dxa"/>
            <w:tcBorders>
              <w:top w:val="nil"/>
              <w:left w:val="nil"/>
              <w:bottom w:val="nil"/>
              <w:right w:val="nil"/>
            </w:tcBorders>
          </w:tcPr>
          <w:p w14:paraId="2FA2271B" w14:textId="77777777" w:rsidR="00C032BA" w:rsidRPr="00DF7BC9" w:rsidRDefault="00C032BA" w:rsidP="00D97D7B">
            <w:pPr>
              <w:ind w:left="235"/>
            </w:pPr>
            <w:r w:rsidRPr="00DF7BC9">
              <w:lastRenderedPageBreak/>
              <w:t>BI 1</w:t>
            </w:r>
          </w:p>
        </w:tc>
        <w:tc>
          <w:tcPr>
            <w:tcW w:w="1134" w:type="dxa"/>
            <w:tcBorders>
              <w:top w:val="nil"/>
              <w:left w:val="nil"/>
              <w:bottom w:val="nil"/>
              <w:right w:val="nil"/>
            </w:tcBorders>
          </w:tcPr>
          <w:p w14:paraId="7AC30C4C" w14:textId="77777777" w:rsidR="00C032BA" w:rsidRPr="00DF7BC9" w:rsidRDefault="00C032BA" w:rsidP="00D97D7B">
            <w:pPr>
              <w:ind w:left="235"/>
              <w:jc w:val="center"/>
            </w:pPr>
            <w:r w:rsidRPr="00DF7BC9">
              <w:t>0.880</w:t>
            </w:r>
          </w:p>
        </w:tc>
        <w:tc>
          <w:tcPr>
            <w:tcW w:w="1134" w:type="dxa"/>
            <w:tcBorders>
              <w:top w:val="nil"/>
              <w:left w:val="nil"/>
              <w:bottom w:val="nil"/>
              <w:right w:val="nil"/>
            </w:tcBorders>
          </w:tcPr>
          <w:p w14:paraId="27BBC97B"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6A2D2F8D" w14:textId="77777777" w:rsidR="00C032BA" w:rsidRPr="00DF7BC9" w:rsidRDefault="00C032BA" w:rsidP="00D97D7B">
            <w:pPr>
              <w:ind w:left="235"/>
              <w:jc w:val="center"/>
            </w:pPr>
            <w:r w:rsidRPr="00DF7BC9">
              <w:t>Valid</w:t>
            </w:r>
          </w:p>
        </w:tc>
      </w:tr>
      <w:tr w:rsidR="00C032BA" w:rsidRPr="00DF7BC9" w14:paraId="176E3C8D" w14:textId="77777777" w:rsidTr="00DF7BC9">
        <w:tc>
          <w:tcPr>
            <w:tcW w:w="1276" w:type="dxa"/>
            <w:tcBorders>
              <w:top w:val="nil"/>
              <w:left w:val="nil"/>
              <w:bottom w:val="nil"/>
              <w:right w:val="nil"/>
            </w:tcBorders>
          </w:tcPr>
          <w:p w14:paraId="4C96E4D2" w14:textId="77777777" w:rsidR="00C032BA" w:rsidRPr="00DF7BC9" w:rsidRDefault="00C032BA" w:rsidP="00D97D7B">
            <w:pPr>
              <w:ind w:left="235"/>
            </w:pPr>
            <w:r w:rsidRPr="00DF7BC9">
              <w:t>BI 2</w:t>
            </w:r>
          </w:p>
        </w:tc>
        <w:tc>
          <w:tcPr>
            <w:tcW w:w="1134" w:type="dxa"/>
            <w:tcBorders>
              <w:top w:val="nil"/>
              <w:left w:val="nil"/>
              <w:bottom w:val="nil"/>
              <w:right w:val="nil"/>
            </w:tcBorders>
          </w:tcPr>
          <w:p w14:paraId="53D51E1C" w14:textId="77777777" w:rsidR="00C032BA" w:rsidRPr="00DF7BC9" w:rsidRDefault="00C032BA" w:rsidP="00D97D7B">
            <w:pPr>
              <w:ind w:left="235"/>
              <w:jc w:val="center"/>
            </w:pPr>
            <w:r w:rsidRPr="00DF7BC9">
              <w:t>0.989</w:t>
            </w:r>
          </w:p>
        </w:tc>
        <w:tc>
          <w:tcPr>
            <w:tcW w:w="1134" w:type="dxa"/>
            <w:tcBorders>
              <w:top w:val="nil"/>
              <w:left w:val="nil"/>
              <w:bottom w:val="nil"/>
              <w:right w:val="nil"/>
            </w:tcBorders>
          </w:tcPr>
          <w:p w14:paraId="31F0FF80"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0586977D" w14:textId="77777777" w:rsidR="00C032BA" w:rsidRPr="00DF7BC9" w:rsidRDefault="00C032BA" w:rsidP="00D97D7B">
            <w:pPr>
              <w:ind w:left="235"/>
              <w:jc w:val="center"/>
            </w:pPr>
            <w:r w:rsidRPr="00DF7BC9">
              <w:t>Valid</w:t>
            </w:r>
          </w:p>
        </w:tc>
      </w:tr>
      <w:tr w:rsidR="00C032BA" w:rsidRPr="00DF7BC9" w14:paraId="7F2EF4B3" w14:textId="77777777" w:rsidTr="00DF7BC9">
        <w:tc>
          <w:tcPr>
            <w:tcW w:w="1276" w:type="dxa"/>
            <w:tcBorders>
              <w:top w:val="nil"/>
              <w:left w:val="nil"/>
              <w:bottom w:val="nil"/>
              <w:right w:val="nil"/>
            </w:tcBorders>
          </w:tcPr>
          <w:p w14:paraId="7B15B227" w14:textId="77777777" w:rsidR="00C032BA" w:rsidRPr="00DF7BC9" w:rsidRDefault="00C032BA" w:rsidP="00D97D7B">
            <w:pPr>
              <w:ind w:left="235"/>
            </w:pPr>
            <w:r w:rsidRPr="00DF7BC9">
              <w:t>BI 3</w:t>
            </w:r>
          </w:p>
        </w:tc>
        <w:tc>
          <w:tcPr>
            <w:tcW w:w="1134" w:type="dxa"/>
            <w:tcBorders>
              <w:top w:val="nil"/>
              <w:left w:val="nil"/>
              <w:bottom w:val="nil"/>
              <w:right w:val="nil"/>
            </w:tcBorders>
          </w:tcPr>
          <w:p w14:paraId="0A608692" w14:textId="77777777" w:rsidR="00C032BA" w:rsidRPr="00DF7BC9" w:rsidRDefault="00C032BA" w:rsidP="00D97D7B">
            <w:pPr>
              <w:ind w:left="235"/>
              <w:jc w:val="center"/>
            </w:pPr>
            <w:r w:rsidRPr="00DF7BC9">
              <w:t>0.989</w:t>
            </w:r>
          </w:p>
        </w:tc>
        <w:tc>
          <w:tcPr>
            <w:tcW w:w="1134" w:type="dxa"/>
            <w:tcBorders>
              <w:top w:val="nil"/>
              <w:left w:val="nil"/>
              <w:bottom w:val="nil"/>
              <w:right w:val="nil"/>
            </w:tcBorders>
          </w:tcPr>
          <w:p w14:paraId="34174104"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7B261635" w14:textId="77777777" w:rsidR="00C032BA" w:rsidRPr="00DF7BC9" w:rsidRDefault="00C032BA" w:rsidP="00D97D7B">
            <w:pPr>
              <w:ind w:left="235"/>
              <w:jc w:val="center"/>
            </w:pPr>
            <w:r w:rsidRPr="00DF7BC9">
              <w:t>Valid</w:t>
            </w:r>
          </w:p>
        </w:tc>
      </w:tr>
      <w:tr w:rsidR="00C032BA" w:rsidRPr="00DF7BC9" w14:paraId="60130358" w14:textId="77777777" w:rsidTr="00DF7BC9">
        <w:tc>
          <w:tcPr>
            <w:tcW w:w="1276" w:type="dxa"/>
            <w:tcBorders>
              <w:top w:val="nil"/>
              <w:left w:val="nil"/>
              <w:bottom w:val="nil"/>
              <w:right w:val="nil"/>
            </w:tcBorders>
          </w:tcPr>
          <w:p w14:paraId="476E6433" w14:textId="77777777" w:rsidR="00C032BA" w:rsidRPr="00DF7BC9" w:rsidRDefault="00C032BA" w:rsidP="00D97D7B">
            <w:pPr>
              <w:ind w:left="235"/>
            </w:pPr>
            <w:r w:rsidRPr="00DF7BC9">
              <w:t>BI 4</w:t>
            </w:r>
          </w:p>
        </w:tc>
        <w:tc>
          <w:tcPr>
            <w:tcW w:w="1134" w:type="dxa"/>
            <w:tcBorders>
              <w:top w:val="nil"/>
              <w:left w:val="nil"/>
              <w:bottom w:val="nil"/>
              <w:right w:val="nil"/>
            </w:tcBorders>
          </w:tcPr>
          <w:p w14:paraId="7106C507" w14:textId="77777777" w:rsidR="00C032BA" w:rsidRPr="00DF7BC9" w:rsidRDefault="00C032BA" w:rsidP="00D97D7B">
            <w:pPr>
              <w:ind w:left="235"/>
              <w:jc w:val="center"/>
            </w:pPr>
            <w:r w:rsidRPr="00DF7BC9">
              <w:t>0.989</w:t>
            </w:r>
          </w:p>
        </w:tc>
        <w:tc>
          <w:tcPr>
            <w:tcW w:w="1134" w:type="dxa"/>
            <w:tcBorders>
              <w:top w:val="nil"/>
              <w:left w:val="nil"/>
              <w:bottom w:val="nil"/>
              <w:right w:val="nil"/>
            </w:tcBorders>
          </w:tcPr>
          <w:p w14:paraId="2BC188D8" w14:textId="77777777" w:rsidR="00C032BA" w:rsidRPr="00DF7BC9" w:rsidRDefault="00C032BA" w:rsidP="00D97D7B">
            <w:pPr>
              <w:ind w:left="235"/>
              <w:jc w:val="center"/>
            </w:pPr>
            <w:r w:rsidRPr="00DF7BC9">
              <w:t>0.666</w:t>
            </w:r>
          </w:p>
        </w:tc>
        <w:tc>
          <w:tcPr>
            <w:tcW w:w="993" w:type="dxa"/>
            <w:tcBorders>
              <w:top w:val="nil"/>
              <w:left w:val="nil"/>
              <w:bottom w:val="nil"/>
              <w:right w:val="nil"/>
            </w:tcBorders>
          </w:tcPr>
          <w:p w14:paraId="3AAB7E24" w14:textId="77777777" w:rsidR="00C032BA" w:rsidRPr="00DF7BC9" w:rsidRDefault="00C032BA" w:rsidP="00D97D7B">
            <w:pPr>
              <w:ind w:left="235"/>
              <w:jc w:val="center"/>
            </w:pPr>
            <w:r w:rsidRPr="00DF7BC9">
              <w:t>Valid</w:t>
            </w:r>
          </w:p>
        </w:tc>
      </w:tr>
      <w:tr w:rsidR="00C032BA" w:rsidRPr="00DF7BC9" w14:paraId="58EA9987" w14:textId="77777777" w:rsidTr="00DF7BC9">
        <w:tc>
          <w:tcPr>
            <w:tcW w:w="1276" w:type="dxa"/>
            <w:tcBorders>
              <w:top w:val="nil"/>
              <w:left w:val="nil"/>
              <w:right w:val="nil"/>
            </w:tcBorders>
          </w:tcPr>
          <w:p w14:paraId="54741FC2" w14:textId="77777777" w:rsidR="00C032BA" w:rsidRPr="00DF7BC9" w:rsidRDefault="00C032BA" w:rsidP="00D97D7B">
            <w:pPr>
              <w:ind w:left="235"/>
            </w:pPr>
            <w:r w:rsidRPr="00DF7BC9">
              <w:t>BI 5</w:t>
            </w:r>
          </w:p>
        </w:tc>
        <w:tc>
          <w:tcPr>
            <w:tcW w:w="1134" w:type="dxa"/>
            <w:tcBorders>
              <w:top w:val="nil"/>
              <w:left w:val="nil"/>
              <w:right w:val="nil"/>
            </w:tcBorders>
          </w:tcPr>
          <w:p w14:paraId="05F338AF" w14:textId="77777777" w:rsidR="00C032BA" w:rsidRPr="00DF7BC9" w:rsidRDefault="00C032BA" w:rsidP="00D97D7B">
            <w:pPr>
              <w:ind w:left="235"/>
              <w:jc w:val="center"/>
            </w:pPr>
            <w:r w:rsidRPr="00DF7BC9">
              <w:t>0.989</w:t>
            </w:r>
          </w:p>
        </w:tc>
        <w:tc>
          <w:tcPr>
            <w:tcW w:w="1134" w:type="dxa"/>
            <w:tcBorders>
              <w:top w:val="nil"/>
              <w:left w:val="nil"/>
              <w:right w:val="nil"/>
            </w:tcBorders>
          </w:tcPr>
          <w:p w14:paraId="5ED257EE" w14:textId="77777777" w:rsidR="00C032BA" w:rsidRPr="00DF7BC9" w:rsidRDefault="00C032BA" w:rsidP="00D97D7B">
            <w:pPr>
              <w:ind w:left="235"/>
              <w:jc w:val="center"/>
            </w:pPr>
            <w:r w:rsidRPr="00DF7BC9">
              <w:t>0.666</w:t>
            </w:r>
          </w:p>
        </w:tc>
        <w:tc>
          <w:tcPr>
            <w:tcW w:w="993" w:type="dxa"/>
            <w:tcBorders>
              <w:top w:val="nil"/>
              <w:left w:val="nil"/>
              <w:right w:val="nil"/>
            </w:tcBorders>
          </w:tcPr>
          <w:p w14:paraId="468434CE" w14:textId="77777777" w:rsidR="00C032BA" w:rsidRPr="00DF7BC9" w:rsidRDefault="00C032BA" w:rsidP="00D97D7B">
            <w:pPr>
              <w:ind w:left="235"/>
              <w:jc w:val="center"/>
            </w:pPr>
            <w:r w:rsidRPr="00DF7BC9">
              <w:t>Valid</w:t>
            </w:r>
          </w:p>
        </w:tc>
      </w:tr>
    </w:tbl>
    <w:p w14:paraId="3B10AFF4" w14:textId="77777777" w:rsidR="00C032BA" w:rsidRPr="00DF7BC9" w:rsidRDefault="00C032BA" w:rsidP="00C032BA">
      <w:pPr>
        <w:pStyle w:val="ListParagraph"/>
        <w:spacing w:after="0"/>
        <w:ind w:left="282" w:hanging="282"/>
        <w:jc w:val="both"/>
        <w:rPr>
          <w:rFonts w:ascii="Times New Roman" w:hAnsi="Times New Roman"/>
        </w:rPr>
      </w:pPr>
    </w:p>
    <w:p w14:paraId="0A3AEA4D" w14:textId="09724A74" w:rsidR="00C032BA" w:rsidRPr="00DF7BC9" w:rsidRDefault="00C032BA" w:rsidP="00C032BA">
      <w:pPr>
        <w:pStyle w:val="ListParagraph"/>
        <w:spacing w:after="0"/>
        <w:ind w:left="0" w:right="-1" w:firstLine="567"/>
        <w:jc w:val="both"/>
        <w:rPr>
          <w:rFonts w:ascii="Times New Roman" w:hAnsi="Times New Roman"/>
        </w:rPr>
      </w:pPr>
      <w:r w:rsidRPr="00DF7BC9">
        <w:rPr>
          <w:rFonts w:ascii="Times New Roman" w:hAnsi="Times New Roman"/>
        </w:rPr>
        <w:t>As presented in Table 2, all 15 questionnaire items across the three constructs: Perceived Usefulness (PU 1–5), Perceived Ease of Use (PEOU 1–5), and Behavioral Intention (BI 1–5) yielded calculated Pearson correlation coefficients (r) exceeding the critical threshold of 0.666 at the 5% significance level (N = 9). The correlation values ranged from 0.796 to 0.989. Consequently, all items demonstrated acceptable construct validity.</w:t>
      </w:r>
    </w:p>
    <w:p w14:paraId="113B4A77" w14:textId="23EC37BC" w:rsidR="00C032BA" w:rsidRPr="00DF7BC9" w:rsidRDefault="00C032BA" w:rsidP="00C032BA">
      <w:pPr>
        <w:pStyle w:val="ListParagraph"/>
        <w:spacing w:after="0"/>
        <w:ind w:left="0" w:right="-1" w:firstLine="567"/>
        <w:jc w:val="both"/>
        <w:rPr>
          <w:rFonts w:ascii="Times New Roman" w:hAnsi="Times New Roman"/>
        </w:rPr>
      </w:pPr>
      <w:r w:rsidRPr="00DF7BC9">
        <w:rPr>
          <w:rFonts w:ascii="Times New Roman" w:hAnsi="Times New Roman"/>
        </w:rPr>
        <w:t xml:space="preserve">Reliability testing was conducted using the Cronbach’s alpha coefficient. This test was conducted as a one-time measurement using SPSS software. If the reliability test yields a Cronbach’s Alpha coefficient (α) &gt; 0.70. As </w:t>
      </w:r>
      <w:r w:rsidR="00804B98" w:rsidRPr="00DF7BC9">
        <w:rPr>
          <w:rFonts w:ascii="Times New Roman" w:hAnsi="Times New Roman"/>
        </w:rPr>
        <w:fldChar w:fldCharType="begin" w:fldLock="1"/>
      </w:r>
      <w:r w:rsidR="00804B98" w:rsidRPr="00DF7BC9">
        <w:rPr>
          <w:rFonts w:ascii="Times New Roman" w:hAnsi="Times New Roman"/>
        </w:rPr>
        <w:instrText>ADDIN CSL_CITATION {"citationItems":[{"id":"ITEM-1","itemData":{"DOI":"10.33489/mibj.v19i1.259","ISSN":"1693-9484","abstract":"Tujuan spesifik penelitian ini adalah untuk menguji pengaruh Perceived ease of use, Perceived usefulness, dan Attitude toward using terhadap Actual usage peserta penilaian Training Record Book dalam menggunaan aplikasi pendaftaran berbasis online secara parsial. Penelitian ini menggunakan sampel peserta penilaian Training Record Book sebanyak 100 taruna dari tingkat Akademi maupun dari tingkat SMK Pelayaran. Berdasarkan hasil penelitian dapat disimpulkan sebagai berikut: (1) Perceived ease of use berpengaruh terhadap Attitude toward using, semakin mudah penggunaan suatu aplikasi, maka merubah sikap pengguna untuk tertarik menggunakannya. (2) Perceived usefulness berpengaruh positif dan signifikan terhadap Attitude toward using, semakin bermanfaat suatu aplikasi dalam mempercepat sebuah proses pekerjaan maka merubah sikap pengguna untuk tertarik menggunakannya. (3) Perceives ease of use berpengaruh positif dan signifikan terhadap Actual usage, semakin mudah penggunaan suatu aplikasi, maka pengguna tertarik meningkatkan frekuensi penggunaan sebagai rasa puas pengguna untuk menyampaikan rasa puasnya terhadap orang lain. (4) Perceived usefulness berpengaruh positif dan signifikan terhadap Actual usage, semakin bermanfaat suatu aplikasi dalam mempercepat sebuah proses pekerjaan maka membawa pengguna untuk tertarik meningkatkan frekuensi penggunaan. (5) Attitude toward using berpengaruh positif dan signifikan terhadap Actual usage, semakin positif sikapnya dalam penggunaan suatu aplikasi, maka membawa pengguna untuk tertarik meningkatkan frekuensi penggunaan.","author":[{"dropping-particle":"","family":"Palapa","given":"Arika","non-dropping-particle":"","parse-names":false,"suffix":""},{"dropping-particle":"","family":"Saifudin","given":"Iksan","non-dropping-particle":"","parse-names":false,"suffix":""}],"container-title":"Majalah Ilmiah Bahari Jogja","id":"ITEM-1","issue":"1","issued":{"date-parts":[["2021"]]},"page":"70-86","title":"Analisa Pengaruh Technology Acceptance Model (TAM) Pada Aplikasi Pendaftaran Penilaian Training Record Book (Smile 05) Studi Pada PUKP 05 Semarang","type":"article-journal","volume":"19"},"uris":["http://www.mendeley.com/documents/?uuid=332ab2a6-a0ba-4f89-8c4b-cd44f89bfba9"]}],"mendeley":{"formattedCitation":"(Palapa &amp; Saifudin, 2021)","plainTextFormattedCitation":"(Palapa &amp; Saifudin, 2021)","previouslyFormattedCitation":"(Palapa &amp; Saifudin, 2021)"},"properties":{"noteIndex":0},"schema":"https://github.com/citation-style-language/schema/raw/master/csl-citation.json"}</w:instrText>
      </w:r>
      <w:r w:rsidR="00804B98" w:rsidRPr="00DF7BC9">
        <w:rPr>
          <w:rFonts w:ascii="Times New Roman" w:hAnsi="Times New Roman"/>
        </w:rPr>
        <w:fldChar w:fldCharType="separate"/>
      </w:r>
      <w:r w:rsidR="00804B98" w:rsidRPr="00DF7BC9">
        <w:rPr>
          <w:rFonts w:ascii="Times New Roman" w:hAnsi="Times New Roman"/>
          <w:noProof/>
        </w:rPr>
        <w:t>(Palapa &amp; Saifudin, 2021)</w:t>
      </w:r>
      <w:r w:rsidR="00804B98" w:rsidRPr="00DF7BC9">
        <w:rPr>
          <w:rFonts w:ascii="Times New Roman" w:hAnsi="Times New Roman"/>
        </w:rPr>
        <w:fldChar w:fldCharType="end"/>
      </w:r>
      <w:r w:rsidRPr="00DF7BC9">
        <w:rPr>
          <w:rFonts w:ascii="Times New Roman" w:hAnsi="Times New Roman"/>
        </w:rPr>
        <w:t xml:space="preserve"> notes, valid items ensure that the indicators form a reliable, credible measure of the variable. Because all items passed the validity test, the instrument is proven trustworthy for further analysis. Conversely, if the Cronbach’s alpha coefficient (α) is &lt; 0.70, the questionnaire items used to measure a variable are considered unreliable. A good variable must be both valid and reliable. </w:t>
      </w:r>
    </w:p>
    <w:p w14:paraId="606229AD" w14:textId="77777777" w:rsidR="00C032BA" w:rsidRPr="00DF7BC9" w:rsidRDefault="00C032BA" w:rsidP="00DF7BC9">
      <w:pPr>
        <w:ind w:right="-285"/>
      </w:pPr>
    </w:p>
    <w:p w14:paraId="2AA47D71" w14:textId="77777777" w:rsidR="00C032BA" w:rsidRPr="00DF7BC9" w:rsidRDefault="00C032BA" w:rsidP="00C032BA">
      <w:pPr>
        <w:pStyle w:val="ListParagraph"/>
        <w:spacing w:after="0"/>
        <w:ind w:left="281" w:hanging="281"/>
        <w:jc w:val="both"/>
        <w:rPr>
          <w:rFonts w:ascii="Times New Roman" w:hAnsi="Times New Roman"/>
        </w:rPr>
      </w:pPr>
      <w:r w:rsidRPr="00DF7BC9">
        <w:rPr>
          <w:rFonts w:ascii="Times New Roman" w:hAnsi="Times New Roman"/>
          <w:b/>
          <w:bCs/>
          <w:noProof/>
        </w:rPr>
        <w:drawing>
          <wp:anchor distT="0" distB="0" distL="114300" distR="114300" simplePos="0" relativeHeight="251649536" behindDoc="0" locked="0" layoutInCell="1" allowOverlap="1" wp14:anchorId="4AE12A89" wp14:editId="636587A7">
            <wp:simplePos x="0" y="0"/>
            <wp:positionH relativeFrom="column">
              <wp:posOffset>-113128</wp:posOffset>
            </wp:positionH>
            <wp:positionV relativeFrom="paragraph">
              <wp:posOffset>184281</wp:posOffset>
            </wp:positionV>
            <wp:extent cx="2729132" cy="666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29132" cy="666750"/>
                    </a:xfrm>
                    <a:prstGeom prst="rect">
                      <a:avLst/>
                    </a:prstGeom>
                  </pic:spPr>
                </pic:pic>
              </a:graphicData>
            </a:graphic>
            <wp14:sizeRelH relativeFrom="margin">
              <wp14:pctWidth>0</wp14:pctWidth>
            </wp14:sizeRelH>
          </wp:anchor>
        </w:drawing>
      </w:r>
      <w:r w:rsidRPr="00DF7BC9">
        <w:rPr>
          <w:rFonts w:ascii="Times New Roman" w:hAnsi="Times New Roman"/>
          <w:b/>
          <w:bCs/>
        </w:rPr>
        <w:t>Picture 1</w:t>
      </w:r>
      <w:r w:rsidRPr="00DF7BC9">
        <w:rPr>
          <w:rFonts w:ascii="Times New Roman" w:hAnsi="Times New Roman"/>
        </w:rPr>
        <w:t xml:space="preserve">. </w:t>
      </w:r>
      <w:r w:rsidRPr="00DF7BC9">
        <w:rPr>
          <w:rFonts w:ascii="Times New Roman" w:hAnsi="Times New Roman"/>
          <w:i/>
          <w:iCs/>
        </w:rPr>
        <w:t>All Variable Reliability Scale</w:t>
      </w:r>
    </w:p>
    <w:p w14:paraId="036D1319" w14:textId="77777777" w:rsidR="00C032BA" w:rsidRPr="00DF7BC9" w:rsidRDefault="00C032BA" w:rsidP="00C032BA">
      <w:pPr>
        <w:pStyle w:val="ListParagraph"/>
        <w:spacing w:after="0"/>
        <w:ind w:left="282" w:hanging="282"/>
        <w:jc w:val="both"/>
        <w:rPr>
          <w:rFonts w:ascii="Times New Roman" w:hAnsi="Times New Roman"/>
        </w:rPr>
      </w:pPr>
      <w:r w:rsidRPr="00DF7BC9">
        <w:rPr>
          <w:rFonts w:ascii="Times New Roman" w:hAnsi="Times New Roman"/>
        </w:rPr>
        <w:t xml:space="preserve"> </w:t>
      </w:r>
    </w:p>
    <w:p w14:paraId="0A825EA8" w14:textId="77777777" w:rsidR="00C032BA" w:rsidRPr="00DF7BC9" w:rsidRDefault="00C032BA" w:rsidP="00C032BA">
      <w:pPr>
        <w:pStyle w:val="ListParagraph"/>
        <w:spacing w:after="0"/>
        <w:ind w:left="282" w:hanging="282"/>
        <w:jc w:val="both"/>
        <w:rPr>
          <w:rFonts w:ascii="Times New Roman" w:hAnsi="Times New Roman"/>
        </w:rPr>
      </w:pPr>
    </w:p>
    <w:p w14:paraId="46760BD4" w14:textId="77777777" w:rsidR="00C032BA" w:rsidRPr="00DF7BC9" w:rsidRDefault="00C032BA" w:rsidP="00C032BA">
      <w:pPr>
        <w:pStyle w:val="ListParagraph"/>
        <w:spacing w:after="0"/>
        <w:ind w:hanging="282"/>
        <w:jc w:val="both"/>
        <w:rPr>
          <w:rFonts w:ascii="Times New Roman" w:hAnsi="Times New Roman"/>
        </w:rPr>
      </w:pPr>
    </w:p>
    <w:p w14:paraId="39B091B8" w14:textId="77777777" w:rsidR="00C032BA" w:rsidRPr="00DF7BC9" w:rsidRDefault="00C032BA" w:rsidP="00C032BA">
      <w:pPr>
        <w:spacing w:line="276" w:lineRule="auto"/>
        <w:rPr>
          <w:sz w:val="22"/>
          <w:szCs w:val="22"/>
        </w:rPr>
      </w:pPr>
    </w:p>
    <w:p w14:paraId="79C9A4A3" w14:textId="77777777" w:rsidR="00C032BA" w:rsidRPr="00DF7BC9" w:rsidRDefault="00C032BA" w:rsidP="00C032BA">
      <w:pPr>
        <w:pStyle w:val="ListParagraph"/>
        <w:spacing w:after="0"/>
        <w:ind w:left="0" w:firstLine="567"/>
        <w:jc w:val="both"/>
        <w:rPr>
          <w:rFonts w:ascii="Times New Roman" w:hAnsi="Times New Roman"/>
        </w:rPr>
      </w:pPr>
    </w:p>
    <w:p w14:paraId="1DC49394" w14:textId="1F2DD963" w:rsidR="00DF7BC9" w:rsidRPr="00DF7BC9" w:rsidRDefault="00C032BA" w:rsidP="00DF7BC9">
      <w:pPr>
        <w:pStyle w:val="ListParagraph"/>
        <w:spacing w:after="0"/>
        <w:ind w:left="0" w:firstLine="567"/>
        <w:jc w:val="both"/>
        <w:rPr>
          <w:rFonts w:ascii="Times New Roman" w:hAnsi="Times New Roman"/>
        </w:rPr>
      </w:pPr>
      <w:r w:rsidRPr="00DF7BC9">
        <w:rPr>
          <w:rFonts w:ascii="Times New Roman" w:hAnsi="Times New Roman"/>
        </w:rPr>
        <w:t>Picture 1 showed that all items of variable in questionnaire are reliable, the Cronbach’s alpha coefficient (α) reaches 0.945 or more than 0.70 thus it categorized as reliable.</w:t>
      </w:r>
    </w:p>
    <w:p w14:paraId="53C68482" w14:textId="77777777" w:rsidR="00DF7BC9" w:rsidRDefault="00DF7BC9" w:rsidP="00C032BA">
      <w:pPr>
        <w:pStyle w:val="ListParagraph"/>
        <w:spacing w:after="0"/>
        <w:ind w:left="0"/>
        <w:jc w:val="both"/>
        <w:rPr>
          <w:rFonts w:ascii="Times New Roman" w:hAnsi="Times New Roman"/>
          <w:b/>
          <w:bCs/>
        </w:rPr>
      </w:pPr>
    </w:p>
    <w:p w14:paraId="4557D4F5" w14:textId="195E5A9A" w:rsidR="00C032BA" w:rsidRPr="00DF7BC9" w:rsidRDefault="00C032BA" w:rsidP="00C032BA">
      <w:pPr>
        <w:pStyle w:val="ListParagraph"/>
        <w:spacing w:after="0"/>
        <w:ind w:left="0"/>
        <w:jc w:val="both"/>
        <w:rPr>
          <w:rFonts w:ascii="Times New Roman" w:hAnsi="Times New Roman"/>
        </w:rPr>
      </w:pPr>
      <w:r w:rsidRPr="00DF7BC9">
        <w:rPr>
          <w:rFonts w:ascii="Times New Roman" w:hAnsi="Times New Roman"/>
          <w:b/>
          <w:bCs/>
        </w:rPr>
        <w:t>Classical Assumption Test</w:t>
      </w:r>
    </w:p>
    <w:p w14:paraId="452CFDBE" w14:textId="77777777" w:rsidR="00C032BA" w:rsidRPr="00DF7BC9" w:rsidRDefault="00C032BA" w:rsidP="00C032BA">
      <w:pPr>
        <w:pStyle w:val="ListParagraph"/>
        <w:numPr>
          <w:ilvl w:val="0"/>
          <w:numId w:val="4"/>
        </w:numPr>
        <w:spacing w:after="960"/>
        <w:ind w:left="284" w:hanging="284"/>
        <w:jc w:val="both"/>
        <w:rPr>
          <w:rFonts w:ascii="Times New Roman" w:hAnsi="Times New Roman"/>
          <w:b/>
          <w:bCs/>
        </w:rPr>
      </w:pPr>
      <w:r w:rsidRPr="00DF7BC9">
        <w:rPr>
          <w:rFonts w:ascii="Times New Roman" w:hAnsi="Times New Roman"/>
          <w:b/>
          <w:bCs/>
        </w:rPr>
        <w:t>Normality Test</w:t>
      </w:r>
    </w:p>
    <w:p w14:paraId="2405D4F3" w14:textId="77777777" w:rsidR="00C032BA" w:rsidRPr="00DF7BC9" w:rsidRDefault="00C032BA" w:rsidP="00C032BA">
      <w:pPr>
        <w:pStyle w:val="ListParagraph"/>
        <w:spacing w:after="960"/>
        <w:ind w:left="284"/>
        <w:jc w:val="both"/>
        <w:rPr>
          <w:rFonts w:ascii="Times New Roman" w:hAnsi="Times New Roman"/>
        </w:rPr>
      </w:pPr>
      <w:r w:rsidRPr="00DF7BC9">
        <w:rPr>
          <w:rFonts w:ascii="Times New Roman" w:hAnsi="Times New Roman"/>
        </w:rPr>
        <w:t xml:space="preserve">The normality of the data can be assessed using a histogram and a normal P-P plot </w:t>
      </w:r>
      <w:r w:rsidRPr="00DF7BC9">
        <w:rPr>
          <w:rFonts w:ascii="Times New Roman" w:hAnsi="Times New Roman"/>
        </w:rPr>
        <w:t>generated with SPSS. If the histogram shows a distribution pattern that does not deviate significantly, the data is considered to be normally distributed; and if the points on the normal P-P plot approach the diagonal line, it can be concluded that the data is normally distributed (Palapa 2021).</w:t>
      </w:r>
    </w:p>
    <w:p w14:paraId="3B095D61" w14:textId="13E9B0ED" w:rsidR="00C032BA" w:rsidRPr="00DF7BC9" w:rsidRDefault="00C032BA" w:rsidP="00C032BA">
      <w:pPr>
        <w:pStyle w:val="ListParagraph"/>
        <w:spacing w:after="960"/>
        <w:ind w:left="284"/>
        <w:jc w:val="both"/>
        <w:rPr>
          <w:rFonts w:ascii="Times New Roman" w:hAnsi="Times New Roman"/>
        </w:rPr>
      </w:pPr>
      <w:r w:rsidRPr="00DF7BC9">
        <w:rPr>
          <w:rFonts w:ascii="Times New Roman" w:hAnsi="Times New Roman"/>
          <w:b/>
          <w:bCs/>
        </w:rPr>
        <w:t>Picture 2.</w:t>
      </w:r>
      <w:r w:rsidRPr="00DF7BC9">
        <w:rPr>
          <w:rFonts w:ascii="Times New Roman" w:hAnsi="Times New Roman"/>
        </w:rPr>
        <w:t xml:space="preserve"> </w:t>
      </w:r>
      <w:r w:rsidRPr="00DF7BC9">
        <w:rPr>
          <w:rFonts w:ascii="Times New Roman" w:hAnsi="Times New Roman"/>
          <w:i/>
          <w:iCs/>
        </w:rPr>
        <w:t>P-P Plot Regression</w:t>
      </w:r>
      <w:r w:rsidRPr="00DF7BC9">
        <w:rPr>
          <w:rFonts w:ascii="Times New Roman" w:hAnsi="Times New Roman"/>
        </w:rPr>
        <w:t xml:space="preserve"> </w:t>
      </w:r>
    </w:p>
    <w:p w14:paraId="71501AD7" w14:textId="07352AE0" w:rsidR="00C032BA" w:rsidRPr="00DF7BC9" w:rsidRDefault="00DF7BC9" w:rsidP="00C032BA">
      <w:pPr>
        <w:pStyle w:val="ListParagraph"/>
        <w:spacing w:after="960"/>
        <w:ind w:left="1134"/>
        <w:jc w:val="both"/>
        <w:rPr>
          <w:rFonts w:ascii="Times New Roman" w:hAnsi="Times New Roman"/>
        </w:rPr>
      </w:pPr>
      <w:r w:rsidRPr="00DF7BC9">
        <w:rPr>
          <w:rFonts w:ascii="Times New Roman" w:hAnsi="Times New Roman"/>
          <w:noProof/>
        </w:rPr>
        <w:drawing>
          <wp:anchor distT="0" distB="0" distL="114300" distR="114300" simplePos="0" relativeHeight="251652608" behindDoc="0" locked="0" layoutInCell="1" allowOverlap="1" wp14:anchorId="1F4F04A0" wp14:editId="16B3862A">
            <wp:simplePos x="0" y="0"/>
            <wp:positionH relativeFrom="margin">
              <wp:posOffset>3364616</wp:posOffset>
            </wp:positionH>
            <wp:positionV relativeFrom="paragraph">
              <wp:posOffset>29817</wp:posOffset>
            </wp:positionV>
            <wp:extent cx="2011680" cy="1965786"/>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1680" cy="1965786"/>
                    </a:xfrm>
                    <a:prstGeom prst="rect">
                      <a:avLst/>
                    </a:prstGeom>
                  </pic:spPr>
                </pic:pic>
              </a:graphicData>
            </a:graphic>
            <wp14:sizeRelH relativeFrom="margin">
              <wp14:pctWidth>0</wp14:pctWidth>
            </wp14:sizeRelH>
            <wp14:sizeRelV relativeFrom="margin">
              <wp14:pctHeight>0</wp14:pctHeight>
            </wp14:sizeRelV>
          </wp:anchor>
        </w:drawing>
      </w:r>
    </w:p>
    <w:p w14:paraId="2922AAAF" w14:textId="77777777" w:rsidR="00C032BA" w:rsidRPr="00DF7BC9" w:rsidRDefault="00C032BA" w:rsidP="00C032BA">
      <w:pPr>
        <w:pStyle w:val="ListParagraph"/>
        <w:spacing w:after="960"/>
        <w:ind w:left="1134"/>
        <w:jc w:val="both"/>
        <w:rPr>
          <w:rFonts w:ascii="Times New Roman" w:hAnsi="Times New Roman"/>
        </w:rPr>
      </w:pPr>
    </w:p>
    <w:p w14:paraId="31FAC9BA" w14:textId="77777777" w:rsidR="00C032BA" w:rsidRPr="00DF7BC9" w:rsidRDefault="00C032BA" w:rsidP="00C032BA">
      <w:pPr>
        <w:pStyle w:val="ListParagraph"/>
        <w:spacing w:after="960"/>
        <w:ind w:left="1134"/>
        <w:jc w:val="both"/>
        <w:rPr>
          <w:rFonts w:ascii="Times New Roman" w:hAnsi="Times New Roman"/>
        </w:rPr>
      </w:pPr>
    </w:p>
    <w:p w14:paraId="7D19A95A" w14:textId="77777777" w:rsidR="00C032BA" w:rsidRPr="00DF7BC9" w:rsidRDefault="00C032BA" w:rsidP="00C032BA">
      <w:pPr>
        <w:pStyle w:val="ListParagraph"/>
        <w:spacing w:after="960"/>
        <w:ind w:left="1134"/>
        <w:jc w:val="both"/>
        <w:rPr>
          <w:rFonts w:ascii="Times New Roman" w:hAnsi="Times New Roman"/>
        </w:rPr>
      </w:pPr>
    </w:p>
    <w:p w14:paraId="5C82D828" w14:textId="77777777" w:rsidR="00C032BA" w:rsidRPr="00DF7BC9" w:rsidRDefault="00C032BA" w:rsidP="00C032BA">
      <w:pPr>
        <w:pStyle w:val="ListParagraph"/>
        <w:spacing w:after="960"/>
        <w:ind w:left="1134"/>
        <w:jc w:val="both"/>
        <w:rPr>
          <w:rFonts w:ascii="Times New Roman" w:hAnsi="Times New Roman"/>
        </w:rPr>
      </w:pPr>
    </w:p>
    <w:p w14:paraId="22AB571E" w14:textId="77777777" w:rsidR="00C032BA" w:rsidRPr="00DF7BC9" w:rsidRDefault="00C032BA" w:rsidP="00C032BA">
      <w:pPr>
        <w:pStyle w:val="ListParagraph"/>
        <w:spacing w:after="960"/>
        <w:ind w:left="1134"/>
        <w:jc w:val="both"/>
        <w:rPr>
          <w:rFonts w:ascii="Times New Roman" w:hAnsi="Times New Roman"/>
        </w:rPr>
      </w:pPr>
    </w:p>
    <w:p w14:paraId="2239D28C" w14:textId="77777777" w:rsidR="00C032BA" w:rsidRPr="00DF7BC9" w:rsidRDefault="00C032BA" w:rsidP="00C032BA">
      <w:pPr>
        <w:pStyle w:val="ListParagraph"/>
        <w:spacing w:after="960"/>
        <w:ind w:left="1134"/>
        <w:jc w:val="both"/>
        <w:rPr>
          <w:rFonts w:ascii="Times New Roman" w:hAnsi="Times New Roman"/>
        </w:rPr>
      </w:pPr>
    </w:p>
    <w:p w14:paraId="55AF241D" w14:textId="77777777" w:rsidR="00C032BA" w:rsidRPr="00DF7BC9" w:rsidRDefault="00C032BA" w:rsidP="00C032BA">
      <w:pPr>
        <w:pStyle w:val="ListParagraph"/>
        <w:spacing w:after="960"/>
        <w:ind w:left="284"/>
        <w:jc w:val="both"/>
        <w:rPr>
          <w:rFonts w:ascii="Times New Roman" w:hAnsi="Times New Roman"/>
        </w:rPr>
      </w:pPr>
    </w:p>
    <w:p w14:paraId="0203CDDA" w14:textId="24AE24C0" w:rsidR="00C032BA" w:rsidRPr="00DF7BC9" w:rsidRDefault="00C032BA" w:rsidP="00C032BA">
      <w:pPr>
        <w:pStyle w:val="ListParagraph"/>
        <w:spacing w:after="0"/>
        <w:ind w:left="567"/>
        <w:jc w:val="both"/>
        <w:rPr>
          <w:rFonts w:ascii="Times New Roman" w:hAnsi="Times New Roman"/>
          <w:b/>
          <w:bCs/>
          <w:color w:val="000000"/>
        </w:rPr>
      </w:pPr>
    </w:p>
    <w:p w14:paraId="47C4A37B" w14:textId="5DC07555" w:rsidR="00C032BA" w:rsidRPr="00DF7BC9" w:rsidRDefault="00C032BA" w:rsidP="00C032BA">
      <w:pPr>
        <w:pStyle w:val="ListParagraph"/>
        <w:spacing w:after="0"/>
        <w:ind w:left="567"/>
        <w:jc w:val="both"/>
        <w:rPr>
          <w:rFonts w:ascii="Times New Roman" w:hAnsi="Times New Roman"/>
          <w:b/>
          <w:bCs/>
          <w:color w:val="000000"/>
        </w:rPr>
      </w:pPr>
    </w:p>
    <w:p w14:paraId="3B621AF1" w14:textId="77777777" w:rsidR="00C032BA" w:rsidRPr="00DF7BC9" w:rsidRDefault="00C032BA" w:rsidP="00C032BA">
      <w:pPr>
        <w:pStyle w:val="ListParagraph"/>
        <w:spacing w:after="0"/>
        <w:ind w:left="567"/>
        <w:jc w:val="both"/>
        <w:rPr>
          <w:rFonts w:ascii="Times New Roman" w:hAnsi="Times New Roman"/>
          <w:b/>
          <w:bCs/>
          <w:color w:val="000000"/>
        </w:rPr>
      </w:pPr>
    </w:p>
    <w:p w14:paraId="002E9D0D" w14:textId="77777777" w:rsidR="00C032BA" w:rsidRPr="00DF7BC9" w:rsidRDefault="00C032BA" w:rsidP="00C032BA">
      <w:pPr>
        <w:pStyle w:val="ListParagraph"/>
        <w:spacing w:after="960"/>
        <w:ind w:left="284"/>
        <w:jc w:val="both"/>
        <w:rPr>
          <w:rFonts w:ascii="Times New Roman" w:hAnsi="Times New Roman"/>
        </w:rPr>
      </w:pPr>
      <w:r w:rsidRPr="00DF7BC9">
        <w:rPr>
          <w:rFonts w:ascii="Times New Roman" w:hAnsi="Times New Roman"/>
        </w:rPr>
        <w:t>The P-P plot shows that the points form a pattern close to the diagonal line, which means the data is normally distributed.</w:t>
      </w:r>
    </w:p>
    <w:p w14:paraId="46E7F6AA" w14:textId="424B822E" w:rsidR="00C032BA" w:rsidRPr="00DF7BC9" w:rsidRDefault="00C032BA" w:rsidP="00DF7BC9">
      <w:pPr>
        <w:pStyle w:val="ListParagraph"/>
        <w:spacing w:after="960"/>
        <w:ind w:left="284"/>
        <w:jc w:val="both"/>
        <w:rPr>
          <w:rFonts w:ascii="Times New Roman" w:hAnsi="Times New Roman"/>
        </w:rPr>
      </w:pPr>
      <w:r w:rsidRPr="00DF7BC9">
        <w:rPr>
          <w:rFonts w:ascii="Times New Roman" w:hAnsi="Times New Roman"/>
        </w:rPr>
        <w:t>The researcher also used Kolmogorov-Smirnov test to verify whether the residual data were normally distributed (p &gt; 0.05) that can be seen on Picture 3</w:t>
      </w:r>
      <w:r w:rsidR="00DF7BC9">
        <w:rPr>
          <w:rFonts w:ascii="Times New Roman" w:hAnsi="Times New Roman"/>
        </w:rPr>
        <w:t>.</w:t>
      </w:r>
    </w:p>
    <w:p w14:paraId="1FC6C4C1" w14:textId="77777777" w:rsidR="00C032BA" w:rsidRPr="00DF7BC9" w:rsidRDefault="00C032BA" w:rsidP="00C032BA">
      <w:pPr>
        <w:pStyle w:val="ListParagraph"/>
        <w:spacing w:after="960"/>
        <w:ind w:left="284"/>
        <w:jc w:val="both"/>
        <w:rPr>
          <w:rFonts w:ascii="Times New Roman" w:hAnsi="Times New Roman"/>
        </w:rPr>
      </w:pPr>
    </w:p>
    <w:p w14:paraId="779A4350" w14:textId="62330EA6" w:rsidR="00C032BA" w:rsidRPr="00DF7BC9" w:rsidRDefault="00C032BA" w:rsidP="00C032BA">
      <w:pPr>
        <w:pStyle w:val="ListParagraph"/>
        <w:spacing w:after="960"/>
        <w:ind w:left="284"/>
        <w:jc w:val="both"/>
        <w:rPr>
          <w:rFonts w:ascii="Times New Roman" w:hAnsi="Times New Roman"/>
        </w:rPr>
      </w:pPr>
      <w:r w:rsidRPr="00DF7BC9">
        <w:rPr>
          <w:rFonts w:ascii="Times New Roman" w:hAnsi="Times New Roman"/>
        </w:rPr>
        <w:t>Picture 3. Kolmogorov-Smirnov Test</w:t>
      </w:r>
    </w:p>
    <w:p w14:paraId="74155277" w14:textId="77777777" w:rsidR="00C032BA" w:rsidRPr="00DF7BC9" w:rsidRDefault="00C032BA" w:rsidP="00C032BA">
      <w:pPr>
        <w:pStyle w:val="ListParagraph"/>
        <w:spacing w:after="960"/>
        <w:ind w:left="1134"/>
        <w:jc w:val="both"/>
        <w:rPr>
          <w:rFonts w:ascii="Times New Roman" w:hAnsi="Times New Roman"/>
        </w:rPr>
      </w:pPr>
      <w:r w:rsidRPr="00DF7BC9">
        <w:rPr>
          <w:rFonts w:ascii="Times New Roman" w:hAnsi="Times New Roman"/>
          <w:noProof/>
        </w:rPr>
        <w:drawing>
          <wp:anchor distT="0" distB="0" distL="114300" distR="114300" simplePos="0" relativeHeight="251654656" behindDoc="0" locked="0" layoutInCell="1" allowOverlap="1" wp14:anchorId="6640903B" wp14:editId="4FE0A7C2">
            <wp:simplePos x="0" y="0"/>
            <wp:positionH relativeFrom="column">
              <wp:posOffset>92270</wp:posOffset>
            </wp:positionH>
            <wp:positionV relativeFrom="paragraph">
              <wp:posOffset>17194</wp:posOffset>
            </wp:positionV>
            <wp:extent cx="2559244" cy="19202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62394" cy="1922604"/>
                    </a:xfrm>
                    <a:prstGeom prst="rect">
                      <a:avLst/>
                    </a:prstGeom>
                  </pic:spPr>
                </pic:pic>
              </a:graphicData>
            </a:graphic>
            <wp14:sizeRelH relativeFrom="margin">
              <wp14:pctWidth>0</wp14:pctWidth>
            </wp14:sizeRelH>
            <wp14:sizeRelV relativeFrom="margin">
              <wp14:pctHeight>0</wp14:pctHeight>
            </wp14:sizeRelV>
          </wp:anchor>
        </w:drawing>
      </w:r>
    </w:p>
    <w:p w14:paraId="7109898D" w14:textId="77777777" w:rsidR="00C032BA" w:rsidRPr="00DF7BC9" w:rsidRDefault="00C032BA" w:rsidP="00C032BA">
      <w:pPr>
        <w:pStyle w:val="ListParagraph"/>
        <w:spacing w:after="960"/>
        <w:ind w:left="1134"/>
        <w:jc w:val="both"/>
        <w:rPr>
          <w:rFonts w:ascii="Times New Roman" w:hAnsi="Times New Roman"/>
        </w:rPr>
      </w:pPr>
    </w:p>
    <w:p w14:paraId="15EEDCD6" w14:textId="77777777" w:rsidR="00C032BA" w:rsidRPr="00DF7BC9" w:rsidRDefault="00C032BA" w:rsidP="00C032BA">
      <w:pPr>
        <w:pStyle w:val="ListParagraph"/>
        <w:spacing w:after="960"/>
        <w:ind w:left="1134"/>
        <w:jc w:val="both"/>
        <w:rPr>
          <w:rFonts w:ascii="Times New Roman" w:hAnsi="Times New Roman"/>
        </w:rPr>
      </w:pPr>
    </w:p>
    <w:p w14:paraId="079AC5E7" w14:textId="77777777" w:rsidR="00C032BA" w:rsidRPr="00DF7BC9" w:rsidRDefault="00C032BA" w:rsidP="00C032BA">
      <w:pPr>
        <w:pStyle w:val="ListParagraph"/>
        <w:spacing w:after="960"/>
        <w:ind w:left="1134"/>
        <w:jc w:val="both"/>
        <w:rPr>
          <w:rFonts w:ascii="Times New Roman" w:hAnsi="Times New Roman"/>
        </w:rPr>
      </w:pPr>
    </w:p>
    <w:p w14:paraId="57A6DF52" w14:textId="77777777" w:rsidR="00C032BA" w:rsidRPr="00DF7BC9" w:rsidRDefault="00C032BA" w:rsidP="00C032BA">
      <w:pPr>
        <w:pStyle w:val="ListParagraph"/>
        <w:spacing w:after="960"/>
        <w:ind w:left="1134"/>
        <w:jc w:val="both"/>
        <w:rPr>
          <w:rFonts w:ascii="Times New Roman" w:hAnsi="Times New Roman"/>
        </w:rPr>
      </w:pPr>
    </w:p>
    <w:p w14:paraId="37D233AB" w14:textId="77777777" w:rsidR="00C032BA" w:rsidRPr="00DF7BC9" w:rsidRDefault="00C032BA" w:rsidP="00C032BA">
      <w:pPr>
        <w:pStyle w:val="ListParagraph"/>
        <w:spacing w:after="960"/>
        <w:ind w:left="1134"/>
        <w:jc w:val="both"/>
        <w:rPr>
          <w:rFonts w:ascii="Times New Roman" w:hAnsi="Times New Roman"/>
        </w:rPr>
      </w:pPr>
    </w:p>
    <w:p w14:paraId="1614E9A9" w14:textId="77777777" w:rsidR="00C032BA" w:rsidRPr="00DF7BC9" w:rsidRDefault="00C032BA" w:rsidP="00C032BA">
      <w:pPr>
        <w:pStyle w:val="ListParagraph"/>
        <w:spacing w:after="960"/>
        <w:ind w:left="1134"/>
        <w:jc w:val="both"/>
        <w:rPr>
          <w:rFonts w:ascii="Times New Roman" w:hAnsi="Times New Roman"/>
        </w:rPr>
      </w:pPr>
    </w:p>
    <w:p w14:paraId="3B54B743" w14:textId="77777777" w:rsidR="00C032BA" w:rsidRPr="00DF7BC9" w:rsidRDefault="00C032BA" w:rsidP="00C032BA">
      <w:pPr>
        <w:pStyle w:val="ListParagraph"/>
        <w:spacing w:after="960"/>
        <w:ind w:left="1134"/>
        <w:jc w:val="both"/>
        <w:rPr>
          <w:rFonts w:ascii="Times New Roman" w:hAnsi="Times New Roman"/>
        </w:rPr>
      </w:pPr>
    </w:p>
    <w:p w14:paraId="3C074807" w14:textId="77777777" w:rsidR="00C032BA" w:rsidRPr="00DF7BC9" w:rsidRDefault="00C032BA" w:rsidP="00C032BA">
      <w:pPr>
        <w:pStyle w:val="ListParagraph"/>
        <w:spacing w:after="960"/>
        <w:ind w:left="1134"/>
        <w:jc w:val="both"/>
        <w:rPr>
          <w:rFonts w:ascii="Times New Roman" w:hAnsi="Times New Roman"/>
        </w:rPr>
      </w:pPr>
    </w:p>
    <w:p w14:paraId="7E630157" w14:textId="77777777" w:rsidR="00C032BA" w:rsidRPr="00DF7BC9" w:rsidRDefault="00C032BA" w:rsidP="00C032BA">
      <w:pPr>
        <w:pStyle w:val="ListParagraph"/>
        <w:spacing w:after="960"/>
        <w:ind w:left="1134"/>
        <w:jc w:val="both"/>
        <w:rPr>
          <w:rFonts w:ascii="Times New Roman" w:hAnsi="Times New Roman"/>
        </w:rPr>
      </w:pPr>
    </w:p>
    <w:p w14:paraId="37376DC7" w14:textId="77777777" w:rsidR="00C032BA" w:rsidRPr="00DF7BC9" w:rsidRDefault="00C032BA" w:rsidP="00C032BA">
      <w:pPr>
        <w:pStyle w:val="ListParagraph"/>
        <w:spacing w:after="960"/>
        <w:ind w:left="1134"/>
        <w:jc w:val="both"/>
        <w:rPr>
          <w:rFonts w:ascii="Times New Roman" w:hAnsi="Times New Roman"/>
        </w:rPr>
      </w:pPr>
    </w:p>
    <w:p w14:paraId="0C49BA67" w14:textId="647B38D8" w:rsidR="00C032BA" w:rsidRPr="00DF7BC9" w:rsidRDefault="00C032BA" w:rsidP="00C032BA">
      <w:pPr>
        <w:pStyle w:val="ListParagraph"/>
        <w:spacing w:after="0"/>
        <w:ind w:left="567"/>
        <w:jc w:val="both"/>
        <w:rPr>
          <w:rFonts w:ascii="Times New Roman" w:hAnsi="Times New Roman"/>
          <w:b/>
          <w:bCs/>
          <w:color w:val="000000"/>
        </w:rPr>
      </w:pPr>
      <w:r w:rsidRPr="00DF7BC9">
        <w:rPr>
          <w:rFonts w:ascii="Times New Roman" w:hAnsi="Times New Roman"/>
        </w:rPr>
        <w:t>The SPSS output indicates an Asymp. Sig. (2-tailed) value of 0.200, which exceeds the 0.05 significance threshold. Therefore, the data is normally distributed</w:t>
      </w:r>
    </w:p>
    <w:p w14:paraId="7F20BEE6" w14:textId="264875E4" w:rsidR="00C032BA" w:rsidRPr="00DF7BC9" w:rsidRDefault="00C032BA" w:rsidP="00C032BA">
      <w:pPr>
        <w:pStyle w:val="ListParagraph"/>
        <w:spacing w:after="0"/>
        <w:ind w:left="567"/>
        <w:jc w:val="both"/>
        <w:rPr>
          <w:rFonts w:ascii="Times New Roman" w:hAnsi="Times New Roman"/>
          <w:color w:val="000000"/>
        </w:rPr>
      </w:pPr>
    </w:p>
    <w:p w14:paraId="7562BAA7" w14:textId="77777777" w:rsidR="00C032BA" w:rsidRPr="00DF7BC9" w:rsidRDefault="00C032BA" w:rsidP="00C032BA">
      <w:pPr>
        <w:pStyle w:val="ListParagraph"/>
        <w:ind w:left="567" w:hanging="283"/>
        <w:rPr>
          <w:rFonts w:ascii="Times New Roman" w:hAnsi="Times New Roman"/>
          <w:b/>
          <w:bCs/>
          <w:color w:val="000000"/>
        </w:rPr>
      </w:pPr>
      <w:r w:rsidRPr="00DF7BC9">
        <w:rPr>
          <w:rFonts w:ascii="Times New Roman" w:hAnsi="Times New Roman"/>
          <w:b/>
          <w:bCs/>
          <w:color w:val="000000"/>
        </w:rPr>
        <w:t>b.</w:t>
      </w:r>
      <w:r w:rsidRPr="00DF7BC9">
        <w:rPr>
          <w:rFonts w:ascii="Times New Roman" w:hAnsi="Times New Roman"/>
          <w:b/>
          <w:bCs/>
          <w:color w:val="000000"/>
        </w:rPr>
        <w:tab/>
        <w:t>Multicollinearity Test</w:t>
      </w:r>
    </w:p>
    <w:p w14:paraId="73DB3F55" w14:textId="77777777" w:rsidR="00C032BA" w:rsidRPr="00DF7BC9" w:rsidRDefault="00C032BA" w:rsidP="00C032BA">
      <w:pPr>
        <w:pStyle w:val="ListParagraph"/>
        <w:spacing w:after="0"/>
        <w:ind w:left="567"/>
        <w:jc w:val="both"/>
        <w:rPr>
          <w:rFonts w:ascii="Times New Roman" w:hAnsi="Times New Roman"/>
          <w:color w:val="000000"/>
        </w:rPr>
      </w:pPr>
      <w:r w:rsidRPr="00DF7BC9">
        <w:rPr>
          <w:rFonts w:ascii="Times New Roman" w:hAnsi="Times New Roman"/>
          <w:color w:val="000000"/>
        </w:rPr>
        <w:t xml:space="preserve">Multicollinearity occurs when two or more independent variables in a </w:t>
      </w:r>
      <w:r w:rsidRPr="00DF7BC9">
        <w:rPr>
          <w:rFonts w:ascii="Times New Roman" w:hAnsi="Times New Roman"/>
          <w:color w:val="000000"/>
        </w:rPr>
        <w:lastRenderedPageBreak/>
        <w:t>multiple linear regression model are highly correlated with one another. According to Nufal (2025), this overlap in shared variance makes it difficult to isolate and determine the distinct, individual effect of each predictor on the dependent variable. It can be evaluated through the Tolerance value (&gt; 0.10) and Variance Inflation Factor (VIF) (&lt; 10) to ensure the absence of high inter-correlations among the independent variables.</w:t>
      </w:r>
    </w:p>
    <w:p w14:paraId="0FBC9193" w14:textId="1983E455" w:rsidR="00C032BA" w:rsidRPr="00DF7BC9" w:rsidRDefault="00C032BA" w:rsidP="00C032BA">
      <w:pPr>
        <w:pStyle w:val="ListParagraph"/>
        <w:spacing w:after="0"/>
        <w:ind w:left="567"/>
        <w:jc w:val="both"/>
        <w:rPr>
          <w:rFonts w:ascii="Times New Roman" w:hAnsi="Times New Roman"/>
          <w:color w:val="000000"/>
        </w:rPr>
      </w:pPr>
      <w:r w:rsidRPr="00DF7BC9">
        <w:rPr>
          <w:rFonts w:ascii="Times New Roman" w:hAnsi="Times New Roman"/>
          <w:b/>
          <w:bCs/>
        </w:rPr>
        <w:t xml:space="preserve">Picture 4. </w:t>
      </w:r>
      <w:r w:rsidRPr="00DF7BC9">
        <w:rPr>
          <w:rFonts w:ascii="Times New Roman" w:hAnsi="Times New Roman"/>
          <w:i/>
          <w:iCs/>
        </w:rPr>
        <w:t xml:space="preserve">Coefficients of Multicollinearity </w:t>
      </w:r>
    </w:p>
    <w:p w14:paraId="50296A20" w14:textId="77777777" w:rsidR="00C032BA" w:rsidRPr="00DF7BC9" w:rsidRDefault="00C032BA" w:rsidP="00C032BA">
      <w:pPr>
        <w:pStyle w:val="ListParagraph"/>
        <w:spacing w:after="960"/>
        <w:ind w:left="1134"/>
        <w:jc w:val="both"/>
        <w:rPr>
          <w:rFonts w:ascii="Times New Roman" w:hAnsi="Times New Roman"/>
          <w:b/>
          <w:bCs/>
        </w:rPr>
      </w:pPr>
      <w:r w:rsidRPr="00DF7BC9">
        <w:rPr>
          <w:rFonts w:ascii="Times New Roman" w:hAnsi="Times New Roman"/>
          <w:b/>
          <w:bCs/>
          <w:noProof/>
        </w:rPr>
        <w:drawing>
          <wp:anchor distT="0" distB="0" distL="114300" distR="114300" simplePos="0" relativeHeight="251656704" behindDoc="0" locked="0" layoutInCell="1" allowOverlap="1" wp14:anchorId="14309BE1" wp14:editId="7890AC71">
            <wp:simplePos x="0" y="0"/>
            <wp:positionH relativeFrom="column">
              <wp:posOffset>232361</wp:posOffset>
            </wp:positionH>
            <wp:positionV relativeFrom="paragraph">
              <wp:posOffset>45720</wp:posOffset>
            </wp:positionV>
            <wp:extent cx="2535581" cy="113244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535581" cy="1132449"/>
                    </a:xfrm>
                    <a:prstGeom prst="rect">
                      <a:avLst/>
                    </a:prstGeom>
                  </pic:spPr>
                </pic:pic>
              </a:graphicData>
            </a:graphic>
            <wp14:sizeRelH relativeFrom="margin">
              <wp14:pctWidth>0</wp14:pctWidth>
            </wp14:sizeRelH>
            <wp14:sizeRelV relativeFrom="margin">
              <wp14:pctHeight>0</wp14:pctHeight>
            </wp14:sizeRelV>
          </wp:anchor>
        </w:drawing>
      </w:r>
    </w:p>
    <w:p w14:paraId="5FD93087" w14:textId="77777777" w:rsidR="00C032BA" w:rsidRPr="00DF7BC9" w:rsidRDefault="00C032BA" w:rsidP="00C032BA">
      <w:pPr>
        <w:pStyle w:val="ListParagraph"/>
        <w:spacing w:after="960"/>
        <w:ind w:left="1134"/>
        <w:jc w:val="both"/>
        <w:rPr>
          <w:rFonts w:ascii="Times New Roman" w:hAnsi="Times New Roman"/>
          <w:b/>
          <w:bCs/>
        </w:rPr>
      </w:pPr>
    </w:p>
    <w:p w14:paraId="2A27A241" w14:textId="77777777" w:rsidR="00C032BA" w:rsidRPr="00DF7BC9" w:rsidRDefault="00C032BA" w:rsidP="00C032BA">
      <w:pPr>
        <w:pStyle w:val="ListParagraph"/>
        <w:spacing w:after="960"/>
        <w:ind w:left="1134"/>
        <w:jc w:val="both"/>
        <w:rPr>
          <w:rFonts w:ascii="Times New Roman" w:hAnsi="Times New Roman"/>
          <w:b/>
          <w:bCs/>
        </w:rPr>
      </w:pPr>
    </w:p>
    <w:p w14:paraId="4D887114" w14:textId="77777777" w:rsidR="00C032BA" w:rsidRPr="00DF7BC9" w:rsidRDefault="00C032BA" w:rsidP="00C032BA">
      <w:pPr>
        <w:pStyle w:val="ListParagraph"/>
        <w:spacing w:after="960"/>
        <w:ind w:left="1134"/>
        <w:jc w:val="both"/>
        <w:rPr>
          <w:rFonts w:ascii="Times New Roman" w:hAnsi="Times New Roman"/>
          <w:b/>
          <w:bCs/>
        </w:rPr>
      </w:pPr>
    </w:p>
    <w:p w14:paraId="0666E177" w14:textId="77777777" w:rsidR="00C032BA" w:rsidRPr="00DF7BC9" w:rsidRDefault="00C032BA" w:rsidP="00C032BA">
      <w:pPr>
        <w:pStyle w:val="ListParagraph"/>
        <w:spacing w:after="960"/>
        <w:ind w:left="1134"/>
        <w:jc w:val="both"/>
        <w:rPr>
          <w:rFonts w:ascii="Times New Roman" w:hAnsi="Times New Roman"/>
          <w:b/>
          <w:bCs/>
        </w:rPr>
      </w:pPr>
    </w:p>
    <w:p w14:paraId="33E43380" w14:textId="77777777" w:rsidR="00C032BA" w:rsidRPr="00DF7BC9" w:rsidRDefault="00C032BA" w:rsidP="00C032BA">
      <w:pPr>
        <w:pStyle w:val="ListParagraph"/>
        <w:spacing w:after="960"/>
        <w:ind w:left="1134"/>
        <w:jc w:val="both"/>
        <w:rPr>
          <w:rFonts w:ascii="Times New Roman" w:hAnsi="Times New Roman"/>
          <w:b/>
          <w:bCs/>
        </w:rPr>
      </w:pPr>
    </w:p>
    <w:p w14:paraId="549881DA" w14:textId="77777777" w:rsidR="00C032BA" w:rsidRPr="00DF7BC9" w:rsidRDefault="00C032BA" w:rsidP="00C032BA">
      <w:pPr>
        <w:pStyle w:val="ListParagraph"/>
        <w:spacing w:after="960"/>
        <w:ind w:left="1134"/>
        <w:jc w:val="both"/>
        <w:rPr>
          <w:rFonts w:ascii="Times New Roman" w:hAnsi="Times New Roman"/>
          <w:b/>
          <w:bCs/>
        </w:rPr>
      </w:pPr>
    </w:p>
    <w:p w14:paraId="79BA658E" w14:textId="77777777" w:rsidR="00C032BA" w:rsidRPr="00DF7BC9" w:rsidRDefault="00C032BA" w:rsidP="00C032BA">
      <w:pPr>
        <w:pStyle w:val="ListParagraph"/>
        <w:spacing w:after="960"/>
        <w:ind w:left="1134"/>
        <w:jc w:val="both"/>
        <w:rPr>
          <w:rFonts w:ascii="Times New Roman" w:hAnsi="Times New Roman"/>
          <w:b/>
          <w:bCs/>
        </w:rPr>
      </w:pPr>
    </w:p>
    <w:p w14:paraId="7ED6DEDC" w14:textId="6CD47BF2" w:rsidR="00C032BA" w:rsidRPr="00DF7BC9" w:rsidRDefault="00C032BA" w:rsidP="00C032BA">
      <w:pPr>
        <w:pStyle w:val="ListParagraph"/>
        <w:spacing w:after="960"/>
        <w:ind w:left="567"/>
        <w:jc w:val="both"/>
        <w:rPr>
          <w:rFonts w:ascii="Times New Roman" w:hAnsi="Times New Roman"/>
        </w:rPr>
      </w:pPr>
      <w:r w:rsidRPr="00DF7BC9">
        <w:rPr>
          <w:rFonts w:ascii="Times New Roman" w:hAnsi="Times New Roman"/>
        </w:rPr>
        <w:t>Picture 4 shows that the Tolerance values for PU (0.99) and PEOU (0.99) are all greater than 0.10, and the VIF values of PU (1.01) and PEOU (1.01) those are all below 10. Therefore, it can be concluded that no multicollinearity exists among the independent variables, confirming that the regression model is statistically stable and reliable for hypothesis testing.</w:t>
      </w:r>
    </w:p>
    <w:p w14:paraId="4F74C86E" w14:textId="77777777" w:rsidR="00C032BA" w:rsidRPr="00DF7BC9" w:rsidRDefault="00C032BA" w:rsidP="00C032BA">
      <w:pPr>
        <w:pStyle w:val="ListParagraph"/>
        <w:spacing w:after="0"/>
        <w:ind w:left="567" w:hanging="425"/>
        <w:jc w:val="both"/>
        <w:rPr>
          <w:rFonts w:ascii="Times New Roman" w:hAnsi="Times New Roman"/>
          <w:b/>
          <w:bCs/>
          <w:color w:val="000000"/>
        </w:rPr>
      </w:pPr>
      <w:r w:rsidRPr="00DF7BC9">
        <w:rPr>
          <w:rFonts w:ascii="Times New Roman" w:hAnsi="Times New Roman"/>
          <w:b/>
          <w:bCs/>
          <w:color w:val="000000"/>
        </w:rPr>
        <w:t xml:space="preserve">c. </w:t>
      </w:r>
      <w:r w:rsidRPr="00DF7BC9">
        <w:rPr>
          <w:rFonts w:ascii="Times New Roman" w:hAnsi="Times New Roman"/>
          <w:b/>
          <w:bCs/>
          <w:color w:val="000000"/>
        </w:rPr>
        <w:tab/>
        <w:t>Linearity Test</w:t>
      </w:r>
    </w:p>
    <w:p w14:paraId="65A8C454" w14:textId="65CE02BD" w:rsidR="00C032BA" w:rsidRDefault="00C032BA" w:rsidP="00C032BA">
      <w:pPr>
        <w:pStyle w:val="ListParagraph"/>
        <w:spacing w:after="0"/>
        <w:ind w:left="567"/>
        <w:jc w:val="both"/>
        <w:rPr>
          <w:rFonts w:ascii="Times New Roman" w:hAnsi="Times New Roman"/>
        </w:rPr>
      </w:pPr>
      <w:r w:rsidRPr="00DF7BC9">
        <w:rPr>
          <w:rFonts w:ascii="Times New Roman" w:hAnsi="Times New Roman"/>
        </w:rPr>
        <w:t xml:space="preserve">Linearity is a fundamental assumption in regression analysis, which assumes a linear relationship between the independent and dependent variables </w:t>
      </w:r>
      <w:r w:rsidR="00804B98" w:rsidRPr="00DF7BC9">
        <w:rPr>
          <w:rFonts w:ascii="Times New Roman" w:hAnsi="Times New Roman"/>
        </w:rPr>
        <w:fldChar w:fldCharType="begin" w:fldLock="1"/>
      </w:r>
      <w:r w:rsidR="00B036DA" w:rsidRPr="00DF7BC9">
        <w:rPr>
          <w:rFonts w:ascii="Times New Roman" w:hAnsi="Times New Roman"/>
        </w:rPr>
        <w:instrText>ADDIN CSL_CITATION {"citationItems":[{"id":"ITEM-1","itemData":{"DOI":"DOI:10.26618/jeb.v21i1.17031","abstract":"Abstract Multiple linear regression is a central analytical tool in econometric research used to model the relationship between a dependent variable and multiple independent variables. However, the accuracy and validity of such models are highly dependent on classical assumptions, particularly multicollinearity and linearity. Multicollinearity, characterized by high correlations among predictor variables, can inflate standard errors and obscure the true effects of individual variables. Linearity, meanwhile, ensures that the relationships between variables follow a straight-line pattern, which is essential for valid estimation and inference. This theoretical study aims to deepen the understanding of both assumptions, explore their causes, impacts, and identify methodological approaches for detection and correction. Employing a descriptive literature review method, the study synthesizes insights from contemporary econometric research to provide a conceptual framework for handling these issues. Key findings highlight that multicollinearity often arises from overlapping variables, small samples, and measurement errors, and can be addressed through variable elimination, transformation, or penalized regression techniques such as ridge and lasso regression. Linearity violations, frequently resulting from model misspecification or temporal dependencies, may be mitigated using data transformations, polynomial regression, or robust regression approaches. The study concludes that proper diagnostic tools and corrective strategies are essential for improving model reliability and enhancing the credibility of econometric findings in economic research.","author":[{"dropping-particle":"","family":"Naufal","given":"Muhammad Jiyad","non-dropping-particle":"","parse-names":false,"suffix":""},{"dropping-particle":"","family":"Ompusunggu","given":"Dicky Perwira","non-dropping-particle":"","parse-names":false,"suffix":""},{"dropping-particle":"","family":"Sinaga","given":"Rika Angelina","non-dropping-particle":"","parse-names":false,"suffix":""},{"dropping-particle":"","family":"Sitohang","given":"MarwindiDola Anggia","non-dropping-particle":"","parse-names":false,"suffix":""},{"dropping-particle":"","family":"Gunawan","given":"Teresia Novita","non-dropping-particle":"","parse-names":false,"suffix":""}],"container-title":"Balance Jurnal Ekonomi","id":"ITEM-1","issue":"1","issued":{"date-parts":[["2025"]]},"page":"43-52","title":"A Theoretical Study of Multicollinearity and Linearity in Econometric Models for Economic Research","type":"article-journal","volume":"21"},"uris":["http://www.mendeley.com/documents/?uuid=cb1b6553-9cfd-4fb1-aa42-d4a141120d07"]}],"mendeley":{"formattedCitation":"(Naufal et al., 2025)","plainTextFormattedCitation":"(Naufal et al., 2025)","previouslyFormattedCitation":"(Naufal et al., 2025)"},"properties":{"noteIndex":0},"schema":"https://github.com/citation-style-language/schema/raw/master/csl-citation.json"}</w:instrText>
      </w:r>
      <w:r w:rsidR="00804B98" w:rsidRPr="00DF7BC9">
        <w:rPr>
          <w:rFonts w:ascii="Times New Roman" w:hAnsi="Times New Roman"/>
        </w:rPr>
        <w:fldChar w:fldCharType="separate"/>
      </w:r>
      <w:r w:rsidR="00804B98" w:rsidRPr="00DF7BC9">
        <w:rPr>
          <w:rFonts w:ascii="Times New Roman" w:hAnsi="Times New Roman"/>
          <w:noProof/>
        </w:rPr>
        <w:t>(Naufal et al., 2025)</w:t>
      </w:r>
      <w:r w:rsidR="00804B98" w:rsidRPr="00DF7BC9">
        <w:rPr>
          <w:rFonts w:ascii="Times New Roman" w:hAnsi="Times New Roman"/>
        </w:rPr>
        <w:fldChar w:fldCharType="end"/>
      </w:r>
      <w:r w:rsidRPr="00DF7BC9">
        <w:rPr>
          <w:rFonts w:ascii="Times New Roman" w:hAnsi="Times New Roman"/>
        </w:rPr>
        <w:t>. The criterions of linearity are Sig. Deviation from Linearity &gt; 0.05 and F value &lt; F table. The linearity of Perceived of Use and Behavioral Intention is presented on Picture 5.</w:t>
      </w:r>
    </w:p>
    <w:p w14:paraId="2B4BF94F" w14:textId="1CA80DB7" w:rsidR="00DF7BC9" w:rsidRDefault="00DF7BC9" w:rsidP="00C032BA">
      <w:pPr>
        <w:pStyle w:val="ListParagraph"/>
        <w:spacing w:after="0"/>
        <w:ind w:left="567"/>
        <w:jc w:val="both"/>
        <w:rPr>
          <w:rFonts w:ascii="Times New Roman" w:hAnsi="Times New Roman"/>
        </w:rPr>
      </w:pPr>
    </w:p>
    <w:p w14:paraId="7622D9ED" w14:textId="320F5EFF" w:rsidR="00DF7BC9" w:rsidRDefault="00DF7BC9" w:rsidP="00C032BA">
      <w:pPr>
        <w:pStyle w:val="ListParagraph"/>
        <w:spacing w:after="0"/>
        <w:ind w:left="567"/>
        <w:jc w:val="both"/>
        <w:rPr>
          <w:rFonts w:ascii="Times New Roman" w:hAnsi="Times New Roman"/>
        </w:rPr>
      </w:pPr>
    </w:p>
    <w:p w14:paraId="12BC26E5" w14:textId="572CD2E4" w:rsidR="00DF7BC9" w:rsidRDefault="00DF7BC9" w:rsidP="00C032BA">
      <w:pPr>
        <w:pStyle w:val="ListParagraph"/>
        <w:spacing w:after="0"/>
        <w:ind w:left="567"/>
        <w:jc w:val="both"/>
        <w:rPr>
          <w:rFonts w:ascii="Times New Roman" w:hAnsi="Times New Roman"/>
        </w:rPr>
      </w:pPr>
    </w:p>
    <w:p w14:paraId="6DA35B67" w14:textId="77777777" w:rsidR="00DF7BC9" w:rsidRPr="00DF7BC9" w:rsidRDefault="00DF7BC9" w:rsidP="00C032BA">
      <w:pPr>
        <w:pStyle w:val="ListParagraph"/>
        <w:spacing w:after="0"/>
        <w:ind w:left="567"/>
        <w:jc w:val="both"/>
        <w:rPr>
          <w:rFonts w:ascii="Times New Roman" w:hAnsi="Times New Roman"/>
        </w:rPr>
      </w:pPr>
    </w:p>
    <w:p w14:paraId="3D694C7B" w14:textId="73643095" w:rsidR="00C032BA" w:rsidRPr="00DF7BC9" w:rsidRDefault="00C032BA" w:rsidP="00C032BA">
      <w:pPr>
        <w:pStyle w:val="ListParagraph"/>
        <w:spacing w:after="0"/>
        <w:ind w:left="567"/>
        <w:jc w:val="both"/>
        <w:rPr>
          <w:rFonts w:ascii="Times New Roman" w:hAnsi="Times New Roman"/>
          <w:b/>
          <w:bCs/>
          <w:color w:val="000000"/>
        </w:rPr>
      </w:pPr>
      <w:r w:rsidRPr="00DF7BC9">
        <w:rPr>
          <w:rFonts w:ascii="Times New Roman" w:hAnsi="Times New Roman"/>
          <w:b/>
          <w:bCs/>
        </w:rPr>
        <w:t>Picure 5.</w:t>
      </w:r>
      <w:r w:rsidRPr="00DF7BC9">
        <w:rPr>
          <w:rFonts w:ascii="Times New Roman" w:hAnsi="Times New Roman"/>
        </w:rPr>
        <w:t xml:space="preserve"> </w:t>
      </w:r>
      <w:r w:rsidRPr="00DF7BC9">
        <w:rPr>
          <w:rFonts w:ascii="Times New Roman" w:hAnsi="Times New Roman"/>
          <w:i/>
          <w:iCs/>
        </w:rPr>
        <w:t>Linearity of Perceived of Usefulness and Behavioural Intention</w:t>
      </w:r>
    </w:p>
    <w:p w14:paraId="0BA7DF5B" w14:textId="77777777" w:rsidR="00C032BA" w:rsidRPr="00DF7BC9" w:rsidRDefault="00C032BA" w:rsidP="00C032BA">
      <w:pPr>
        <w:pStyle w:val="ListParagraph"/>
        <w:spacing w:after="960"/>
        <w:ind w:left="1134"/>
        <w:jc w:val="both"/>
        <w:rPr>
          <w:rFonts w:ascii="Times New Roman" w:hAnsi="Times New Roman"/>
        </w:rPr>
      </w:pPr>
      <w:r w:rsidRPr="00DF7BC9">
        <w:rPr>
          <w:rFonts w:ascii="Times New Roman" w:hAnsi="Times New Roman"/>
          <w:noProof/>
        </w:rPr>
        <w:drawing>
          <wp:anchor distT="0" distB="0" distL="114300" distR="114300" simplePos="0" relativeHeight="251658752" behindDoc="0" locked="0" layoutInCell="1" allowOverlap="1" wp14:anchorId="4920E4AA" wp14:editId="61346BA0">
            <wp:simplePos x="0" y="0"/>
            <wp:positionH relativeFrom="column">
              <wp:posOffset>295325</wp:posOffset>
            </wp:positionH>
            <wp:positionV relativeFrom="paragraph">
              <wp:posOffset>97986</wp:posOffset>
            </wp:positionV>
            <wp:extent cx="2454812" cy="14517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97746" cy="1477131"/>
                    </a:xfrm>
                    <a:prstGeom prst="rect">
                      <a:avLst/>
                    </a:prstGeom>
                  </pic:spPr>
                </pic:pic>
              </a:graphicData>
            </a:graphic>
            <wp14:sizeRelH relativeFrom="margin">
              <wp14:pctWidth>0</wp14:pctWidth>
            </wp14:sizeRelH>
            <wp14:sizeRelV relativeFrom="margin">
              <wp14:pctHeight>0</wp14:pctHeight>
            </wp14:sizeRelV>
          </wp:anchor>
        </w:drawing>
      </w:r>
    </w:p>
    <w:p w14:paraId="42306346" w14:textId="77777777" w:rsidR="00C032BA" w:rsidRPr="00DF7BC9" w:rsidRDefault="00C032BA" w:rsidP="00C032BA">
      <w:pPr>
        <w:pStyle w:val="ListParagraph"/>
        <w:spacing w:after="960"/>
        <w:ind w:left="1134"/>
        <w:jc w:val="both"/>
        <w:rPr>
          <w:rFonts w:ascii="Times New Roman" w:hAnsi="Times New Roman"/>
        </w:rPr>
      </w:pPr>
    </w:p>
    <w:p w14:paraId="555D5DA1" w14:textId="77777777" w:rsidR="00C032BA" w:rsidRPr="00DF7BC9" w:rsidRDefault="00C032BA" w:rsidP="00C032BA">
      <w:pPr>
        <w:pStyle w:val="ListParagraph"/>
        <w:spacing w:after="960"/>
        <w:ind w:left="0" w:firstLine="567"/>
        <w:jc w:val="both"/>
        <w:rPr>
          <w:rFonts w:ascii="Times New Roman" w:hAnsi="Times New Roman"/>
          <w:b/>
          <w:bCs/>
        </w:rPr>
      </w:pPr>
    </w:p>
    <w:p w14:paraId="79DDC439" w14:textId="77777777" w:rsidR="00C032BA" w:rsidRPr="00DF7BC9" w:rsidRDefault="00C032BA" w:rsidP="00C032BA">
      <w:pPr>
        <w:pStyle w:val="ListParagraph"/>
        <w:spacing w:after="960"/>
        <w:ind w:left="0" w:firstLine="567"/>
        <w:jc w:val="both"/>
        <w:rPr>
          <w:rFonts w:ascii="Times New Roman" w:hAnsi="Times New Roman"/>
          <w:b/>
          <w:bCs/>
        </w:rPr>
      </w:pPr>
    </w:p>
    <w:p w14:paraId="4BBDBDA3" w14:textId="77777777" w:rsidR="00C032BA" w:rsidRPr="00DF7BC9" w:rsidRDefault="00C032BA" w:rsidP="00C032BA">
      <w:pPr>
        <w:pStyle w:val="ListParagraph"/>
        <w:spacing w:after="960"/>
        <w:ind w:left="0" w:firstLine="567"/>
        <w:jc w:val="both"/>
        <w:rPr>
          <w:rFonts w:ascii="Times New Roman" w:hAnsi="Times New Roman"/>
          <w:b/>
          <w:bCs/>
        </w:rPr>
      </w:pPr>
    </w:p>
    <w:p w14:paraId="0031A9EE" w14:textId="0C50D29A" w:rsidR="00C032BA" w:rsidRPr="00DF7BC9" w:rsidRDefault="00C032BA" w:rsidP="00C032BA">
      <w:pPr>
        <w:pStyle w:val="ListParagraph"/>
        <w:spacing w:after="0"/>
        <w:ind w:left="567"/>
        <w:jc w:val="both"/>
        <w:rPr>
          <w:rFonts w:ascii="Times New Roman" w:hAnsi="Times New Roman"/>
          <w:b/>
          <w:bCs/>
          <w:color w:val="000000"/>
        </w:rPr>
      </w:pPr>
    </w:p>
    <w:p w14:paraId="13AC07D6" w14:textId="49B54CD6" w:rsidR="00C032BA" w:rsidRPr="00DF7BC9" w:rsidRDefault="00C032BA" w:rsidP="00C032BA">
      <w:pPr>
        <w:pStyle w:val="ListParagraph"/>
        <w:spacing w:after="0"/>
        <w:ind w:left="567"/>
        <w:jc w:val="both"/>
        <w:rPr>
          <w:rFonts w:ascii="Times New Roman" w:hAnsi="Times New Roman"/>
          <w:b/>
          <w:bCs/>
          <w:color w:val="000000"/>
        </w:rPr>
      </w:pPr>
    </w:p>
    <w:p w14:paraId="4B518FDC" w14:textId="1308D27A" w:rsidR="00C032BA" w:rsidRPr="00DF7BC9" w:rsidRDefault="00C032BA" w:rsidP="00C032BA">
      <w:pPr>
        <w:pStyle w:val="ListParagraph"/>
        <w:spacing w:after="0"/>
        <w:ind w:left="567"/>
        <w:jc w:val="both"/>
        <w:rPr>
          <w:rFonts w:ascii="Times New Roman" w:hAnsi="Times New Roman"/>
          <w:b/>
          <w:bCs/>
          <w:color w:val="000000"/>
        </w:rPr>
      </w:pPr>
    </w:p>
    <w:p w14:paraId="547F46D8" w14:textId="31CDB2F9" w:rsidR="00C032BA" w:rsidRPr="00DF7BC9" w:rsidRDefault="00C032BA" w:rsidP="00C032BA">
      <w:pPr>
        <w:pStyle w:val="ListParagraph"/>
        <w:spacing w:after="0"/>
        <w:ind w:left="567"/>
        <w:jc w:val="both"/>
        <w:rPr>
          <w:rFonts w:ascii="Times New Roman" w:hAnsi="Times New Roman"/>
          <w:b/>
          <w:bCs/>
          <w:color w:val="000000"/>
        </w:rPr>
      </w:pPr>
    </w:p>
    <w:p w14:paraId="3B57C084" w14:textId="30815B6D" w:rsidR="00C032BA" w:rsidRPr="00DF7BC9" w:rsidRDefault="00C032BA" w:rsidP="00C032BA">
      <w:pPr>
        <w:pStyle w:val="ListParagraph"/>
        <w:spacing w:after="0"/>
        <w:ind w:left="567"/>
        <w:jc w:val="both"/>
        <w:rPr>
          <w:rFonts w:ascii="Times New Roman" w:hAnsi="Times New Roman"/>
          <w:b/>
          <w:bCs/>
          <w:color w:val="000000"/>
        </w:rPr>
      </w:pPr>
    </w:p>
    <w:p w14:paraId="34CA351A" w14:textId="77777777" w:rsidR="00C032BA" w:rsidRPr="00DF7BC9" w:rsidRDefault="00C032BA" w:rsidP="00C032BA">
      <w:pPr>
        <w:pStyle w:val="ListParagraph"/>
        <w:spacing w:after="960"/>
        <w:ind w:left="567"/>
        <w:jc w:val="both"/>
        <w:rPr>
          <w:rFonts w:ascii="Times New Roman" w:hAnsi="Times New Roman"/>
        </w:rPr>
      </w:pPr>
      <w:r w:rsidRPr="00DF7BC9">
        <w:rPr>
          <w:rFonts w:ascii="Times New Roman" w:hAnsi="Times New Roman"/>
        </w:rPr>
        <w:t>Based on the linearity test results, the relationship between the variables is confirmed to be linear. This is supported by two main findings: first, the significance value of 0.774 is greater than the 0.05 threshold (0.774 &gt; 0.05); and second, the calculated F-value of 0.380 is lower than the critical F-table value of 6.59 (determined using 3 and 4 degrees of freedom at a 5% significance level), indicating that there is no significant deviation from linearity.</w:t>
      </w:r>
    </w:p>
    <w:p w14:paraId="63151B54" w14:textId="6F4F4133" w:rsidR="00C032BA" w:rsidRPr="00DF7BC9" w:rsidRDefault="00C032BA" w:rsidP="00DF7BC9">
      <w:pPr>
        <w:pStyle w:val="ListParagraph"/>
        <w:spacing w:after="960"/>
        <w:ind w:left="567"/>
        <w:jc w:val="both"/>
        <w:rPr>
          <w:rFonts w:ascii="Times New Roman" w:hAnsi="Times New Roman"/>
        </w:rPr>
      </w:pPr>
      <w:r w:rsidRPr="00DF7BC9">
        <w:rPr>
          <w:rFonts w:ascii="Times New Roman" w:hAnsi="Times New Roman"/>
        </w:rPr>
        <w:t>Further, the linearity of Perceived of Ease of and Behavioral Intention is presented on Picture 6.</w:t>
      </w:r>
    </w:p>
    <w:p w14:paraId="41FA5AE4" w14:textId="3C7DB7F1" w:rsidR="00C032BA" w:rsidRPr="00DF7BC9" w:rsidRDefault="00C032BA" w:rsidP="00C032BA">
      <w:pPr>
        <w:pStyle w:val="ListParagraph"/>
        <w:spacing w:after="0"/>
        <w:ind w:left="567"/>
        <w:jc w:val="both"/>
        <w:rPr>
          <w:rFonts w:ascii="Times New Roman" w:hAnsi="Times New Roman"/>
          <w:b/>
          <w:bCs/>
          <w:color w:val="000000"/>
        </w:rPr>
      </w:pPr>
    </w:p>
    <w:p w14:paraId="3CA524B3" w14:textId="2AAFBCAD" w:rsidR="00877F28" w:rsidRPr="00DF7BC9" w:rsidRDefault="00877F28" w:rsidP="00877F28">
      <w:pPr>
        <w:pStyle w:val="ListParagraph"/>
        <w:spacing w:after="960"/>
        <w:ind w:left="567"/>
        <w:jc w:val="both"/>
        <w:rPr>
          <w:rFonts w:ascii="Times New Roman" w:hAnsi="Times New Roman"/>
          <w:i/>
          <w:iCs/>
        </w:rPr>
      </w:pPr>
      <w:r w:rsidRPr="00DF7BC9">
        <w:rPr>
          <w:rFonts w:ascii="Times New Roman" w:hAnsi="Times New Roman"/>
          <w:b/>
          <w:bCs/>
        </w:rPr>
        <w:t>Picture 6.</w:t>
      </w:r>
      <w:r w:rsidRPr="00DF7BC9">
        <w:rPr>
          <w:rFonts w:ascii="Times New Roman" w:hAnsi="Times New Roman"/>
        </w:rPr>
        <w:t xml:space="preserve"> </w:t>
      </w:r>
      <w:r w:rsidRPr="00DF7BC9">
        <w:rPr>
          <w:rFonts w:ascii="Times New Roman" w:hAnsi="Times New Roman"/>
          <w:i/>
          <w:iCs/>
        </w:rPr>
        <w:t xml:space="preserve">Linearity of Perceived of </w:t>
      </w:r>
      <w:proofErr w:type="gramStart"/>
      <w:r w:rsidRPr="00DF7BC9">
        <w:rPr>
          <w:rFonts w:ascii="Times New Roman" w:hAnsi="Times New Roman"/>
          <w:i/>
          <w:iCs/>
        </w:rPr>
        <w:t>Ease of Use</w:t>
      </w:r>
      <w:proofErr w:type="gramEnd"/>
      <w:r w:rsidRPr="00DF7BC9">
        <w:rPr>
          <w:rFonts w:ascii="Times New Roman" w:hAnsi="Times New Roman"/>
          <w:i/>
          <w:iCs/>
        </w:rPr>
        <w:t xml:space="preserve"> ana Behavioural Intention</w:t>
      </w:r>
    </w:p>
    <w:p w14:paraId="267DB52E" w14:textId="32E6055A" w:rsidR="00877F28" w:rsidRPr="00DF7BC9" w:rsidRDefault="000D5A1F" w:rsidP="00877F28">
      <w:pPr>
        <w:pStyle w:val="ListParagraph"/>
        <w:spacing w:after="960"/>
        <w:ind w:left="1134"/>
        <w:jc w:val="both"/>
        <w:rPr>
          <w:rFonts w:ascii="Times New Roman" w:hAnsi="Times New Roman"/>
          <w:i/>
          <w:iCs/>
        </w:rPr>
      </w:pPr>
      <w:r w:rsidRPr="00DF7BC9">
        <w:rPr>
          <w:rFonts w:ascii="Times New Roman" w:hAnsi="Times New Roman"/>
          <w:b/>
          <w:bCs/>
          <w:i/>
          <w:iCs/>
          <w:noProof/>
        </w:rPr>
        <w:drawing>
          <wp:anchor distT="0" distB="0" distL="114300" distR="114300" simplePos="0" relativeHeight="251660800" behindDoc="0" locked="0" layoutInCell="1" allowOverlap="1" wp14:anchorId="174AC316" wp14:editId="3311CDA4">
            <wp:simplePos x="0" y="0"/>
            <wp:positionH relativeFrom="column">
              <wp:posOffset>169643</wp:posOffset>
            </wp:positionH>
            <wp:positionV relativeFrom="paragraph">
              <wp:posOffset>122702</wp:posOffset>
            </wp:positionV>
            <wp:extent cx="2792437" cy="161432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05860" cy="1622087"/>
                    </a:xfrm>
                    <a:prstGeom prst="rect">
                      <a:avLst/>
                    </a:prstGeom>
                  </pic:spPr>
                </pic:pic>
              </a:graphicData>
            </a:graphic>
            <wp14:sizeRelH relativeFrom="margin">
              <wp14:pctWidth>0</wp14:pctWidth>
            </wp14:sizeRelH>
            <wp14:sizeRelV relativeFrom="margin">
              <wp14:pctHeight>0</wp14:pctHeight>
            </wp14:sizeRelV>
          </wp:anchor>
        </w:drawing>
      </w:r>
    </w:p>
    <w:p w14:paraId="3F9C6A7F" w14:textId="7E4FFA82" w:rsidR="00877F28" w:rsidRPr="00DF7BC9" w:rsidRDefault="00877F28" w:rsidP="00877F28">
      <w:pPr>
        <w:pStyle w:val="ListParagraph"/>
        <w:spacing w:after="960"/>
        <w:ind w:left="1134"/>
        <w:jc w:val="both"/>
        <w:rPr>
          <w:rFonts w:ascii="Times New Roman" w:hAnsi="Times New Roman"/>
        </w:rPr>
      </w:pPr>
    </w:p>
    <w:p w14:paraId="3B5B8A08" w14:textId="77777777" w:rsidR="000D5A1F" w:rsidRPr="00DF7BC9" w:rsidRDefault="000D5A1F" w:rsidP="000D5A1F">
      <w:pPr>
        <w:spacing w:after="960"/>
        <w:rPr>
          <w:sz w:val="22"/>
          <w:szCs w:val="22"/>
        </w:rPr>
      </w:pPr>
    </w:p>
    <w:p w14:paraId="2AA4E8DF" w14:textId="77777777" w:rsidR="000D5A1F" w:rsidRPr="00DF7BC9" w:rsidRDefault="000D5A1F" w:rsidP="00877F28">
      <w:pPr>
        <w:pStyle w:val="ListParagraph"/>
        <w:spacing w:after="0"/>
        <w:ind w:left="567"/>
        <w:jc w:val="both"/>
        <w:rPr>
          <w:rFonts w:ascii="Times New Roman" w:hAnsi="Times New Roman"/>
        </w:rPr>
      </w:pPr>
    </w:p>
    <w:p w14:paraId="70BE46BC" w14:textId="77777777" w:rsidR="000D5A1F" w:rsidRPr="00DF7BC9" w:rsidRDefault="00877F28" w:rsidP="000D5A1F">
      <w:pPr>
        <w:pStyle w:val="ListParagraph"/>
        <w:spacing w:after="960"/>
        <w:ind w:left="567"/>
        <w:jc w:val="both"/>
        <w:rPr>
          <w:rFonts w:ascii="Times New Roman" w:hAnsi="Times New Roman"/>
        </w:rPr>
      </w:pPr>
      <w:r w:rsidRPr="00DF7BC9">
        <w:rPr>
          <w:rFonts w:ascii="Times New Roman" w:hAnsi="Times New Roman"/>
        </w:rPr>
        <w:t xml:space="preserve">The results confirm that the relationship between the variables is not linear. This conclusion is supported by two main findings from the test for linearity: first, the significance value of 0.034 is less than the standard threshold of 0.05 (p &lt; </w:t>
      </w:r>
      <w:r w:rsidRPr="00DF7BC9">
        <w:rPr>
          <w:rFonts w:ascii="Times New Roman" w:hAnsi="Times New Roman"/>
        </w:rPr>
        <w:lastRenderedPageBreak/>
        <w:t>0.05); and second, the calculated F-value of 28.876 exceeds the critical F-table value of 19.33 (28.876</w:t>
      </w:r>
      <w:r w:rsidR="000D5A1F" w:rsidRPr="00DF7BC9">
        <w:rPr>
          <w:rFonts w:ascii="Times New Roman" w:hAnsi="Times New Roman"/>
        </w:rPr>
        <w:t>&gt; 19.33, determined using 5 and 2 degrees of freedom at a 5% significance level). Together, these metrics indicate a statistically significant deviation from linearity.</w:t>
      </w:r>
    </w:p>
    <w:p w14:paraId="4EAC7F26" w14:textId="1F228C83" w:rsidR="000D5A1F" w:rsidRPr="00DF7BC9" w:rsidRDefault="000D5A1F" w:rsidP="000D5A1F">
      <w:pPr>
        <w:pStyle w:val="ListParagraph"/>
        <w:spacing w:after="960"/>
        <w:ind w:left="567"/>
        <w:jc w:val="both"/>
        <w:rPr>
          <w:rFonts w:ascii="Times New Roman" w:hAnsi="Times New Roman"/>
        </w:rPr>
      </w:pPr>
      <w:r w:rsidRPr="00DF7BC9">
        <w:rPr>
          <w:rFonts w:ascii="Times New Roman" w:hAnsi="Times New Roman"/>
        </w:rPr>
        <w:t xml:space="preserve">Because real-world data often contain curvilinear or complex interactions, linear models can yield misleading results. Consequently, techniques like scatterplots, residual plots, and curve estimation are utilized to assess data linearity </w:t>
      </w:r>
      <w:r w:rsidR="00B036DA" w:rsidRPr="00DF7BC9">
        <w:rPr>
          <w:rFonts w:ascii="Times New Roman" w:hAnsi="Times New Roman"/>
        </w:rPr>
        <w:fldChar w:fldCharType="begin" w:fldLock="1"/>
      </w:r>
      <w:r w:rsidR="00F770BB" w:rsidRPr="00DF7BC9">
        <w:rPr>
          <w:rFonts w:ascii="Times New Roman" w:hAnsi="Times New Roman"/>
        </w:rPr>
        <w:instrText>ADDIN CSL_CITATION {"citationItems":[{"id":"ITEM-1","itemData":{"abstract":"Pelanggaran asumsi klasik dalam ekonometrika sangat dapat mempengaruhi kesalahan inferensi. Asumsi tentang normalitas, homoskedastisitas, multikolinearitas, dan tidak adanya autokorelasi termasuk dalam kategori asumsi klasik. Kesalahan pengujian hipotesis tipe I dan II, kesalahan standar, dan bias dalam estimasi parameter semuanya dapat disebabkan oleh kesalahan asumsi klasik. Selain itu, pelanggaran asumsi klasik menyebabkan estimasi model regresi menjadi kurang efisien, yang mengurangi keandalan hasil analisis. Oleh karena itu, memahami bagaimana pelanggaran asumsi klasik memengaruhi kesalahan inferensi dalam analisis ekonometrika sangat penting untuk studi dan aplikasi di bidang ekonomi dan keuangan.","author":[{"dropping-particle":"","family":"Martaningtyas","given":"Nada Ulayya","non-dropping-particle":"","parse-names":false,"suffix":""},{"dropping-particle":"","family":"Septiyaningrum","given":"Evita Ayu","non-dropping-particle":"","parse-names":false,"suffix":""},{"dropping-particle":"","family":"Maulana","given":"Zulfirhan","non-dropping-particle":"","parse-names":false,"suffix":""}],"container-title":"SYNERGY Jurnal Ilmiah Multidisiplin","id":"ITEM-1","issue":"4","issued":{"date-parts":[["2024"]]},"page":"255-265","title":"Dampak Pelanggaran Asumsi Klasik Terhadap Kesalahan Inferensi Dalam Analisis Ekonometrika","type":"article-journal","volume":"1"},"uris":["http://www.mendeley.com/documents/?uuid=4a8b6210-56bb-43eb-a09f-2fd06c239d4a"]}],"mendeley":{"formattedCitation":"(Martaningtyas et al., 2024)","plainTextFormattedCitation":"(Martaningtyas et al., 2024)","previouslyFormattedCitation":"(Martaningtyas et al., 2024)"},"properties":{"noteIndex":0},"schema":"https://github.com/citation-style-language/schema/raw/master/csl-citation.json"}</w:instrText>
      </w:r>
      <w:r w:rsidR="00B036DA" w:rsidRPr="00DF7BC9">
        <w:rPr>
          <w:rFonts w:ascii="Times New Roman" w:hAnsi="Times New Roman"/>
        </w:rPr>
        <w:fldChar w:fldCharType="separate"/>
      </w:r>
      <w:r w:rsidR="00B036DA" w:rsidRPr="00DF7BC9">
        <w:rPr>
          <w:rFonts w:ascii="Times New Roman" w:hAnsi="Times New Roman"/>
          <w:noProof/>
        </w:rPr>
        <w:t>(Martaningtyas et al., 2024)</w:t>
      </w:r>
      <w:r w:rsidR="00B036DA" w:rsidRPr="00DF7BC9">
        <w:rPr>
          <w:rFonts w:ascii="Times New Roman" w:hAnsi="Times New Roman"/>
        </w:rPr>
        <w:fldChar w:fldCharType="end"/>
      </w:r>
      <w:r w:rsidRPr="00DF7BC9">
        <w:rPr>
          <w:rFonts w:ascii="Times New Roman" w:hAnsi="Times New Roman"/>
        </w:rPr>
        <w:t>.</w:t>
      </w:r>
    </w:p>
    <w:p w14:paraId="3E066D98" w14:textId="4A96C186" w:rsidR="00C032BA" w:rsidRPr="00DF7BC9" w:rsidRDefault="000D5A1F" w:rsidP="000D5A1F">
      <w:pPr>
        <w:pStyle w:val="ListParagraph"/>
        <w:spacing w:after="0"/>
        <w:ind w:left="567"/>
        <w:jc w:val="both"/>
        <w:rPr>
          <w:rFonts w:ascii="Times New Roman" w:hAnsi="Times New Roman"/>
          <w:b/>
          <w:bCs/>
          <w:color w:val="000000"/>
        </w:rPr>
      </w:pPr>
      <w:r w:rsidRPr="00DF7BC9">
        <w:rPr>
          <w:rFonts w:ascii="Times New Roman" w:hAnsi="Times New Roman"/>
        </w:rPr>
        <w:t>Based on the result and the data above, the researcher changed to measure linearity into curve estimation.</w:t>
      </w:r>
    </w:p>
    <w:p w14:paraId="316D5010" w14:textId="77777777" w:rsidR="000D5A1F" w:rsidRPr="00DF7BC9" w:rsidRDefault="000D5A1F" w:rsidP="000D5A1F">
      <w:pPr>
        <w:pStyle w:val="ListParagraph"/>
        <w:spacing w:after="0"/>
        <w:ind w:left="567"/>
        <w:jc w:val="both"/>
        <w:rPr>
          <w:rFonts w:ascii="Times New Roman" w:hAnsi="Times New Roman"/>
        </w:rPr>
      </w:pPr>
      <w:r w:rsidRPr="00DF7BC9">
        <w:rPr>
          <w:rFonts w:ascii="Times New Roman" w:hAnsi="Times New Roman"/>
        </w:rPr>
        <w:t>The regression analysis evaluating the effect of Perceived Ease of Use (PEOU) on the dependent variable indicates a statistically significant relationship (F = 6.039, p = 0.044). The correlation coefficient (R) of 0.681 demonstrates a strong positive linear association between PEOU and the dependent variable. Furthermore, the coefficient of determination (R</w:t>
      </w:r>
      <w:r w:rsidRPr="00DF7BC9">
        <w:rPr>
          <w:rFonts w:ascii="Times New Roman" w:hAnsi="Times New Roman"/>
          <w:vertAlign w:val="superscript"/>
        </w:rPr>
        <w:t>2</w:t>
      </w:r>
      <w:r w:rsidRPr="00DF7BC9">
        <w:rPr>
          <w:rFonts w:ascii="Times New Roman" w:hAnsi="Times New Roman"/>
        </w:rPr>
        <w:t>) is 0.463, meaning that PEOU explains 46.3% of the variance in the dependent variable, while the remaining variance is attributed to other factors outside this model.</w:t>
      </w:r>
    </w:p>
    <w:p w14:paraId="586B92CE" w14:textId="1A9DC3CD" w:rsidR="000D5A1F" w:rsidRPr="00DF7BC9" w:rsidRDefault="000D5A1F" w:rsidP="000D5A1F">
      <w:pPr>
        <w:pStyle w:val="ListParagraph"/>
        <w:spacing w:after="0"/>
        <w:ind w:left="567"/>
        <w:jc w:val="both"/>
        <w:rPr>
          <w:rFonts w:ascii="Times New Roman" w:hAnsi="Times New Roman"/>
        </w:rPr>
      </w:pPr>
      <w:r w:rsidRPr="00DF7BC9">
        <w:rPr>
          <w:rFonts w:ascii="Times New Roman" w:hAnsi="Times New Roman"/>
          <w:b/>
          <w:bCs/>
        </w:rPr>
        <w:t>Picture 7.</w:t>
      </w:r>
      <w:r w:rsidRPr="00DF7BC9">
        <w:rPr>
          <w:rFonts w:ascii="Times New Roman" w:hAnsi="Times New Roman"/>
        </w:rPr>
        <w:t xml:space="preserve"> </w:t>
      </w:r>
      <w:r w:rsidRPr="00DF7BC9">
        <w:rPr>
          <w:rFonts w:ascii="Times New Roman" w:hAnsi="Times New Roman"/>
          <w:i/>
          <w:iCs/>
        </w:rPr>
        <w:t xml:space="preserve">Curve Estimation of Perceive of Usefulness and Behavioral Intention </w:t>
      </w:r>
    </w:p>
    <w:p w14:paraId="31EBD94E" w14:textId="67C11A80" w:rsidR="000D5A1F" w:rsidRPr="00DF7BC9" w:rsidRDefault="000D5A1F" w:rsidP="000D5A1F">
      <w:pPr>
        <w:pStyle w:val="ListParagraph"/>
        <w:spacing w:after="960"/>
        <w:ind w:left="1134"/>
        <w:jc w:val="both"/>
        <w:rPr>
          <w:rFonts w:ascii="Times New Roman" w:hAnsi="Times New Roman"/>
        </w:rPr>
      </w:pPr>
      <w:r w:rsidRPr="00DF7BC9">
        <w:rPr>
          <w:rFonts w:ascii="Times New Roman" w:hAnsi="Times New Roman"/>
          <w:noProof/>
        </w:rPr>
        <w:drawing>
          <wp:anchor distT="0" distB="0" distL="114300" distR="114300" simplePos="0" relativeHeight="251664896" behindDoc="0" locked="0" layoutInCell="1" allowOverlap="1" wp14:anchorId="4C6429BB" wp14:editId="4D0AD15D">
            <wp:simplePos x="0" y="0"/>
            <wp:positionH relativeFrom="column">
              <wp:posOffset>344414</wp:posOffset>
            </wp:positionH>
            <wp:positionV relativeFrom="paragraph">
              <wp:posOffset>53486</wp:posOffset>
            </wp:positionV>
            <wp:extent cx="2377440" cy="13309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77440" cy="1330960"/>
                    </a:xfrm>
                    <a:prstGeom prst="rect">
                      <a:avLst/>
                    </a:prstGeom>
                  </pic:spPr>
                </pic:pic>
              </a:graphicData>
            </a:graphic>
            <wp14:sizeRelH relativeFrom="margin">
              <wp14:pctWidth>0</wp14:pctWidth>
            </wp14:sizeRelH>
            <wp14:sizeRelV relativeFrom="margin">
              <wp14:pctHeight>0</wp14:pctHeight>
            </wp14:sizeRelV>
          </wp:anchor>
        </w:drawing>
      </w:r>
    </w:p>
    <w:p w14:paraId="3FFC5177" w14:textId="77777777" w:rsidR="000D5A1F" w:rsidRPr="00DF7BC9" w:rsidRDefault="000D5A1F" w:rsidP="000D5A1F">
      <w:pPr>
        <w:pStyle w:val="ListParagraph"/>
        <w:spacing w:after="960"/>
        <w:ind w:left="1134"/>
        <w:jc w:val="both"/>
        <w:rPr>
          <w:rFonts w:ascii="Times New Roman" w:hAnsi="Times New Roman"/>
        </w:rPr>
      </w:pPr>
    </w:p>
    <w:p w14:paraId="4DCE0AB0" w14:textId="061ED43F" w:rsidR="000D5A1F" w:rsidRPr="00DF7BC9" w:rsidRDefault="000D5A1F" w:rsidP="000D5A1F">
      <w:pPr>
        <w:pStyle w:val="ListParagraph"/>
        <w:spacing w:after="960"/>
        <w:ind w:left="1134"/>
        <w:jc w:val="both"/>
        <w:rPr>
          <w:rFonts w:ascii="Times New Roman" w:hAnsi="Times New Roman"/>
        </w:rPr>
      </w:pPr>
    </w:p>
    <w:p w14:paraId="747CCE36" w14:textId="2F3307C0" w:rsidR="000D5A1F" w:rsidRPr="00DF7BC9" w:rsidRDefault="000D5A1F" w:rsidP="000D5A1F">
      <w:pPr>
        <w:pStyle w:val="ListParagraph"/>
        <w:spacing w:after="960"/>
        <w:ind w:left="1134"/>
        <w:jc w:val="both"/>
        <w:rPr>
          <w:rFonts w:ascii="Times New Roman" w:hAnsi="Times New Roman"/>
        </w:rPr>
      </w:pPr>
    </w:p>
    <w:p w14:paraId="72FFEA5F" w14:textId="2C297782" w:rsidR="000D5A1F" w:rsidRPr="00DF7BC9" w:rsidRDefault="000D5A1F" w:rsidP="000D5A1F">
      <w:pPr>
        <w:pStyle w:val="ListParagraph"/>
        <w:spacing w:after="960"/>
        <w:ind w:left="1134"/>
        <w:jc w:val="both"/>
        <w:rPr>
          <w:rFonts w:ascii="Times New Roman" w:hAnsi="Times New Roman"/>
        </w:rPr>
      </w:pPr>
    </w:p>
    <w:p w14:paraId="5ECF28FC" w14:textId="08DFE755" w:rsidR="000D5A1F" w:rsidRPr="00DF7BC9" w:rsidRDefault="000D5A1F" w:rsidP="000D5A1F">
      <w:pPr>
        <w:pStyle w:val="ListParagraph"/>
        <w:spacing w:after="960"/>
        <w:ind w:left="1134"/>
        <w:jc w:val="both"/>
        <w:rPr>
          <w:rFonts w:ascii="Times New Roman" w:hAnsi="Times New Roman"/>
        </w:rPr>
      </w:pPr>
    </w:p>
    <w:p w14:paraId="1BC10F10" w14:textId="71950D94" w:rsidR="000D5A1F" w:rsidRPr="00DF7BC9" w:rsidRDefault="000D5A1F" w:rsidP="00C032BA">
      <w:pPr>
        <w:pStyle w:val="ListParagraph"/>
        <w:spacing w:after="0"/>
        <w:ind w:left="567"/>
        <w:jc w:val="both"/>
        <w:rPr>
          <w:rFonts w:ascii="Times New Roman" w:hAnsi="Times New Roman"/>
          <w:b/>
          <w:bCs/>
          <w:color w:val="000000"/>
        </w:rPr>
      </w:pPr>
    </w:p>
    <w:p w14:paraId="7E768BEC" w14:textId="06814246" w:rsidR="000D5A1F" w:rsidRPr="00DF7BC9" w:rsidRDefault="000D5A1F" w:rsidP="00C032BA">
      <w:pPr>
        <w:pStyle w:val="ListParagraph"/>
        <w:spacing w:after="0"/>
        <w:ind w:left="567"/>
        <w:jc w:val="both"/>
        <w:rPr>
          <w:rFonts w:ascii="Times New Roman" w:hAnsi="Times New Roman"/>
          <w:b/>
          <w:bCs/>
          <w:color w:val="000000"/>
        </w:rPr>
      </w:pPr>
    </w:p>
    <w:p w14:paraId="43F1AA12" w14:textId="77777777" w:rsidR="000D5A1F" w:rsidRPr="00DF7BC9" w:rsidRDefault="000D5A1F" w:rsidP="000D5A1F">
      <w:pPr>
        <w:ind w:left="567"/>
        <w:rPr>
          <w:sz w:val="22"/>
          <w:szCs w:val="22"/>
        </w:rPr>
      </w:pPr>
      <w:bookmarkStart w:id="0" w:name="_Hlk238168599"/>
      <w:r w:rsidRPr="00DF7BC9">
        <w:rPr>
          <w:sz w:val="22"/>
          <w:szCs w:val="22"/>
        </w:rPr>
        <w:t>The last, the linearity of Perceived of Ease of and Perceived of Use is shown on Picture 8.</w:t>
      </w:r>
    </w:p>
    <w:p w14:paraId="11DC6824" w14:textId="4728EAA1" w:rsidR="000D5A1F" w:rsidRPr="00DF7BC9" w:rsidRDefault="000D5A1F" w:rsidP="000D5A1F">
      <w:pPr>
        <w:spacing w:after="960"/>
        <w:ind w:left="567"/>
        <w:rPr>
          <w:sz w:val="22"/>
          <w:szCs w:val="22"/>
        </w:rPr>
      </w:pPr>
      <w:r w:rsidRPr="00DF7BC9">
        <w:rPr>
          <w:noProof/>
          <w:sz w:val="22"/>
          <w:szCs w:val="22"/>
        </w:rPr>
        <w:drawing>
          <wp:anchor distT="0" distB="0" distL="114300" distR="114300" simplePos="0" relativeHeight="251667968" behindDoc="0" locked="0" layoutInCell="1" allowOverlap="1" wp14:anchorId="19CAF88D" wp14:editId="330EACE2">
            <wp:simplePos x="0" y="0"/>
            <wp:positionH relativeFrom="column">
              <wp:posOffset>203835</wp:posOffset>
            </wp:positionH>
            <wp:positionV relativeFrom="paragraph">
              <wp:posOffset>398584</wp:posOffset>
            </wp:positionV>
            <wp:extent cx="2518117" cy="1529244"/>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18117" cy="1529244"/>
                    </a:xfrm>
                    <a:prstGeom prst="rect">
                      <a:avLst/>
                    </a:prstGeom>
                  </pic:spPr>
                </pic:pic>
              </a:graphicData>
            </a:graphic>
            <wp14:sizeRelH relativeFrom="margin">
              <wp14:pctWidth>0</wp14:pctWidth>
            </wp14:sizeRelH>
            <wp14:sizeRelV relativeFrom="margin">
              <wp14:pctHeight>0</wp14:pctHeight>
            </wp14:sizeRelV>
          </wp:anchor>
        </w:drawing>
      </w:r>
      <w:r w:rsidRPr="00DF7BC9">
        <w:rPr>
          <w:b/>
          <w:bCs/>
          <w:sz w:val="22"/>
          <w:szCs w:val="22"/>
        </w:rPr>
        <w:t>Picture 8.</w:t>
      </w:r>
      <w:r w:rsidRPr="00DF7BC9">
        <w:rPr>
          <w:sz w:val="22"/>
          <w:szCs w:val="22"/>
        </w:rPr>
        <w:t xml:space="preserve"> </w:t>
      </w:r>
      <w:r w:rsidRPr="00DF7BC9">
        <w:rPr>
          <w:i/>
          <w:iCs/>
          <w:sz w:val="22"/>
          <w:szCs w:val="22"/>
        </w:rPr>
        <w:t>The linearity of Perceived of Ease of and Perceived of Use</w:t>
      </w:r>
    </w:p>
    <w:p w14:paraId="2807AC7F" w14:textId="39C2A2F9" w:rsidR="000D5A1F" w:rsidRPr="00DF7BC9" w:rsidRDefault="000D5A1F" w:rsidP="000D5A1F">
      <w:pPr>
        <w:spacing w:after="960"/>
        <w:rPr>
          <w:sz w:val="22"/>
          <w:szCs w:val="22"/>
        </w:rPr>
      </w:pPr>
    </w:p>
    <w:p w14:paraId="7AF2EC51" w14:textId="77777777" w:rsidR="000D5A1F" w:rsidRPr="00DF7BC9" w:rsidRDefault="000D5A1F" w:rsidP="000D5A1F">
      <w:pPr>
        <w:rPr>
          <w:sz w:val="22"/>
          <w:szCs w:val="22"/>
        </w:rPr>
      </w:pPr>
    </w:p>
    <w:p w14:paraId="1FD9B0FB" w14:textId="77777777" w:rsidR="000D5A1F" w:rsidRPr="00DF7BC9" w:rsidRDefault="000D5A1F" w:rsidP="000D5A1F">
      <w:pPr>
        <w:pStyle w:val="ListParagraph"/>
        <w:spacing w:after="960"/>
        <w:ind w:left="567"/>
        <w:jc w:val="both"/>
        <w:rPr>
          <w:rFonts w:ascii="Times New Roman" w:hAnsi="Times New Roman"/>
        </w:rPr>
      </w:pPr>
    </w:p>
    <w:p w14:paraId="35753311" w14:textId="4E853B5C" w:rsidR="00F727AA" w:rsidRPr="00DF7BC9" w:rsidRDefault="000D5A1F" w:rsidP="00DF7BC9">
      <w:pPr>
        <w:pStyle w:val="ListParagraph"/>
        <w:spacing w:after="0"/>
        <w:ind w:left="567"/>
        <w:jc w:val="both"/>
        <w:rPr>
          <w:rFonts w:ascii="Times New Roman" w:hAnsi="Times New Roman"/>
        </w:rPr>
      </w:pPr>
      <w:r w:rsidRPr="00DF7BC9">
        <w:rPr>
          <w:rFonts w:ascii="Times New Roman" w:hAnsi="Times New Roman"/>
        </w:rPr>
        <w:t>The assumption of linearity fails. The Deviation from Linearity is statistically significant (p &lt; 0.05), proving that the relationship between PU and PEOU is non-linear (curved) rather than a simple straight line. Consequently, a standard linear regression model is insufficient, necessitating the application of a non-linear or alternative curve estimation model to accurately capture the pattern of the data. The researcher measured the non-linearity by use curve fit, the component that the researcher used were linear, logarithmic, quadratic, and exponential. The data displayed on table 3.</w:t>
      </w:r>
      <w:bookmarkEnd w:id="0"/>
    </w:p>
    <w:p w14:paraId="6725983A" w14:textId="219D954B" w:rsidR="00D97D7B" w:rsidRPr="00DF7BC9" w:rsidRDefault="00D97D7B" w:rsidP="00F727AA">
      <w:pPr>
        <w:ind w:firstLine="426"/>
        <w:rPr>
          <w:sz w:val="22"/>
          <w:szCs w:val="22"/>
        </w:rPr>
      </w:pPr>
      <w:r w:rsidRPr="00DF7BC9">
        <w:rPr>
          <w:b/>
          <w:bCs/>
          <w:sz w:val="22"/>
          <w:szCs w:val="22"/>
        </w:rPr>
        <w:t>Table 3.</w:t>
      </w:r>
      <w:r w:rsidRPr="00DF7BC9">
        <w:rPr>
          <w:sz w:val="22"/>
          <w:szCs w:val="22"/>
        </w:rPr>
        <w:t xml:space="preserve"> </w:t>
      </w:r>
      <w:r w:rsidRPr="00DF7BC9">
        <w:rPr>
          <w:i/>
          <w:iCs/>
          <w:sz w:val="22"/>
          <w:szCs w:val="22"/>
        </w:rPr>
        <w:t>Non-Linear Measure</w:t>
      </w:r>
    </w:p>
    <w:tbl>
      <w:tblPr>
        <w:tblStyle w:val="TableGrid"/>
        <w:tblW w:w="0" w:type="auto"/>
        <w:tblInd w:w="534" w:type="dxa"/>
        <w:tblLook w:val="04A0" w:firstRow="1" w:lastRow="0" w:firstColumn="1" w:lastColumn="0" w:noHBand="0" w:noVBand="1"/>
      </w:tblPr>
      <w:tblGrid>
        <w:gridCol w:w="1292"/>
        <w:gridCol w:w="1123"/>
        <w:gridCol w:w="666"/>
        <w:gridCol w:w="711"/>
      </w:tblGrid>
      <w:tr w:rsidR="00D97D7B" w:rsidRPr="00DF7BC9" w14:paraId="63DF2BA9" w14:textId="77777777" w:rsidTr="00F727AA">
        <w:tc>
          <w:tcPr>
            <w:tcW w:w="1275" w:type="dxa"/>
          </w:tcPr>
          <w:p w14:paraId="284DE561" w14:textId="77777777" w:rsidR="00D97D7B" w:rsidRPr="00DF7BC9" w:rsidRDefault="00D97D7B" w:rsidP="00F727AA">
            <w:pPr>
              <w:pStyle w:val="ListParagraph"/>
              <w:spacing w:after="0"/>
              <w:ind w:left="255" w:hanging="255"/>
              <w:jc w:val="center"/>
              <w:rPr>
                <w:rFonts w:ascii="Times New Roman" w:hAnsi="Times New Roman"/>
                <w:b/>
                <w:bCs/>
              </w:rPr>
            </w:pPr>
            <w:r w:rsidRPr="00DF7BC9">
              <w:rPr>
                <w:rFonts w:ascii="Times New Roman" w:hAnsi="Times New Roman"/>
                <w:b/>
                <w:bCs/>
              </w:rPr>
              <w:t>Criterions</w:t>
            </w:r>
          </w:p>
        </w:tc>
        <w:tc>
          <w:tcPr>
            <w:tcW w:w="1136" w:type="dxa"/>
          </w:tcPr>
          <w:p w14:paraId="4F657AD3" w14:textId="77777777" w:rsidR="00D97D7B" w:rsidRPr="00DF7BC9" w:rsidRDefault="00D97D7B" w:rsidP="00F727AA">
            <w:pPr>
              <w:pStyle w:val="ListParagraph"/>
              <w:spacing w:after="0"/>
              <w:ind w:left="255" w:hanging="255"/>
              <w:jc w:val="center"/>
              <w:rPr>
                <w:rFonts w:ascii="Times New Roman" w:hAnsi="Times New Roman"/>
                <w:b/>
                <w:bCs/>
              </w:rPr>
            </w:pPr>
            <w:r w:rsidRPr="00DF7BC9">
              <w:rPr>
                <w:rFonts w:ascii="Times New Roman" w:hAnsi="Times New Roman"/>
                <w:b/>
                <w:bCs/>
              </w:rPr>
              <w:t>R Square</w:t>
            </w:r>
          </w:p>
        </w:tc>
        <w:tc>
          <w:tcPr>
            <w:tcW w:w="670" w:type="dxa"/>
          </w:tcPr>
          <w:p w14:paraId="0325E086" w14:textId="77777777" w:rsidR="00D97D7B" w:rsidRPr="00DF7BC9" w:rsidRDefault="00D97D7B" w:rsidP="00F727AA">
            <w:pPr>
              <w:pStyle w:val="ListParagraph"/>
              <w:spacing w:after="0"/>
              <w:ind w:left="255" w:hanging="255"/>
              <w:jc w:val="center"/>
              <w:rPr>
                <w:rFonts w:ascii="Times New Roman" w:hAnsi="Times New Roman"/>
                <w:b/>
                <w:bCs/>
              </w:rPr>
            </w:pPr>
            <w:r w:rsidRPr="00DF7BC9">
              <w:rPr>
                <w:rFonts w:ascii="Times New Roman" w:hAnsi="Times New Roman"/>
                <w:b/>
                <w:bCs/>
              </w:rPr>
              <w:t>F</w:t>
            </w:r>
          </w:p>
        </w:tc>
        <w:tc>
          <w:tcPr>
            <w:tcW w:w="711" w:type="dxa"/>
          </w:tcPr>
          <w:p w14:paraId="5F232F6C" w14:textId="77777777" w:rsidR="00D97D7B" w:rsidRPr="00DF7BC9" w:rsidRDefault="00D97D7B" w:rsidP="00F727AA">
            <w:pPr>
              <w:pStyle w:val="ListParagraph"/>
              <w:spacing w:after="0"/>
              <w:ind w:left="255" w:hanging="255"/>
              <w:jc w:val="center"/>
              <w:rPr>
                <w:rFonts w:ascii="Times New Roman" w:hAnsi="Times New Roman"/>
                <w:b/>
                <w:bCs/>
              </w:rPr>
            </w:pPr>
            <w:r w:rsidRPr="00DF7BC9">
              <w:rPr>
                <w:rFonts w:ascii="Times New Roman" w:hAnsi="Times New Roman"/>
                <w:b/>
                <w:bCs/>
              </w:rPr>
              <w:t>Sig.</w:t>
            </w:r>
          </w:p>
        </w:tc>
      </w:tr>
      <w:tr w:rsidR="00D97D7B" w:rsidRPr="00DF7BC9" w14:paraId="5969896A" w14:textId="77777777" w:rsidTr="00F727AA">
        <w:tc>
          <w:tcPr>
            <w:tcW w:w="1275" w:type="dxa"/>
          </w:tcPr>
          <w:p w14:paraId="039AD2AE"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Linear</w:t>
            </w:r>
          </w:p>
        </w:tc>
        <w:tc>
          <w:tcPr>
            <w:tcW w:w="1136" w:type="dxa"/>
          </w:tcPr>
          <w:p w14:paraId="65912058"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0.01</w:t>
            </w:r>
          </w:p>
        </w:tc>
        <w:tc>
          <w:tcPr>
            <w:tcW w:w="670" w:type="dxa"/>
          </w:tcPr>
          <w:p w14:paraId="0B92C695"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0.07</w:t>
            </w:r>
          </w:p>
        </w:tc>
        <w:tc>
          <w:tcPr>
            <w:tcW w:w="711" w:type="dxa"/>
          </w:tcPr>
          <w:p w14:paraId="18D90A36"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0.934</w:t>
            </w:r>
          </w:p>
        </w:tc>
      </w:tr>
      <w:tr w:rsidR="00D97D7B" w:rsidRPr="00DF7BC9" w14:paraId="35625EDC" w14:textId="77777777" w:rsidTr="00F727AA">
        <w:tc>
          <w:tcPr>
            <w:tcW w:w="1275" w:type="dxa"/>
          </w:tcPr>
          <w:p w14:paraId="40C99281"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 xml:space="preserve">Algorithmic </w:t>
            </w:r>
          </w:p>
        </w:tc>
        <w:tc>
          <w:tcPr>
            <w:tcW w:w="1136" w:type="dxa"/>
          </w:tcPr>
          <w:p w14:paraId="10064764"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0.00</w:t>
            </w:r>
          </w:p>
        </w:tc>
        <w:tc>
          <w:tcPr>
            <w:tcW w:w="670" w:type="dxa"/>
          </w:tcPr>
          <w:p w14:paraId="5BED89B7"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0.00</w:t>
            </w:r>
          </w:p>
        </w:tc>
        <w:tc>
          <w:tcPr>
            <w:tcW w:w="711" w:type="dxa"/>
          </w:tcPr>
          <w:p w14:paraId="42C908C6"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0.995</w:t>
            </w:r>
          </w:p>
        </w:tc>
      </w:tr>
      <w:tr w:rsidR="00D97D7B" w:rsidRPr="00DF7BC9" w14:paraId="6B831DF2" w14:textId="77777777" w:rsidTr="00F727AA">
        <w:tc>
          <w:tcPr>
            <w:tcW w:w="1275" w:type="dxa"/>
          </w:tcPr>
          <w:p w14:paraId="19DDE9FA"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Quadratic</w:t>
            </w:r>
          </w:p>
        </w:tc>
        <w:tc>
          <w:tcPr>
            <w:tcW w:w="1136" w:type="dxa"/>
          </w:tcPr>
          <w:p w14:paraId="7165DD4E"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0.106</w:t>
            </w:r>
          </w:p>
        </w:tc>
        <w:tc>
          <w:tcPr>
            <w:tcW w:w="670" w:type="dxa"/>
          </w:tcPr>
          <w:p w14:paraId="6BE7F018"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0.35</w:t>
            </w:r>
          </w:p>
        </w:tc>
        <w:tc>
          <w:tcPr>
            <w:tcW w:w="711" w:type="dxa"/>
          </w:tcPr>
          <w:p w14:paraId="3BF2C52D"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0.714</w:t>
            </w:r>
          </w:p>
        </w:tc>
      </w:tr>
      <w:tr w:rsidR="00D97D7B" w:rsidRPr="00DF7BC9" w14:paraId="7ABD2279" w14:textId="77777777" w:rsidTr="00F727AA">
        <w:tc>
          <w:tcPr>
            <w:tcW w:w="1275" w:type="dxa"/>
          </w:tcPr>
          <w:p w14:paraId="2020BB83"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Exponential</w:t>
            </w:r>
          </w:p>
        </w:tc>
        <w:tc>
          <w:tcPr>
            <w:tcW w:w="1136" w:type="dxa"/>
          </w:tcPr>
          <w:p w14:paraId="22C647F7"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0.03</w:t>
            </w:r>
          </w:p>
        </w:tc>
        <w:tc>
          <w:tcPr>
            <w:tcW w:w="670" w:type="dxa"/>
          </w:tcPr>
          <w:p w14:paraId="2BC38B20"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0.22</w:t>
            </w:r>
          </w:p>
        </w:tc>
        <w:tc>
          <w:tcPr>
            <w:tcW w:w="711" w:type="dxa"/>
          </w:tcPr>
          <w:p w14:paraId="07BD0D8A" w14:textId="77777777" w:rsidR="00D97D7B" w:rsidRPr="00DF7BC9" w:rsidRDefault="00D97D7B" w:rsidP="00F727AA">
            <w:pPr>
              <w:pStyle w:val="ListParagraph"/>
              <w:spacing w:after="0"/>
              <w:ind w:left="255" w:hanging="255"/>
              <w:jc w:val="both"/>
              <w:rPr>
                <w:rFonts w:ascii="Times New Roman" w:hAnsi="Times New Roman"/>
              </w:rPr>
            </w:pPr>
            <w:r w:rsidRPr="00DF7BC9">
              <w:rPr>
                <w:rFonts w:ascii="Times New Roman" w:hAnsi="Times New Roman"/>
              </w:rPr>
              <w:t>0.885</w:t>
            </w:r>
          </w:p>
        </w:tc>
      </w:tr>
    </w:tbl>
    <w:p w14:paraId="44E076C4" w14:textId="77777777" w:rsidR="00D97D7B" w:rsidRPr="00DF7BC9" w:rsidRDefault="00D97D7B" w:rsidP="00D97D7B">
      <w:pPr>
        <w:spacing w:line="276" w:lineRule="auto"/>
        <w:rPr>
          <w:sz w:val="22"/>
          <w:szCs w:val="22"/>
        </w:rPr>
      </w:pPr>
    </w:p>
    <w:p w14:paraId="72390BF3" w14:textId="77777777" w:rsidR="00D97D7B" w:rsidRPr="00DF7BC9" w:rsidRDefault="00D97D7B" w:rsidP="00F727AA">
      <w:pPr>
        <w:pStyle w:val="ListParagraph"/>
        <w:spacing w:after="960"/>
        <w:ind w:left="567"/>
        <w:jc w:val="both"/>
        <w:rPr>
          <w:rFonts w:ascii="Times New Roman" w:hAnsi="Times New Roman"/>
        </w:rPr>
      </w:pPr>
      <w:r w:rsidRPr="00DF7BC9">
        <w:rPr>
          <w:rFonts w:ascii="Times New Roman" w:hAnsi="Times New Roman"/>
        </w:rPr>
        <w:t>Based on the table 3 the researcher concluded that:</w:t>
      </w:r>
    </w:p>
    <w:p w14:paraId="118C65D0" w14:textId="77777777" w:rsidR="00D97D7B" w:rsidRPr="00DF7BC9" w:rsidRDefault="00D97D7B" w:rsidP="00F727AA">
      <w:pPr>
        <w:pStyle w:val="ListParagraph"/>
        <w:spacing w:after="960"/>
        <w:ind w:left="567"/>
        <w:jc w:val="both"/>
        <w:rPr>
          <w:rFonts w:ascii="Times New Roman" w:hAnsi="Times New Roman"/>
        </w:rPr>
      </w:pPr>
      <w:r w:rsidRPr="00DF7BC9">
        <w:rPr>
          <w:rFonts w:ascii="Times New Roman" w:hAnsi="Times New Roman"/>
        </w:rPr>
        <w:t>Significance Levels (Sig.): All models yield significance values far above the standard threshold of 0.05 (p &gt; 0.05). The values are 0.934 for Linear, 0.995 for Algorithmic, 0.714 for Quadratic, and 0.885 for Exponential. This indicates that none of the models achieve statistical significance.</w:t>
      </w:r>
    </w:p>
    <w:p w14:paraId="522A8BD7" w14:textId="38FCA0F8" w:rsidR="00D97D7B" w:rsidRPr="00DF7BC9" w:rsidRDefault="00D97D7B" w:rsidP="00F727AA">
      <w:pPr>
        <w:pStyle w:val="ListParagraph"/>
        <w:spacing w:after="960"/>
        <w:ind w:left="567"/>
        <w:jc w:val="both"/>
        <w:rPr>
          <w:rFonts w:ascii="Times New Roman" w:hAnsi="Times New Roman"/>
        </w:rPr>
      </w:pPr>
      <w:r w:rsidRPr="00DF7BC9">
        <w:rPr>
          <w:rFonts w:ascii="Times New Roman" w:hAnsi="Times New Roman"/>
        </w:rPr>
        <w:t>Coefficient of Determination (R</w:t>
      </w:r>
      <w:r w:rsidRPr="00DF7BC9">
        <w:rPr>
          <w:rFonts w:ascii="Times New Roman" w:hAnsi="Times New Roman"/>
          <w:vertAlign w:val="superscript"/>
        </w:rPr>
        <w:t>2</w:t>
      </w:r>
      <w:r w:rsidRPr="00DF7BC9">
        <w:rPr>
          <w:rFonts w:ascii="Times New Roman" w:hAnsi="Times New Roman"/>
        </w:rPr>
        <w:t xml:space="preserve">): The explanatory power across all models is exceptionally weak. Although the Quadratic model shows a marginally </w:t>
      </w:r>
      <w:r w:rsidRPr="00DF7BC9">
        <w:rPr>
          <w:rFonts w:ascii="Times New Roman" w:hAnsi="Times New Roman"/>
        </w:rPr>
        <w:lastRenderedPageBreak/>
        <w:t>higher R</w:t>
      </w:r>
      <w:r w:rsidRPr="00DF7BC9">
        <w:rPr>
          <w:rFonts w:ascii="Times New Roman" w:hAnsi="Times New Roman"/>
          <w:vertAlign w:val="superscript"/>
        </w:rPr>
        <w:t xml:space="preserve">2 </w:t>
      </w:r>
      <w:r w:rsidRPr="00DF7BC9">
        <w:rPr>
          <w:rFonts w:ascii="Times New Roman" w:hAnsi="Times New Roman"/>
        </w:rPr>
        <w:t>of 0.106 (indicating it explains 10.6% of the variance) compared to Linear (0.01), Algorithmic (0.00), and Exponential (0.03), its F-statistic (0.35) and significance level (0.714) confirm that the fit is still statistically unreliable.</w:t>
      </w:r>
    </w:p>
    <w:p w14:paraId="3B0CCAF9" w14:textId="77777777" w:rsidR="00D97D7B" w:rsidRPr="00DF7BC9" w:rsidRDefault="00D97D7B" w:rsidP="00C032BA">
      <w:pPr>
        <w:pStyle w:val="ListParagraph"/>
        <w:spacing w:after="0"/>
        <w:ind w:left="567"/>
        <w:jc w:val="both"/>
        <w:rPr>
          <w:rFonts w:ascii="Times New Roman" w:hAnsi="Times New Roman"/>
          <w:b/>
          <w:bCs/>
          <w:color w:val="000000"/>
        </w:rPr>
      </w:pPr>
    </w:p>
    <w:p w14:paraId="011A80E9" w14:textId="77777777" w:rsidR="00161CAA" w:rsidRPr="00DF7BC9" w:rsidRDefault="00161CAA" w:rsidP="00161CAA">
      <w:pPr>
        <w:pStyle w:val="ListParagraph"/>
        <w:spacing w:after="960"/>
        <w:ind w:left="0"/>
        <w:jc w:val="both"/>
        <w:rPr>
          <w:rFonts w:ascii="Times New Roman" w:hAnsi="Times New Roman"/>
          <w:b/>
          <w:bCs/>
        </w:rPr>
      </w:pPr>
      <w:r w:rsidRPr="00DF7BC9">
        <w:rPr>
          <w:rFonts w:ascii="Times New Roman" w:hAnsi="Times New Roman"/>
          <w:b/>
          <w:bCs/>
        </w:rPr>
        <w:t>3. Hypotheses Testing</w:t>
      </w:r>
    </w:p>
    <w:p w14:paraId="70D01BCB" w14:textId="697CA54F" w:rsidR="00161CAA" w:rsidRPr="00DF7BC9" w:rsidRDefault="00161CAA" w:rsidP="00161CAA">
      <w:pPr>
        <w:pStyle w:val="ListParagraph"/>
        <w:spacing w:after="960"/>
        <w:ind w:left="0" w:firstLine="284"/>
        <w:jc w:val="both"/>
        <w:rPr>
          <w:rFonts w:ascii="Times New Roman" w:hAnsi="Times New Roman"/>
        </w:rPr>
      </w:pPr>
      <w:r w:rsidRPr="00DF7BC9">
        <w:rPr>
          <w:rFonts w:ascii="Times New Roman" w:hAnsi="Times New Roman"/>
        </w:rPr>
        <w:t xml:space="preserve">To address the research objectives and test the proposed hypotheses, statistical evaluations were performed to determine the significance and magnitude of the effects. </w:t>
      </w:r>
    </w:p>
    <w:p w14:paraId="7AC740F1" w14:textId="77777777" w:rsidR="00161CAA" w:rsidRPr="00DF7BC9" w:rsidRDefault="00161CAA" w:rsidP="00161CAA">
      <w:pPr>
        <w:pStyle w:val="ListParagraph"/>
        <w:spacing w:after="960"/>
        <w:ind w:left="0" w:firstLine="567"/>
        <w:jc w:val="both"/>
        <w:rPr>
          <w:rFonts w:ascii="Times New Roman" w:hAnsi="Times New Roman"/>
          <w:b/>
          <w:bCs/>
        </w:rPr>
      </w:pPr>
    </w:p>
    <w:p w14:paraId="49134F37" w14:textId="77777777" w:rsidR="00161CAA" w:rsidRPr="00DF7BC9" w:rsidRDefault="00161CAA" w:rsidP="00161CAA">
      <w:pPr>
        <w:pStyle w:val="ListParagraph"/>
        <w:numPr>
          <w:ilvl w:val="0"/>
          <w:numId w:val="5"/>
        </w:numPr>
        <w:spacing w:after="960"/>
        <w:ind w:left="567" w:hanging="283"/>
        <w:jc w:val="both"/>
        <w:rPr>
          <w:rFonts w:ascii="Times New Roman" w:hAnsi="Times New Roman"/>
          <w:b/>
          <w:bCs/>
        </w:rPr>
      </w:pPr>
      <w:r w:rsidRPr="00DF7BC9">
        <w:rPr>
          <w:rFonts w:ascii="Times New Roman" w:hAnsi="Times New Roman"/>
          <w:b/>
          <w:bCs/>
        </w:rPr>
        <w:t xml:space="preserve">Perceived Usefulness exerts a positive and significant effect on students' Behavioral Intention to use </w:t>
      </w:r>
      <w:r w:rsidRPr="00DF7BC9">
        <w:rPr>
          <w:rFonts w:ascii="Times New Roman" w:hAnsi="Times New Roman"/>
          <w:b/>
          <w:bCs/>
          <w:i/>
          <w:iCs/>
        </w:rPr>
        <w:t>Zep Quiz</w:t>
      </w:r>
      <w:r w:rsidRPr="00DF7BC9">
        <w:rPr>
          <w:rFonts w:ascii="Times New Roman" w:hAnsi="Times New Roman"/>
          <w:b/>
          <w:bCs/>
        </w:rPr>
        <w:t xml:space="preserve"> as a digital assessment tool</w:t>
      </w:r>
    </w:p>
    <w:p w14:paraId="117C1A15" w14:textId="61015119" w:rsidR="00877F28" w:rsidRPr="00DF7BC9" w:rsidRDefault="00877F28" w:rsidP="00C032BA">
      <w:pPr>
        <w:pStyle w:val="ListParagraph"/>
        <w:spacing w:after="0"/>
        <w:ind w:left="567"/>
        <w:jc w:val="both"/>
        <w:rPr>
          <w:rFonts w:ascii="Times New Roman" w:hAnsi="Times New Roman"/>
          <w:b/>
          <w:bCs/>
          <w:color w:val="000000"/>
        </w:rPr>
      </w:pPr>
    </w:p>
    <w:p w14:paraId="6A3A5E3D" w14:textId="1330B6F0" w:rsidR="00E33785" w:rsidRDefault="00E33785" w:rsidP="006F6391">
      <w:pPr>
        <w:spacing w:line="276" w:lineRule="auto"/>
        <w:ind w:left="567"/>
        <w:rPr>
          <w:sz w:val="22"/>
          <w:szCs w:val="22"/>
        </w:rPr>
      </w:pPr>
    </w:p>
    <w:p w14:paraId="44B39764" w14:textId="770975D7" w:rsidR="00E33785" w:rsidRPr="00DF7BC9" w:rsidRDefault="00000000" w:rsidP="00E33785">
      <w:pPr>
        <w:spacing w:line="276" w:lineRule="auto"/>
        <w:ind w:left="567"/>
        <w:rPr>
          <w:sz w:val="22"/>
          <w:szCs w:val="22"/>
        </w:rPr>
      </w:pPr>
      <w:r>
        <w:rPr>
          <w:noProof/>
          <w:sz w:val="22"/>
          <w:szCs w:val="22"/>
        </w:rPr>
        <w:pict w14:anchorId="0C05B153">
          <v:group id="Group 9" o:spid="_x0000_s2050" style="position:absolute;left:0;text-align:left;margin-left:9.95pt;margin-top:27.75pt;width:201.05pt;height:176.7pt;z-index:251661312;mso-position-horizontal-relative:margin;mso-width-relative:margin;mso-height-relative:margin" coordsize="51071,4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9fFRlgIAAK8HAAAOAAAAZHJzL2Uyb0RvYy54bWzUVclu2zAQvRfoPxC8&#10;J9qsKBJiB0XTBAWK1ujyATRFSUTEBSS9/X2HpOwsLtAgKFDkYJnLzPDNmzfk1fVOjGjDjOVKznF2&#10;nmLEJFUtl/0c//p5e3aJkXVEtmRUks3xnll8vXj/7mqrG5arQY0tMwiCSNts9RwPzukmSSwdmCD2&#10;XGkmYbNTRhAHU9MnrSFbiC7GJE/Ti2SrTKuNosxaWL2Jm3gR4ncdo+5b11nm0DjHgM2Frwnflf8m&#10;iyvS9IbogdMJBnkFCkG4hEOPoW6II2ht+EkowalRVnXunCqRqK7jlIUcIJssfZbNnVFrHXLpm22v&#10;jzQBtc94enVY+nWzNIi3c1xjJImAEoVTUe2p2eq+AYs7o3/opZkW+jjz2e46I/w/5IF2gdT9kVS2&#10;c4jCYpFWRVVnGFHYy/MZTKpIOx2gNid+dPg0eZZZWmUlCMh7zvKyLIpQsORwcOLxHeFoThv4TSzB&#10;6ISlv6sJvNzaMDwFES+KIYi5X+szKKgmjq/4yN0+iBNK50HJzZLTpYmTB8Iz4CQyDtv+VAQrwLF3&#10;8VbRh/icvih6b5FUHwcie/bBatA1dJu3Tp6ah+mTA1cj17d8HH2d/HhKDXrgmYb+wE7U542ia8Gk&#10;iw1n2AhZKmkHri1GpmFixUA/5nPriwzN7kBE2nDpDh2xt3T0UCMAD8Q6wxwd/LADbN8hn2hw3AiJ&#10;PGD3WVrQoPd4iepmdVkXJXS8105WVNlF+lQ7wKux7o4pgfwA8AOGAJhsvtgJzcFkojkCCMgAT6wU&#10;DN6O4vITxeVvW3GQ0H9QXHaRVRXcS0FadV0VZbzQDlferJ6VxeUkvvyyLMs6WBwvrn8hvnD5wasQ&#10;+mp6wfyz83gO48fv7OI3AAAA//8DAFBLAwQKAAAAAAAAACEAkSZKEhhxAAAYcQAAFAAAAGRycy9t&#10;ZWRpYS9pbWFnZTEucG5niVBORw0KGgoAAAANSUhEUgAAAw0AAADYCAYAAACp+g/hAAAAAXNSR0IA&#10;rs4c6QAAAARnQU1BAACxjwv8YQUAAAAJcEhZcwAAFiUAABYlAUlSJPAAAHCtSURBVHhe7Z0FlFU3&#10;E8cvLsXd3d3dtbi7Q3Er7u5QiktbCgUKxaEtUCgUd/hwa9FC0eKune8kuZLkye7CLrxd/r9z5uxm&#10;Msm1vHszUYMAAAAAAAAAwAuGrgAAAAAAAAAAGTgNAAAAAAAAAK/AaQAAAAAAAAB4BU4DAAAAAAAA&#10;wCtwGgAAAAAAAABegdMAAAAAAAAA8AqcBgAAAAAAAIBX4DQAAAAAAAAAvAKnAQAAAAAAAOAVOA0A&#10;AAAAAAAAr8BpAAAAAAAAAHgFTgMAAAAAAADAK3AaAAAAAAAAAF6B0wAAAAAAAADwCpwGAAAAAAAA&#10;gFfgNAAAAAAAAAC8AqcBAAAAAAAA4BU4DQAAAAAAAACvwGkAAAAAAAAAeAVOAwAAAAAAAMArcBoA&#10;AAAAAAAAXoHTAAAAAAAAAPAKnAYAAAAAAACAV+A0AAAAAAAAALwCpwEAAAAAAADgFTgNAAAAAAAA&#10;AK/AaQAAAAAAAAB4BU4DAAAAEIgcmVGGDMPg8pceCQAAwRQ4DQAAAEAgcmt1LdtpAACAkALeaAAA&#10;AEAg8np7azgNAIAQB95oAAAAQGByuLvtNKzft9L+n0m7qRt0awAACBbAaQAAAAACkxN9FEdBl7x9&#10;VuspAADA54HTAAAAAAQmJ/s6TkKuLra6ZCTHcQAAgOAG3lwAgBDEM5dWXU8VNN2GyT+6USAxo9pn&#10;znHKjdWj/cX9Lc6QF8NIpEd7ZPfiURTBzbXGSF+Gjj3SrUGgcKqffZ/vKhF7bP2c60oEAAD4PO6/&#10;pgAAEEzRK8dMjulGdNnFhklQ8XPrxPYxwtWfq0f7j9NDpXPNpMe6Ja2ba9SlQI9FejLwvpwd6LFM&#10;WfpeOx7qUQAA4NO4vtEAACAYo1eKmQzYrxldne1i466CF1gcHVnIPkaSruv0aP9xa5p0rsX1WBcm&#10;lI+iXV84yl+4CCWPF9Hluscfeq0nB+/DpRH2vb2lROyz9XNvKhEAAODzBN1XEgAAPgJ6hZhJkja/&#10;KDYHhxZwsWESVDxd2sw+Rtahe/Ro//HsB+lcK+qxLsjXNf+SHktU6jPp2hO21aPB+3BtnHNvs3W0&#10;1eWiBn1ZAwCAoAJvLgBAiEKuLKfPHEP8H6q6YtMphWmTKIlir3N5y3cURornEjc3HfEyF+CrL0or&#10;9jvuEj3d0M0OF596Vk3w4gzliqceI27u+vRGtSKiZZJNNT1S46nX6+L8K+eX2VYnlNKNO/pUSdIp&#10;uROXa+RWW59PSvPtobM0qmlx5fhTt1zjdocWDlL0oVJVkXJnnJfiQ9ONh2coi+zcGGnJOqMOpdMo&#10;edUevETLS9C2TEbFjknEVKXpimZXXYqfdIGIrmw0w7GpcQ4pfazGWkq1zJ1giiujXY4pS8Xxzr0D&#10;AIDggoevCQAABE/kytnUeYPt/2Uim7qOU8Yo9jIjPk/gUtmT5Yu5hxV7RkY3dkzCSv+XnX3Rtn/w&#10;hzOMxZ3sfiHnvlaKU50gd8j5fP+nHuuZNFK6b7TJukMzSdexwLmOSm7O3f+SWzrCWzfx/pcigzZJ&#10;eb1widfljGTdIYqjz1u/imSXnB6flIeG6Z/N41JcGKE65sw/adeziZK2/TT5HAEAIPigv/0AACBY&#10;I1fQztI/9v9OBfG1rbtIfyn2Fk9/c1a/YRI6eQEaNLgXxZR0TPbZKYjW9SqoxMXNVoSqlMyh6JjU&#10;XXrfTiPra/WZShcvnaImheXej2TSEbZK+hqS3j0tkqnHZZKzdC36ZslG3VShoGS/4qUaN6O4dL5r&#10;7tj6VlKFm0ntXhNp66YlSq+FkJg0Z+UaGtG+gqLfJR1DtTdo+vK1tHDSly76hIUb0q/rV1ABpZcm&#10;up3P8papFPuBX02jJQunUzxJl7jFStt+VHo1f1uSNHM5L9ldfLm+i61P0GyxFAMAACELOA0AgBCF&#10;XLn7j4iKm/93s0aEPFhoxotlS2V7i1ySrsOSy7aeMbSUM8E4avXvbL2cz7fn5BTykBuDmv9q1sQ3&#10;9LZ1tb75S05AA/KHt+MW/mtp90v5+O00sJb2pNJx3UsS+v0iu0sOn0vx65UYoh8qOkvHttrmDKDq&#10;FNdJU2HqcSnFSeV4MgOyOPpJYvQSR7aXlyvd2iO/E5e5hxTj/hlWCu3o1EFW0spZSfvY2ql5HHvD&#10;iED61PDJFZznXu0bp5dlbDEn3a+vlCQAABCigNMAAAhR6BXI5c3S8/9j1BVLi54ZX07E5xjk1l7V&#10;hbZ1Dmel+Bym7m9Jl1ezJxqcN5Qd3+Z3oZtdIbatc6qgJpudsf9pu2w2lUekY9TUEnjh0Z/UvFJh&#10;Ka2rlB3uDJmpJVW2rSNbLK4e045rt9vRd5Za+9V+jCfScdQVn5ZWjWfHjZU2yHDsI8vmdGNmDed8&#10;p51X4pw0fn/SelVM4dgn7GvrZxYIY+trzlcdRc6lb510iZ2J4zHsY0dSzAEAIKTh9xsWAACCES4V&#10;yNMTzXApHuyWzqwYzhFrXrrY0ytJ575F34kPZWrWOLoiUzVronNjy9vxHf4QukbRnON6lYQ9zVyO&#10;SvoAOA1uOLThe4qmHceisTTxeIeSimhF3fh2XIe9jl7uadgiJ6Br0jFKKzFzS0Wy4ybccPSOfRTZ&#10;nE6PKWHHlf9erdQ7abRP2tPjlD+pvvSsJEmF48iQnYYJV5VcbNwdxwrHqDdPsQUAgJAGnAYAQIhC&#10;rtiJATSOE8CwxrRvd2MvkJ0G95Vz1zQrHV3xGZo10aWJlex4y2moJrXoe5XorcxcDkl6985MQEkl&#10;HcfqVWgRw9HpU71/b5nWjusk7X3RIbaTRt2F4px0zoWVmFmFQ9txX0l7Fjj24WRzOjQonx1X+lu/&#10;expureqh6CMnzUFfzVlJx7ZNcvTJh9j20/M5vUFj3HQ0MIYXcvLjA8qufmeHlz7QrQEAIGQBpwEA&#10;EKKQK4rWnrtWeOovTiXPnb2rTq24Ck5J8VlMnTxvoZBmTzSiYFg7vq05PKm3NPHWf+ySjuF99aT7&#10;25wdib3l3z61Y2NNCW4u9YAc0eyXN3SG9nQ+4OjbxXTSrFamSMj3Kp8cQVPzOWnGS6s0eTrvgwPz&#10;2vqSs9U5IO7SRHWjE/zr2CcbbGvlOQ1DtFVxbc46qyhVmbqDZja0JltH1S0BACDEob9NAQAgWCNX&#10;IK1RJvVdhgJldWtvIU+E7rRCXdG/fxFnR+XPqs629XI+3ysN4dLEW8OgJmuece2ZiZVt3Ri9dv7i&#10;JJUrWZqyZy9MW+1Fin6X8qmk2rtwRjlmucFrdQMiaWUpJtak484JHV2b1beVFFEk+47S0lHy6knL&#10;lBWX5CFV1vwPwcScTppRfzt6+Zxk9vfPbesLTz2pxLlL4+hiK7anZ9Z14hIPsPUTszt59D2mJFGQ&#10;j2VJrIbzdTMAAAhxwGkAAIQo5MqcVRff2DmzWtHLO9KMUdfyt3jwa09FHyVjCRo8uKdSaWYiDeun&#10;7+onU+LiZStKlUtkV49rGFRmFts5jPFQ0Tcf9g1dunKRvu5ZR9E79Vd5M7YSttYTAwo5w20siZ0s&#10;LeXNmc1Fb4SvYKdb00rdNC1q6pxUuqhrmhZbnKWC6kn6efdsNRHtltKkliNoWFonTb9Tjl4+hszv&#10;HZ3zyjJCmoXtIY2si5ypAs3/aT7VLpRc0Rsxu9r2w9M4+vY7Htt6nckVXedIrPBsDgAAIQY4DQCA&#10;EIVcmVtjKQ84m20xKT3ZGn/yp6KX6VXYWV7UnTSeLe/SIIjgxk6XjAOd6cX7ZzR2iZelzdyDTuY3&#10;p0pxmRy9F4pHdM3TVaKRsoccHXZj4ypVljljiqxlbZmMVzaS+0VKow7h6STNnWj6uzMhQD6GzI91&#10;otn6+F3sJ8txl2ZqjcSK3r1kt+07RnX0zTeqPSwK/8zX8oijWwAAQIgETgMAIAShtt5Pssemyxuj&#10;GTTebtneoOitORAWp36RJs1aEjUL7bP3TnBlUH1pPwHDoC9nb6Q1Q8vY4TjN1KEsr89vdNk0zkhQ&#10;iM6oNXl6tkvecE7sMeEf/tzwLcXX8+cSmUb/JPeVSFzZROEU26i0/xHRnAZJbV2hr5y0WSTbgbuc&#10;zevo6hzlmDL1wjv66vOtrffUIVMyX5dz5oVEafiNFKP2Fj2XYiY0U5ea7TiJ7TxxX9F9fUTsyFA7&#10;lKOrOlcfL6YSUUofrc4cPRoAAEIkcBoAAACAADBWmtg+T5rEDQAAIRk4DQAAAEAAqB3BfW8IAACE&#10;ZPDGAwAAAPzB5l9XUpeKqZ3hTYWG6SYAABBigdMAAAAA+MHTgyOUuRBMfsTQJADAJwScBgAAAMAP&#10;nhwepzgMw1ce100AACBEA6cBAAAAAAAA4BU4DQAAAAAAAACvwGkAAAAAAAAAeAVOAwAAAAAAAMAr&#10;cBoAAAAAAAAAXoHTAAAAAAAAAPAKnAYAAAAAAACAV+A0AAAAAAAAALwCpwEAAAAAAADgFTgNAAAA&#10;AAAAAK/AaQAAAAAAAAB4BU4DAEHIs2fPaPPmzXTmzBk9CnxEnj59yp/LhQsX9CgAAsTDhw95Wfr7&#10;77/1KAACxO3bt3lZYn8B8EXgNAAQhDx//py2bt1KZ8+e1aPAR4Q5c+y5XLp0SY8CIEAwp4GVpWvX&#10;rulRAASIu3fv8rIEpwH4KnAaAAhCmNOwfft2OnfunB4FPiLMaWDP5cqVK3oUAAHi0aNHvCzduHFD&#10;jwIgQNy7d4+XpTt37uhRAPgEcBoACEKY07Bjxw4Mg/ExmNPAnsvVq1f1KAACBHMaWFm6deuWHgVA&#10;gLh//z4vS6zHAQBfBE4DAEEIcxp27txJFy9e1KPAR4Q5Dey5/PPPP3oUAAHi8ePHvCzBaQDvC3Ma&#10;WFmC0wB8FTgNAAQhcBp8EzgNILCA0wACCzgNwNeB0wBAEAKnwTfxNadhUb/GZBgGGUZYOqRHeuWx&#10;SJe5rQg+P8HDkRqM0w19lEfi/FM11SMUOhZKY94f95Kiei/6WFX2d3ca3lKPNk21awlHRdqOpce6&#10;aQDoWS4Tz+vwCz3GO8eWDXG5r65SkN7oCYMJDUvlEdeQrIEe5ZUC0dl1Z6S3ekQQYDkNbG4DAL4I&#10;nAYAghA4Db6JrzkNeeJEtitmLZf/qUd7hafL3MUM/cPDyTp+o1kFDqn5OZbQ1e8FP/+UX+hqhW75&#10;U3O73E2/pObdB1ODjn2oXvueVLVJSzIimPcuVgU92Qfh3ZyGRxQ/rFkRT1+KWvYfQ2169KYY8eKb&#10;5SCn4gStHNGM6zfel5QeGFopO7e9rEf4wZVNY8Wxs1emFj2G8Htco1VXqti4HZWu04IKVKxLdQcs&#10;0JMFC+4d/MH8nVSlH7Z7XjHtp0ENuN1eyUMoESMMGUZ22SzIgNMAfB04DQAEIXAafBOfchrenBIV&#10;mrT5xd/i/XQLr4RiaQoN0tVBQpYwBhmhK+nq90JUVLvraoW+xUTr+QM9wqRBwbQ8fvRRf9SqA5l3&#10;cRrWDG/Jz7fZwoN6FP06oy+PS9flR1u3dUp7rjumWLpnWtNSZBhh6F89wg9ubJvIj9Fz34e/h0HN&#10;3xvGC6frlR6j8tu4FtxOflvXTBWXDKOUpAk64DQAXwdOAwBBCJwG38SXnIaNk7rwisr3529RtewZ&#10;yDCSUkDOKhardJcfr6uDhPxxPiMjbj1d/V5E9YfT079EFn6PPI24ufSLqBSW+36fHhXkvIvT0DJH&#10;In6+j/QIE+5IJW1oh7fN7sl1RxQr9/zYtRYZRowAD3GynIZeh5/oUcGeM2vG8Wvb5scYo/Vfd+B2&#10;f0m6FjnTkBGlpqQJOuA0AF8HTgMAQQicBt/El5yGfPGjkGFk5f/vnTOQV1p6bL6pm7HSRPUqslZk&#10;c1hLmvK09e+LlDBMBApTc4Zp84rHZR+yWgTv7+XhQhPXyxnR84u/cX3Ryb/bun//3EXJkyZ38jdi&#10;0pcLtpuxzyS9kHGHnXb/jYtnkGGEtuMi5W9Ih1zqPW+oQeUyTh6py9Efl85TbCMUGaVG6cYKA0tl&#10;42k8NRRf/nUCj6+/7IQeFeS8i9PQoWAqfr4r/bGHV8ey+ZT7Hr3u13bc8pljpLj41H/FXprYiTkN&#10;CT06WJ4IqNNQKmFUMjK0pjvXD1NY9gzDi9b46ukTk5GtI927eVT0ghlF7DR/7V1L4SNFc845Zh5a&#10;ely9CeWSxiQjYxu6fnmfaZeR3P0aLE5uX0Vhwn/m5BkrLy0/6exzMLKhVOaYZGmvpLeon0sMgbMk&#10;ZbsfuL5DoaxkxK9HN+78RenTZ7TjY5fvSs+1PB5cPEgZ0oheLy7h0tPoX/6nWXkGTgPwdeA0ABCE&#10;wGnwTXzGaXh+hFcuwtb8ylRcEZWNkgM0Q6K0UcOLuPRlqdOwsVS4aCG7chK5/ne2HQtnGfWbGRIT&#10;owvN2mbHc25t5fqSc62W+UtmXjGodu+x1G/0aDvvUQfEcJV/r/1J8cKGISNsUdp3xVndZckY0VNi&#10;pCtL3SfMoOZtvzDTxlOG02SJE1U5/0JFCjqVq7JjJUtXhpbLxYfc6JU0i9alc5JhRKKd/+kxQc+7&#10;OA1/rZlsX3uZLyfQsTvemsBfU58Wlbjt19tO2I7TgmFtzTwSUd1ew6npF2JojZAk9FrLxS9ubv+a&#10;p+194KEe5ZZy3NlNaDqLsalUt++5vnZa1ovCnM+wZBixqGin2Vx/actc89wiUoWOA6hZuzb2+c44&#10;7jgqVZPHIcNIbMaFo1Q1PPdC/W/FV7bd5x36U/P21j0xaOaJp7bd2B6NuK7Lot/p+HX3heS/ezeo&#10;S33hlLP7bNGpiJgjYoRNQmW6jaNvFv9EmTOIifkJW37rZHBDOOis3NfrM5Z6DxtOYSJE4rqa07c4&#10;dl6A0wB8HTgNAAQhcBp8E19xGn4Z145XKobse2brEoViEy+Tk1x1O7xgGLcrPHSlpCX6YbCoeH3W&#10;YI6tY+H8k6weAuEMlJl/wI7nPPsf11dZdpIHL6wTLfU/Kk26bGWmiFRs5C+2pnyK+GSkbCfZPODp&#10;0neeJ+kY4rgpOy3ioQs/i0py8ZE/K1bfD2glKlplxih6nREV8nK7ir3GUM/RU6jDwDHUtt8I+qJ7&#10;H4qbOAmPG7fHW3t00PEuTgNj1eyRZiXTkSh5qtPE1Xt0Uzq9dDh3mpwy8VykSVBVsaNru8y8EgXY&#10;abi9UzyjsCWbUpehX/EJ57Vad+MToUvVbk6FKjeh2bv/tu2rp2Rj/Q0qOWKNkk/DzKK3qvQop9ww&#10;kvGJ32lJ3ev4X3G+SWrbmkZZUnBdkSErFEt3ROfXmozUvgozz6R1bM31P6ZwneudVdk/pxe3kxc8&#10;bVcgM9cN3q7u+J2AHSO2M1Sves7UZIQtrNgw8iWOSYaRyuN8HBk4DcDXgdMAQBACp8E38RWnIV98&#10;1vqeUNHN7FqXV1KG7nVaX1sXYkMeYpPTdmpxj9tGrOuslsTCRWfsNUPXeLjiT0fteM5b0QNRa40Y&#10;vX1n13c8XG3aJtVOo0ziWGQkaW2HL/0ihrRsVawEFbOkIiNuXf5/70psiE1SeqkbWRW8EiP0CAXL&#10;afAoEQvQaT3RB+JdnQaLh7ev0NChgylaAuH8CIlIc086Mx7OLBVOozVP4f7uOTw8fL9rVbRcynhk&#10;GHEDPDzp352iYu1NUnWea9vXSMWOE9NlXkZdNjzJiKOVVVHe8oxSh8kxpncQvShWNbl5TlbW49lh&#10;j1z/nafLMUx1ThhWnpYzcX2T6EXZqdnp7JzRmdvJk8j5nAYjraQR1MyQiIzPnLkOLF2J8a49Crvm&#10;iqVs51/xNLjOAU4D8HXgNAAQhMBp8E18wml4eVxUxlKp68YfWCKGXHzWYKqtyx89MhmRKit2FqEN&#10;g8LVmmmHWdris/aboZs8XHW56FFwOMP1dX45b2vqFrfGzoemuIVrU+9Zq8jp/xCUiB+NjAQt7PDP&#10;Q8VSoB4lrBjnXjpxPDJi1JJycuB2RYboagUxPCms0gJs8eCC2boet4oe9UF4X6dBZ+Eka7+EPLbu&#10;9JKhXGf1NByY25uHracs81X9EnxYkKehXJ64tWMSz7PXHnd32ZUqyWIp8xUsqqVgw4uKKbqXpxby&#10;vPv/z3Xo09W1YhK71TfWLAerpPu9WtG9A7N5ur4HXVd7uvKrmPj8u7mpxNUNoidts6vXqvDHJDG8&#10;6Zqka5gpKRlGSUkjqJs+oTRB2hxW6EUG7/L7XQOnAfg6cBoACELgNPgmvuA0rB0vltH0LDlt29KJ&#10;YpMRpZqS3iIcnxNhTYTWnYZbPFxrjb73w59cX3+dvmb9fzRjxnTKls+ZL9F6kbNmD3ca4je3w6sG&#10;NuFOxqrLojLIWrefvmWDZ4gevWLTsgXlksYjI7r7FWj4cQoP1tUK1upJrj0tguF1i/L4j9HbEGCn&#10;4fklypopH3Vd4Hmlp/HNPufXY/XgWE6D1a9w9McBPKwNOuN83ZCNy48V4J4GayJ07yOe7rLK52wi&#10;tFFcV5t6dS+Px0e+53kP8OI0WG30YnhSWc3KFctp6H/ItbfFchrWmzfhym/iGOv9WFJq01diPs5V&#10;SVcnbQK3TkyNVHHIiFzdDF3k6cp+tZaHWLlnv4PHr4n+ffiUjp9XhzZ5Ak4D8HXgNAAQhMBp8E18&#10;wWnIEoVNFDVo7Pp9tPfEX7T14HHaeeQ0Hf7zDFUoKCrJM8yOgKG1WaU4kUvLP9Edbqf3NBSbaVVI&#10;hdNQd7XTo8C5tJ7rG290qkf33Wz1mzFKRDKMfHZYdxrOrRQbglmtxDInD/2P9pvjPPpXZXtQJHBT&#10;6Rfn51dPQw9zH4breoTJir5iU67NAW1eDwQC7DRYrdLxa+gRNvO+FEPUrOE0JxcP5mGrTf31iaU8&#10;PGSva+WyTLLYfChbQOc0BHT1pLLx2KZ6rmP4S8WO4Kp/uJvn7W4o0eyu1XmcNSOldlo2udofGwhe&#10;2+gxz5mdq/I4yyX+e71wIn52vV0KGyeIOTbyW0Hs01BU0giqJItBRjhrz5K3PF3esZs1K+Y936Rp&#10;i9wN4HMFTgPwdeA0ABCEwGnwTT6603Bjm6g4pneG+sg8+d8SHh+x7iQevv67aFUtN95aFUkwqxdr&#10;6TcoTI3pto6Fi0y3pnyKOQ9Jv1xoxzO61y7O9Q1/ExNbZ3SowsNbtOEbtbOlJMPIYoeLxo6sTP60&#10;WlgjV1eXTH3+l6jQFRktzvfyr2K8fOkxoiXWYoa5qo1f+zR0zMmGiKjr58ss6lWDx8/1x7jxwCbg&#10;TgNRzeysYmxQ0zk79Ci+WzS/J0ZeW3NonhiO5LxFXgubxFZLt+DVhc1m2jjkxgf0SkA3dysRM5xy&#10;jhZFooYiw8itqykmP69U2hCzu+J8EzoOVKUk0ckwCihWnhAToVNqeQpH2ojjDOf7azWbSG7Qilvu&#10;V06y+G28WIHqjKSrmoxNZHY9n7LxmEPt9EAUTsqGa6VxGULH9yEx8ntcLlgGTgPwdeA0ABCEwGnw&#10;TT620zC1vRh+Um/uIT3KRLRcssqfVdnIFj8G14XJVZU6Dh1DufKwZUbNoUwVrCVb9dWTiOKaNtma&#10;9qGZixZT4QJ5yQgbn+uqrRADep4eXWnmFZGqdhtBg76aRFmzi96O1O2clZlKJWTLbBrUc+Yye1Lz&#10;Vx1ri7SJi1DXcdOoQTPR6s9WtZEHP6WNxlqgDQqVozI//5y5czjnn6uXZOlK83SsQmaQp7u1Ymh9&#10;Ht/sp8N6VJDzLk4DPRATg7mESkqF67elum2/pGyFnGFhY3Y6/Sp7vuvBdTnaDKXdV8TyrHMHil2l&#10;WaW5Qc/h1KCp6YBxiW7Padg4tSvXxW060c7PHVc2iV4jI08N6jhoLLXsOYQade5Lddp2p+otO1OF&#10;Rm2oatvhtn2BSOw4mZU8GDlDM30GXU2HVwinxDCiUq2eI6hNJ7FyGJNpR5zp1MLpcM3XHQeXimFH&#10;Vp6tOzpLrk466FS8933/Jdctve7dldowsTW3y9pqEG2/KEp4uXhs2dRsuikVjMyO4zhH9w6vMo8d&#10;hap1H0ndB4g9V5i0nO95KJoMnAbg68BpACAIgdPgm3xcp+EZxTYrE3u9jCFpXzortxmwxVnmskUd&#10;0SPAJU5BWn3mAtXMlppCV3b2OWBxOcc5qyD9d+sExY3BWktFulTVe9KVx6KHoOL31ipLRAc3/MiX&#10;9bTzN6JT3dE/2fGMbXNH2PEjdjlDmxZOFi25loTLVZ+keqDJc2pSo4JjF7sArTj5F5VPnYCMXF10&#10;Y4UGGYTTsNl1+Drnz1/NymOYgspStR+Cd3IaOM+pcyvRUyRL5Dx16Ldz2oU+O23Hx6gzzlYvmyWG&#10;3QiJRG1nb6C13/fncxqs4T7LRzTm8aFrOBV+dxxbZk3A9i5/mM81fzQWzkR623328Eyf3m1Px4mt&#10;KyhUOLF3AZfoOejHI+pSufmisriM/mqZZ7jLc+FhdQ7BxsnCQZn3lx+9KLf22/nErCt2WS+VkA3D&#10;EpsvyuT5jNmpzsTfRzZR3DjCIecSOjWNWyfvVuIdOA3A14HTAEAQAqfBN/m4TkNQ8pJXVjKPWKdH&#10;gCDi3Z0GAFTgNABfB04DAEEInAbfJOQ6DWKSbbohq/UIEETAaQCBBZwG4OvAaQAgCIHT4JuERKfh&#10;5rHdVLpINu40VJjlboItCArgNIDAAk4D8HXgNAAQhMBp8E1CotPQPE9yMY46S126o0eCIANOAwgs&#10;4DQAXwdOAwBBCJwG3yQkOg3g4wCnAQQWcBqArwOnAYAgBE6DbwKnAQQWcBpAYAGnAfg6cBoACELg&#10;NPgmcBpAYAGnAQQWcBqArwOnAYAgBE6DbwKnAQQWcBpAYAGnAfg6cBoACELgNPgmcBpAYAGnwTNi&#10;72rgX0K60/BG3wkQBDvgNACf4caO6crOoy6SsCitPhO8XqaB5TR0LJTG9X5IkqJ6L/JvleXu+QOU&#10;K3t2NY/w6ajfwm26aYglZDkNb6lHm6ZamQhHhduM+eC7I3+KBDenwX87PxckL5uV+4P/KArPJwO9&#10;1KOAR97XaTiwsJ+bZ2lK5sq0Xt9p/L0RO8uHrTlaj9B4SBH4eaSnF3rUOzCvby1+3Mx9luhRtGyg&#10;+S7M67rL/N39P4i4DM31KOBPQpzTcHvPbPtHMvnUEz3aZtOkrrbd5kd67LtxY+8cnl/9hbv1KK8s&#10;GdyAp1vyt+fz/RS4t3+aeCbpy1HLnkOpUed+VK99L6rdujOlkyq5iy690pP6LIHlNHTLn5pfe+6m&#10;X1Lz7oOpQcc+VK99T6rapCUZESKLexOrgp7MhRv7ltj3MWO11tR56Diq07SZrYvXYIyeJEQScpyG&#10;RxQ/rFkpSF+KWvYfQ2169KYY8eKbzzQrXdKTgEAluDkNVzaNFWUje2Vq0WMIf5fUaNWVKjZuR6Vq&#10;N6f8FepQnf7z9WRe+WmQ+IZtfero0oRm5a+IbBbkLB5Yn5/Hxvt6TPDgfZ2Gs6uHimebsyp/tg07&#10;9aUaLdtTsgwZ7Xd8719O6Mneg/s8z/ANp+oRGq8pCT9+IT3inXh0dLG4nqwd9Ciqkz2Jea2Z9Sha&#10;N6Ylj8s97Fc9yivBvVwFJiHOaXh0+Bv7x5G62096tE2NbFbBMui4HvmOPD6xgOfXePUxPcorv4xq&#10;xNOtuvVGj/qkeHhoJr8PLTa6r8idWDOZx4euMl6P8lkCy2noWywTv3ZP7UQNCqbl8aOPen+rZYse&#10;hgwjPB3VI4ioVNo4PI9vzj/Wo0IcIcVpWDNcfASbLTyoR9HP03rzuIQtZulRIBAJbk7DjW0Tebno&#10;uc/7uyIgbJzQiud5Vo/4wGwYL34P7t5vwYH3dRou/yYcwn6H3PQxPj5r1nmiB1qdh8HyTNRlsa4O&#10;Yh6a1+LqGIQ263VMNmrj49oVET32c/4OWD+aVa4CVrMLmYQ4p4EuLrULjBG9kh5r8sixMcIGXkvc&#10;rQ08z45bLusxXvljchue7udPfEemJ0eEw/fFtn/1KJM34pnFqq9H+CyB5TT0L5GFX7unrt1Lv4zn&#10;8eW+36dHSdwT9y9rZz2Cc3fffB5fcuIGPSrEEVKchpY5EvFn5qmzlD/vaJ7egyAwCK5OQ6/Dgdez&#10;vWma6Lk/qUd8YDZO6czP4396RDAhsJyGvofdN/xc3PQtj881YI0e9c6w/LIO26irg5zSSaLwY5+R&#10;lY/3c13jMaP53wY//SnHUjxe50sY4KF3Vrk6okd8goQ8p+HKSv5wc/MhF5Fp7TPdgOjaJtaiHYVK&#10;VSlDhhGVbugG78rrA/zYg456+oS7Z/fsLjzdbwFLFuJ4duw7fh/a7LirR5m8FZWg1G30CJ8lsJyG&#10;gaWy8Wv3NDDr8q8TeHz9Zd66nh+L++eli/jZC9feri/qVjHTGWQkKkRLjpymShmTkVFykDB4JMp9&#10;oYnrlXTPL/7G9QUmrJO0r6llHSk/JvEK0sozcqvnBa5vtnwvrf1OvPzTd19ox25cPIMMg/WYiPQR&#10;8tan3Tc83Rn3hBSnoUPBVPwerLytxzhII0Y4a74TZUVIdGo59Wda811//jG1qpHJWFy48lpKogQ8&#10;TSlFt2zmGPV5GtGpxVS1+79skhhkZGxDt/85ZNo4ZfD5teOUKV16J3249DT6l+BT7Qv5TsNLalqz&#10;kvKM09cfbMe2L51HiYvTaBrXF4z7GRkxa9l2dTMlIiNFQzq0dy1FiRbLtI9K47eKRrYqZYo7+eRs&#10;THqRXjpDvAsciUmtZ/5mx+vn8VlNp0ealbGMadM58T5axt7Xabi0XvwWv9zjqeHNbEiIWcMOp2Th&#10;8J8rNoxE/D4574AKKeKQkaU9Pb57iqJHikJGEtF4x/LLM2Il7fj1Rz6Xyno2rab9IuVGlCNKaDKi&#10;VrPD1dIlICNNC7pz6ySlTG7uZm8YFLdiN4+NIDJLB4ohcaOPOZW8A9+L9xjrkU/DzrGUU06Jnohj&#10;ZG4n6YhWfSu/D/0uVzHqTbLjvqhfQ4lLWbOv/Q61OLPrZwobQTg4XGLmoaXH1dJdMWVsMlI1o39v&#10;nnC5F276jD4qIc9p+HsFv9kDtm2haEZEKjR6k25BvarmIyNrc1oxvS//wKlV1HtUplB+qSB8Ro0m&#10;LFcsGNeO/0FxYsW27bI3G0VHDguHZdhJ1VP5sqUo3ELCUPles5X4w/P78Ljf9a/7J8arU/P4fWi/&#10;3X2Xy5n1YqJ0lekBmzPyMQksp2FouVy87DzXI0xal85JhhGJdvqxOkWLEllFOQybgfrNXeex58Ki&#10;YDKzjKcpRW0GDKccuXI4ZbnsWNPqTx4uPHu7mvjmFq4vNMvRl0wl8otTohENnPItte3SycwvATmf&#10;STFO1siaV/yNmYWm7BMv2SVjhIPN5r10nzCDmrURwyIMIxptcF9s3BJSnIa/zCF7TMp8OYGO3fG+&#10;Xs2S0R1N+7hU48tBVLex/G5KaNvxioTh2kMhnAanIrFlei+R9rPM1GHkVOo/agzFiBmT6/psc5pj&#10;KidllcTEZBih+Ue5SEdzyNTd/9nPv37fcdR72HAKEyES19WcvsVO78sEN6fh5vav+f3tfcB/1ZFC&#10;zOEzDEpToz0NmTKLChQQlajwlUeaFv9R35aVue7rbSfsho28UcKQEdFxGppkNocEh05KdQdPoXET&#10;ZScgIoXLX58mzF1AebKJ8fdxmsy00/4xradSzgaMHksxYwnHY4g0zMo6j4lbjzvOsl3G4vt8GXtf&#10;p+HiOnFP2/5xRY+yKc+fZxI7nIrdm1CVFRtGYqYPW9UOV08ZjwwjGRmhIpAROgnVHLaS68W9jcB/&#10;wyU7DKLOfVm9SjzXbD0X2OlzRTKU8lA3XUL+3I1IiSl/60E0Ze4PlCFdSp4uWl2nYu6JF8fFqJLs&#10;Q50KfsO8achI2pj/P67553xOl80VMRKk0DjnmW+bKepeRpQs/ipXrHxb38wKmUXlPl2tjvx3kT9/&#10;bpFX6QF2unO/i54dNiT48w79qVk7MaqEyYzjjntRKzW7txHIiJjI5V5EqT3RtvMFQp7TYA5PmnHr&#10;LY1pUZGMOI5HbcHiGyw+QQe/H8QrG86r8409Hi5BuabUceAQimEWoJRtnBcYXdlhP/isdTpSl4GD&#10;6LPocW3dRGl0UtG07ENpUJa6nWnQ19OoQOECwq5QV9vm7PJhXPeHXzW4kM5frKXCIKNoE+o7fgZ1&#10;HjKe2vYbSe36D6OipUuL59DKrwlXvkVgOQ0jKogKdMVeY6jn6CnUYeAYattvBH3RvQ/FTSw+xuP2&#10;3NSTuaVJpZJ2WRUShfI26knrTqjp/9k4i8cXHio+Dhazezfh+jA1ppua6zxcdoE2rv7pQVN/yFTc&#10;4eG4TSYrZtc2s54DQ+oVNIehGeFohVKnF+kzdPlBVhK9Psf14Wv4f65LSHEaGKtmj9Sep0FR8lSn&#10;r9fs1SxfiPg4FRXtm0vCuTOMlLYuW6TQZESpp9gxUjO7iDXtcL1cycgwMio2DJZfuv7OEIj6GZNy&#10;XamRPyt21XKkIiNsYUXHyJeYOR6pPM7h8SWCm9Nwe6dwNMOWbEpdhn7FF1ao1aY7VWrSnk+ELlS5&#10;Cc3caQ3a/ZvbJm43T8mjWZlCZCR2ysHppcPJMEIpDXCFY0UiI6aowDHa5BHzrr4/7wwOubpF/PaN&#10;0v1sHSMy08V2hqHWzcnKTwbFhsHfBwOdFu0zy0Zwx1Q+j+o5UwebMva+TsOFtaP4PWm9yfMQ6c4F&#10;2HMIZ4c9/dbTsWcQo6EdbpQlBc+77Ji1ip14d4Sh1VqjTc6EUblTcNUMl4gfjYw4zez45jnE4h7d&#10;fj1n6xi8hyN0OUXnnmfi2DmcuhQvD33FO+beDrEwzQazIW3fN8JBmHXRaVipnZ3Vz9LbYQv35SoU&#10;OZco3qXJOzk94IympQuSkbC6HebXYqQitd/nX3HeSWrbGk/3QjTSlFR0H5sQ5zS8ObuQ3/xp7P19&#10;bj0vzDuk+FdHl/F4NhHoyJyBvMJktUgsGSwmu4zdq778m5cSrbNWZ2a9/KIr/VetBzBLPNEiM8vs&#10;efpzlWjRma9Nmtj8LXNWDJpj/pourBGtA1sDNsIi5GE5DV5k6KZAm4HyQQhsp8GjRCxAp/VEfnBw&#10;11aq30hMwrclXV07vn+1fLx1znWEn3jpha9tTbAVlflKS7TpdW+Oc33lpd6GTBGd/ll0D/8ilX9+&#10;LkrXMtHFn7/i+i1uelMKJ2U9GPl0tUdCktNg8fD2FRo6dDBFS+As8sDebz9dEJW0NyfEu2/4ftdq&#10;UsW0bG5EajucN0YkMmI1UWwYmdiKOFJFwj1iGGGavs5HV1Q44mpDpZ5yu2JjNytaxq65YlnQ+Vd8&#10;/6UY3JyGf3dOUX/zbiRFxzmmtTnhNJX3eWQnFw/mdvInsWicz8iI6yxt2S4f+27mkSzYD3EXT/el&#10;NiS1KKtgRnKcEveIcpa6j+OInl3GnBeDnDZiYRNcytiHcBo6cachgh3OHS2C29961nAGGfFb2OEm&#10;2dhQSNfvAS8fblYxuvaHaHQafFikqJAiPhlJ2trxLXOx83B6PCzqZWTvouKKjlXzX74hevZKffmX&#10;4L0m2UyjU/x4405Yz/MuD9eYL76MXcqyHrIELsOHXHEtV2eWioZdeVARv+60jSSNjph4nmeUOmyX&#10;Mb2DGO5nlfrWeTPwXhyd2unYKngFdPVHJcQ5Dc9PzOUPY6JZIWf/V5juTA4d17IsGZ+JpSkPfzeA&#10;z3uwGvhzsA9lZLUVjnNjK8+ny1bxiHlhqeK6LvHJ5aLy/61ZEtqXzkVGEqcS5nCL2xWaKNyZiz+L&#10;cYjbAjo7J4Tx+rRYQ7ntJvezTIqZLR2r/Ner7hMEltMghieF1YbSCR5cEB9eI24VPSoAvKFaZQvx&#10;fLL2Fj0LZZLEJSOaa08dg/XIhatl9b6J4UTVV+puy2mur7lanYz2vz3bqFPPfpS3bGUKHUtM5GWy&#10;XvoesHDmwerL9qfedWxb95Jca9HxTEh0GnQWTREfOiOiaKk6bX74rH4fmalNyylOQ4HYUciI51QY&#10;LLJHZHNQ1DXO/3t0i0aPn0jlajWiOGnN4W9s3Ht/Zy5Lg0ysR0KdC0HPxKRFbzJ4l+8/n+DmNNza&#10;MYnf21573L1NXFk5RVr7P2l+qtdnEu27rn6sji5gY8kNZX4gdxrit7TDoqdBazW9/wdPN/CoWpUr&#10;nYA5Deq7x1M5S9PHcU4t58VpERbvIG/iS2XsfZ0G/wxPKpeU9bCksMO8gUBy7ixyRg5NRuLWdlg4&#10;/tpv2HxXx2/7o662K81114hvX5U0iclI7jgXonXddUnehukTOE7DY2tomSPfn3VcwsX9xfBK1pR4&#10;6Af27ONJw1yJMkQMT0bR/vz/pKHDkZH2CylW8OreNRo5doLXcnVikWjolUvK2tnm8rZMkhWg+n0n&#10;0yHZq7jJGq3ZHFdXN+Xqr+N4nDVw94s8zKEuplkR1UvDRrDk19UflRDnNDw+IsaQDT8ruqDalMpO&#10;RqqmdnxcNs5ukJikd2AW666KYDsN/OGXGGHbOrzkcfkm7rT/LznjgG5E9O8mHvedWWpzmkObPEmS&#10;jqJry3IaPvWeBmv1pOab3TsNb/9czeOrLvC9CWyeCCynwVo9ydO0l+F1i/J4vdouc2LjHIqepjQd&#10;9FLO+IZMsYWjWzpJPDJiOl2oMuGVnoYH/Nh1flG7Vq25Dg1/+9vWpIzBuqwNil2kLg2YsZgO/P2Q&#10;jm0Rz11es4mFs49WV+SY17kq16+4eI+Yf8Hmdzx5Q/ToFdGV2/fp1D96G5hnQoTT8PwSZc2Uj7ou&#10;8Lxi1pQ21fg9Y31AJxaLllV3K4DMaFGBDCONHS4UNxoZiZwKg0W2z8KSkcRZiODrrg3F+yxuLmo+&#10;eDIt3X6Mnv0neqIyDnTGGtdNz4YBlLXDnPvbuV3x0at4kBXLp2+JHr8m+vfhUzp+3v17wNcIbk6D&#10;NRG69xFPbxP3/LFhHVWrJ9ar51Ksmx1nOQ3XJXvuNEiOZ6ucrKW6qGTBTmYdT9dnv+rAlGCTqCM7&#10;PQ3eylnavs6k++M/stEDco+H6O0sNU60Gvt6GXtfp8HfE6ETOD1HeaJHJCNBK8WGkT1KODKSt7fD&#10;9TIkISOU67Ahll/c1s7cBQfx/m++UZQK7jQkc/JrnIXNCdDKA9tngc97c/T7Dx6m1Ru20PK1v9Oy&#10;9awO5vD2pDmHddcFalUiNxnJnboeY0qbirwn4iZd5XY5h6rflGEtzUU5YuegZoMmeSxXxxayBmaD&#10;3Lli7HdRvT5zXth8LYMilhdOCt0V9cHBbpyGK6bTYM2uaJGTLQWr9q4waqVgDl5eXf1RCXFOw8P/&#10;ic3dBh4XU0Yvr2XjN6MSH6393xket8qcmr+Db/AW2u5u44WnlDW5S0Y4CrknML9QdF25dRrubOZx&#10;Vk9DlmjRyUjbhHeHMRfm2X+iksPk5iNnAsP51aJLccsnvnXm/QNionO15R6qvm/EyitZxziVEV8n&#10;sJyGHuY+DPJHWWZFX9HistnTTGn2+VzBxmUaVHH6Vj3KJlHoUGTEE+Nbu5ZlvRtJ3EyWFj0LEet+&#10;Y4aF01BvzQXV7LJYPanlVlGZOrtcLAc47aT2EjV/N7rTkHmEvOoS0d5vxGRId8OT9m/fQauO6uut&#10;eCZEOA10hd8PI7773iDGot6NuQ37Rb08vIj/P8zN8KSqGdiY8XR2mDsNyVxXKWPOopGqkxkSS1fH&#10;ainN9zJhetlpqJWGtR7qrZSXuF32Yepz5jy6SdMWeS6nvkRwdRr8u3rSX5ddr2vJSDGh80czyqpU&#10;yVXwIrEjKy3YzbKy3iZ1qMV/F0Wlr8s29XdYNFZEyWkQQ6Rit3Ldb4TpvTsNYsWc3KPcLAnqg2Xs&#10;fZ0Gv5ZcvfyHGOdfaIRzP3Iy5yCR0yNkwX/rKTva4Zqp2VAZ1/H1/B2UzrUF/5/NYt+lKeZn4fPk&#10;8chI7LxT6mdgDQmuQ29qJIvuVu8eUTaiVBYblGYZqM63eLRHLK5SsV0L/vfr03IPmegJidpkiqQT&#10;6OXKKt9yKb1+x9XpXjG2A7f7lX80r/H/8491LXuzu1bncdbvpVFm9tsoqFkRVUvCGtly6eqPSohz&#10;Gu4fFAW1/1HrgYoK/5ebrtLaSWzlFacw/jbyCx5ndXZlZx63u+FJt3dyu46bRaWE/0gqujoXx5eJ&#10;CYnWnIZG+TKQEc1ZYkzml/U77FUmrInQn/rqSdaO0KXnuXHIGPfFc4jdVp2U58sEltPQkU8ENOgv&#10;PcJkUS+x9Ntcr+NzxYRh5kTvcVNfOL1BtPhnMYcnnV4mWkPKjVedtHmDWnN95PrfmRoxIS1590WK&#10;XY86Jbi+xRYxwXrdOPF70zdemtVXzKtYYZ+TmAidZqBogbZ5sI/rw1cepqgfnvyV61Pa47D9JmQ4&#10;DUQ1s7MVSAxqOkeeuWVhLjEY3mrBMvenSeasYMK5vtssF86E5s/Z8opat/jFzWLop1OR+IuHy0jD&#10;Pxn//S1+p6m6OxPoqyZnrYeuk1GzRGNL5yaThpMIovLzye9xiWFfIrg6Df7Z3O3BYbHzbqER6hK6&#10;Z1aLfWFmXxBLNB+eL1bMkd9PBWNEICOGM+a7Ph+fnVOyIHp2Wsxja7PhvKLPz5bnDGut6CMqd2Vn&#10;7Fds3l4WC5Ik67LU1h1dKHo85D7PgonZuPfULkM7fbGMBZbT4HZzt0fWUK3oJA8YLRQrvMtzsX/r&#10;KZzhRJX4/AHX5bpFngYt+lttzcke/zO+YppVTS8WN4oyd6J6CvZOUI/LqBg/IhlGDl3tkfxxRe81&#10;k69O6k1cYr6dkHii8djiphh2XnyS1nvhplwdWSCG6NmbF/69kYeLjlaH0J5dI+bnLTLrgKnZJHMj&#10;ozbZXsy1MBI6jT01UrL3reu9qBCPrUolrQDlA4Q4p+HeAbEaQ/d9ziuiapZkZKQuQ7EiRqRYLazW&#10;UaIV/URXq1Vt+LF/Ux6ecFDt2vuirFhm0lobpmkRsTvvWu1LlzqqWMZtglk/PDBXjHkbtktdlWZi&#10;x5pcv87s8Tg0Tyxb+Ou7vSdCDNe3ix9c/mkelsG7a1ZuMrm2avgqgeU0NE8nhrq5G4/OWDFUlOVm&#10;Px3WoxQ2m2WSS9qiVKnll1S9eRuKkcCaW5BbmkRIFD+ssA2Tuxp1Gz2RihYvYqePYPc0ECVkE2T5&#10;0sN9aeaixVS4QF4ywrJKgjOn4c3pNSJtqs9p0db9tG7jBiqU31neOHWrcWZuonKbsJu6MgVjaDO2&#10;jB574RaiLmOnUv2m1nCJuLQnAE53SHEa6MEJ53mGSkqF67elum2/pOyFC9v6rw8478Jxba11xVNS&#10;035jqGVb5siJbnV5dZrvu5v3Nc3nNO6HZdS5M2tZFgs9yJMjI/J0kanXnFW0YedO6t6F2bGPvkFG&#10;5CJ0wHynlYnL3o2uFYEbe38yjx2ZqnUfSd0HiJZiJi3nex525UsEN6fhyiZRsTTy1KCOg8ZSy55D&#10;qFHnvlSnbXeq3rIzVWjUhqq0sRzzt6LFmVWiKrSkwZNnU90m5jK9oZwGuP1zxe7jOdoMpZ2XRTUx&#10;RwS2ZKfTaFYpYWSlN4vx8JhoCW68Sl1EITM/Zgk77L6csQqVQUaEgmR9Yo+aY8+ztx5CW8+LbtcH&#10;R833jhGFqvcY5dNl7H2dhrOrzfd7vlp8hb1WvYZSvbZdKU1WZ6x+//XKdmj0VYvyIi5VOdffelxn&#10;taPiMcI6k45tzBXZuISjgi16UEdpydVKk50l77OxidVSeSgThz2/tHbYongUltYZKukXXzW3VgOM&#10;RO6mf2dmczNYfGQxl9XhuZkuLPX8bqW/y9W2C8IxiWZeY4pKX6i/C2mlrkt/mM6XEZ1q9RxBbTq1&#10;s+/N1MOOY1cqFtvfwvWaxb1w5pr5AiHOabi+Q7SiNFvntHnsmGmu8cxWRjrs1CzmtGfjeA1y1nYx&#10;W+ZYK2f1ttR92HCKEUusOZ6sldiwhnNFjMVlkqdRF+rUry8ZYdkLUWxsMvSEc4wkEcUmVCmqtKH+&#10;EyZRtmyZeThMub62zZYpbblu1S3XjbU+JU6tEStf5B2jbgrjcNO+7/NO+n8oyscksJyGBhmE07DZ&#10;dWQJ589fRcufEaagn5vBXDu1i3LnlPZbMF+4xTtOcLOyxGOqU7GsY5e2PG29fJHiGWHJqCItnXrn&#10;NMWX9i1JXaMXXXl8kf9feZ7TQrhylrw2eziq1I/1VrygTPFF2sHbr9nDbhJ1+NbJX2LuBPECtyRM&#10;jrq079+ArSIQYpwGznPq3EosgytL5Dx16LdzrgVmjnL/EtLA1ftpate6fGlAmVa1xPuRS6IitPLM&#10;VWpfPBMZ8Zzx0I8u7KWYUc0KhmFQ9MJN6cxLopl9xEp04SsN53Yl4jOnIRufi6Jz+fDvFDuWs2S1&#10;ETo1jVt3TDfzWYKb03BsmZjb4pdstl4k989Trsxi7wRLEpXraC+lyXklep2YxKo3gauyRWaT8J2e&#10;+7IJWRlIrbTs39grNvSst2CPpCVKH4rl5UyS9VTOpvdqzsOhypkbTZpD3phEreksVnLl6GaKG0c0&#10;YnDx0TL2vk7DgYXSpHVdMlai9X+5vg8YjeRluOXfelxnKdZCMVldJouSjug2T1Ptm19p3njHGWMO&#10;Woc56h5ZGVgDlLRZXLG4rIcjjcvw1yIxWPrUHvck0jm11FxyOorrZpSMUQ1Ej3f4qta+Qg63Tm6h&#10;qGwTOD/L1WXbJmZdc2nvZ1cpbzYx19AS9rvQvyhndq6h0OFZ/dC0i56DfjyiNiQXjsXubSqXaxb3&#10;IpXLilUfkxDnNJz6WYzbbrBYWjP+gbVKRzTlgU5sVorrN8m1rNc3qUQ+eQfAiFR75E+SgeCfE1sp&#10;sd06a1Cy6r3o9EUxfKLHFtnffUH1KkuVLjYpq6c6BvjnMeIDu/RKAJpKQbAgsJwGXyM6K8slXYfo&#10;BRdCltPw/iz6sjbvrQEBJ7g5DcB3eV+nAYCgJsQ5DQD4EiHVaeAOcK5eujrYAKdBZVpT1oAS3s9e&#10;KuAKnAYQWMBpAL4OnAYAgpAXL17Qrl276NKl4LUpnV9wpyG16+o6wQU4DSrDKovhasqQE+AvmNPA&#10;fuO3bwePIZPAd3nw4AEvS3AagK8CpwGAIIQ5Dbt376YrV9yt8BxcMef+pHXd/Cu4wHqA2HO5ccO3&#10;1mn/WPSpICZKHgvY1BBgOg2sLP37r+e18QHwDw8fPuRlifU4AOCLwGkAIAj577//6NChQ3Tzpjrx&#10;CXxcXr9+TQcPHkRFD7w3T58+5b9xtA6D9+XRo0e8LLEeBwB8ETgNAAQxbD7D3bv6KuHgY8OeC/tI&#10;A/C+sLLEehUBeF9YWWKNTQD4InAaAAhiUDH1TfBcQGCBsgQCC5Ql4MvAaQAAAAAAAAB4JVg4DUZk&#10;scEaBAKBQCAQCAQC8S5BQdDkGsjMnruAIsVOSInTZqZ0OfJRlnxFKFuBYpACxShr/qKUKU8hSp8z&#10;P5WsVJOKfV6NipSrQoXKVIJ8JClctjJ/BsUrVKdiFapR2ux5KV+J8lSiYg0qWr4qj9fTQIJe2H1n&#10;9589F/aXPZf8pT7Hc4EEWOSyVLhcZV6WCpSqgLIECbBYZYmVnYJlKvGyVLBMRZQliFeRy40RIbqL&#10;w/BJOw0Mtq46AAAAAAAA4MMTbJwGts49Ww+bLZUIHNgqC69eveLL/gHfBHsB+CZ4LiCwQFkCgQXK&#10;EvBlgo3TcOHCBfr777/p2rVrfOdNtr76nTt3Pmlh94G9YK5evUqXL1/WbxnwEc6fP0/Pn2M5Rl+D&#10;PZdXr9AIAd4fVpbevsUymeD9YWUJAF8l2DgNp06dokuXLvHKMXMeLGE9EJ+iWNfP7gcT+UXDlnh+&#10;8+Y/ev36LcQPYffJkrdvlSLnEb/uL4uzltl+8+Yt36zn/n1nsx5vaSFBJ/JzYc6C2ETpIZ4LJMAi&#10;l6UXL17ysvTo0WMe9uv9AIHIIpelJ0+e8bL05IkYOYCyBPFL5DqMVVZevXpjf9cCm2DjNBw9epRX&#10;jK1KMsQRthnMmTNn+H1iLxlWYF6+fB2ihF2TLrrNy1d+2+lxlrAfmn+dBman56sLi2c/YFah2Lt3&#10;L3caWDrrB63bf4qiPwNP4s1ez9MvYWnYc3j27Dl/LsxpwHPxfdGfu6dnpdvodnqcJ9Hz1cWyY2Xn&#10;6dNnvCw9fPgIZekDif68AnK/9XQBSetO9LwCmh+zt74/jx494WWJOaAoS74t/nnmuk1AbXWbgEhQ&#10;EWychiNHjtC5c+fs3gaIEHY/2NAt1hPD8E+FNrgJux7do9ZfptaPzJPXbYn1cn7fDTdZPvp5ujtn&#10;Nixpz549dO/efX4+Ie3Z+Ff0l6H8TN09C7mFTbdnz896vlacfjxPYuXDnAb2XJjT8Ck/l+Ag7p69&#10;XC7c2Xn7/ftV5vxbFpgds2etwqwsMachIOkhARfrOVplQS8Pur0u3sqIbisfz128fC6yeLL3JlY+&#10;zGlgZYk5DShLvinunrtf7yO/yqpsq+epH9+/ElQEG6fh8OHDAXIa9KFL8lCekCSW03Dy5El+n0LS&#10;i8b6YXrD+oG5qwS8D4NqZdGWL8tA96R4djzWs6Gfs3zu7Ef/qTsN7HrZyzIoCYijbD0Xy2lgPUCf&#10;4nMJDuKf379V0Q/sMuafMmGVJTgNH0bYffXrPc+eh57OSuutLLF85Uqa9WytBia51d+K83YuAe3x&#10;t84PToNvi19l0Hof+adOYjkG3t5dVrnUz8MvefHilZ5VoBEinQbmIPzzzz9069Ytunv3Lp80zSYM&#10;h0TnIaQ6DewavP2YgpLH+0ZzRyFT/YH0jN7SlsVDeThl5yWKnbf7bH1YPmWngV3/h8Q/L1frucBp&#10;8G35mL9/C1Yu9PPSzxFOw4eRgLxL9GcQkLJktQZ7w6/KoIx/3knWOcJp8G0JSBkMbPxbjiyB0xAA&#10;p4E5Bjdv3qQnT57w5VlfPn5Mt+8+5kuSMj2L19MEZwmJTkNAXvJBw12aOH21ouG9DZW/VnTefsif&#10;utPArvNj4Nf9hdMQPMSvituHwlu5gNPwYeRd3iXsubB0H/9b4r0MydcIp8F35WM6DBYBKQtwGvzp&#10;NFgOw/Pnz+10rcrmJyNzU3r0lr3cn/AeiJDU2xASnQZ3P9DmhRIqw4VGrjqmm9C5zTNcdkScs/OK&#10;ZPHSJd5VCpu2/9HiWROpduWyFNaKqzZVygtOgydx95Ff068ov4dj9t+1dd2y6ffeVQ5JeUxqU1qL&#10;D0u/n1M3fWQVBP189HOD0+Db4lp+nlDV9BHVZx8pF7lbzX54w/yKXZTcTZT4Pnlcy5guK/5x3j/+&#10;+Y3DaQha0Sv9f21yfc+3nvSLamQ+O3fOp/4tGbJUfsvoXOQ2Rcdt1CM4f22a7nIu3+34W7Hx653E&#10;BE6D74rr+4jozPop2nMPQ1uvuNZbzm2e6VI+2k5Zq5txWhZJ7LVc+qccWQKnwR9Og7WHA3MMLF7c&#10;Oi4eQPa2xF4drOeBORVwGnxX3P1AE9s/pNCUM2Mi+0c1aa9Y4pDxZM9Xtj5twTJUMn8aOzz1oLPx&#10;XaMcSWx9mLDhKVbsuJQ8RSqKYh0j1yB6fmga/z9i2qI0a+HPdP/lXYrM4mrOsPNhsHutn798HZ+q&#10;0+D6ob5h3/OvT720tZsmtbH1hhGKokSNTgkTJaFECT+z9RZDykSxdflKl6dkUZyX6wptixJv9xhO&#10;g++LXn6S22XEoMq1alEsKSzTLoujL12hnFS2itk2e7/rLulD8zKXIGFiShA/kq2XixOcho8r+vfg&#10;5kYxVJRJ5BTZqXi+dHY4a8cfFFt3yN+SHBkc52Hstju6KWf35Fo8vsLcw3oU3do0zE6fpkBp5Zsz&#10;eb/zbWL4VSbgNPiu6I2Y51b2tJ9z6nzFKFOSsHb4hGT3YPtYpayWyJ/eDhfss0KyJErloVyO+uOW&#10;Yuff8gCnwZ9OA5vD8OLZY9q7aT316NOTQkUwKxpFetr5sPkNcBp8V/Qf6JahpfgzjFl1nKO8+bP5&#10;o8piq4qaP7IDjhXRy22mXTlZ65YFX2TitmwLtjbxDDLC11Tiw7F8Kk5SdHAaXEX/yDOGlnQqZAtv&#10;67FuuCOeb4Nv/mcqLtjpZR5ZjmL4GorePxU9OA2+K3LL8p0dA8UzTtlcfsQ0tVYsru+1w9z/5MEq&#10;YRepgmLXLa8oN4MsO0/cXs3tSg1fr6j9U5bgNASd6N+DuOZ7YMFf6nvGej+oVSwVt9+SG2vMtMll&#10;U/pxygjKmzSUnW+L9deVeEYOM26frLS/OcVlrddyxAROg++K3tNllQm5P+nBrglCn7mbrcto2v14&#10;Xm0EsdJb/PldEx6OU+Mrx8gul4kdHZyGgOGX08CGJrEdkh/d+YsyxHRaJbmU6m/nw3ZSDknzGkKa&#10;06D/QGObz9AZcCbIrP3w9B+iX3qVA9ym2mTx+u+bWaSxBjZ1KJtS5BPxcyUVnAZX0Z8fXVms/BaX&#10;+lF3Y6Tkto5DeP2Xtjxthu4/K3YMd8/XP88FToPvilyG5rUSrW69NmnVweuzuL7ojKM8uPIL8Rtd&#10;fFM1I/pTlJFUXfUIhWS8HKXW1V7LBZyGoBfVaThl/t4jSTrB3PqxedyEw2oLv4ynb0k6U/+PGX5w&#10;aJLyzmLSdrNrT4S7d48nvbd3EhM4Db4p7P4rXDCHG5UapeqJKK323EU5iK3YMBY3F8OQNpvh7GY6&#10;fZFUK7+zks6/5QFOgz+cBtZ7wFZIevHiOT0zd+akt9fEgyvZz86HraYEp8E3xeUHSjfNH15JTe9K&#10;EjcvaoZI71oZkMnnktZp2WaSo35val86Gv8/W/efbCtvrUefotOgtwoyRLdrHJo3siS/f0vu6xYq&#10;e7+uwe1mnXBeevtm1+e68fvlRW8F1jOSX5HePtBwGnxf5HJ0+8Raat9hgPR0BY9+78afe+v1//Jw&#10;96SiHLirMooyklRX2+yZWJ3bTD6kpvZWjpjAaQh6Ud4ptzaJZ5m1i/yYOCtaJedxw/Z4esH4/1si&#10;c2FJI56uzSZRzmRiunw3BOI4KRWdf8oSnAbfE71OcmNtS/58C08TjRUyQzOJ8iA609/y/8MVdBqs&#10;LdZ3zsjj1pkfLVFeKutmbvFveYDT4E+ngU1yfvTokZTqiXggRXvZGvQ0+K7oP1B6Kz4S4ap+q+rd&#10;cH5hO/Gs09WxdZWTiR/xlyutNiRXbm8Uwx8azTmiR/mJt/v8qTkN7Lr0pQg3DivL7+2Sa0S3Fzfg&#10;///o+u2VeBqwD/tTsxJhpFPU3j7QcBp8X1zeAwpvad8vzuRTixG5RVhscami26pYZU4dTsLwq0zA&#10;aQh68V4WHKKaz1gZnioTgG+JzOtd7Xm6VhtcurDozNxWouykrW3rrG9O1xVXFVtv7yTrOuE0+J7o&#10;5e/2753480365a+KntE+kXj2Vg+CJxIq76MH/P/o9X/UrNzj3/IAp8EfTgMT5jiwic6vXlk37F/x&#10;oy7ojDOD0+C7ov9A6eZc/vxi1+xJDfPEsz/+TKLmb63aEtGoiqKLWpY4NSboZgoJvFYoPOOfj8Cn&#10;5DS49jKYQwlStuSh6/Nr87C3OQ0ru+XiNpMPOxPXPXJvl/2MWy+SO3D91wMEp8F3hT0Ll2FuRLRj&#10;fBnlt/3dced9ceH7hlxXcuQfSpqXe5zJiO7wVOb8+n1b5wmnIeiF3VNvlIttlok4ToORC16+JeFz&#10;NNWtbW79Uo/bNPlFXoXPYUiZqEpeTNx9c/wqT3AafFNc6iS023zOak8Sw3r+3nrTK8Y3y0ne3qZG&#10;DI1O3HAgNc6XQClH4dyUS2/fNlngNATAaWC9DWxPBsF18QDyOd2ZcBp8V1x+oNe+VX5Efb6aTQvm&#10;TrO7hY3MHW3TPVNFN7JhJKD5P/9Oa5d9a6+IVG28WpGweHFATF7K1HmpHuUV/9zjT8lpcHlubPm4&#10;1OLeW/1+134Qq5B4e6GK5xdHV7vQu1Iqu0ykqO/6gfZ2j+E0+L6wZ6H3Wgnu0bIf59OQLnXt57+V&#10;rVxgYum6fbOOh7fMH6S8P9zhqcz5pzzAafgw4togITiyYoT0fGOTuviyhptvyfzvp1I0SxfH6S2Q&#10;ubZKvLfqr7ygR9HaoRXM/OLSD2s2Kt+cquPU9ma/lsuE0+Cbwu6/3oDROIl4xmGyN+DftyfXDtiN&#10;j0x+1ifNENHRlSOl8ic7HL8r5bLvxG+8lku/ypElcBr86TQwuXr1Kj1+bI5N/e+quPF5O9v5wGnw&#10;TbFemgr3frJ/TDo5Tb0Y5f7KtMujm9lLmZ3RI4iobhwRJy+TxpC3greEfbiY+PfefipOg7uX6r1t&#10;o/h9LTlsk637d7FoCf5ZquTJ3FjzJY8vPWa7HmXz8twvygt2xlbXDzm7x/o56ucLp8E3xXo27h0G&#10;jdfbRTmI3tjR3bVWrnEkVXnLwXCdkHjzZzEvQi9zfpUh/XzhNASduHu/MIpISy7nbTFRj3bFy7ck&#10;van/3U1lz3Ia6i4/p8WIFmLDyKTprYUcDBJfZAdv5QJOg28Ku//u3kdZtfcMa6ysmF78f1qzLRHD&#10;sSvYeooWaw2x9VwuN2gd7/4pE3AaAug0PHz4UCR6e0U8kDyd7HzgNPieWC9MV46I55e+jx5BR8aK&#10;ibUL2KIWd77n/1ee61qJ3D+iMI/rt1UfTG+WDTeORmDcP6tCEZKdBk8f9KTmy06ay0yrehfkup6r&#10;rGVUVUqYac7rESY3to63X65lu32vR9v4dX+t5wKnwbfEU1n6ZeJA+qKb+0qhKA+uK+nQgxt07Ljz&#10;LhB2rhMNS3ooc/4tC1ZZgtMQdMLupcoj+z1gRMpPboqMBzx/S7b1E0PUum5wnfv2z8qaPK720j8V&#10;/c11Yo+ZIl+7vs+sb06vTer2g97KhfUNhNPgG2L9tv3i2P+cCdETioklemXs/Z8iF+B7hblyTsRn&#10;dBbrsbDKZef16tA4/5QJOA0BcBqYQ/Dggbmu4+vL4oHk6mDng30afEusl6UnxA+unq6mjT2z8bi1&#10;bJ2yhwv5/3nH7NHNaG3XDDxuiLaqxqVFYhWEIiO2Knr/tjL6JdZLJ6Q6Dew63LXAMPgz80O2KGMJ&#10;/jH16oRmh4d2uj1uWgNl/BrzaT0XOA2+I97KkrWy2XE9wi5nzjrmWzfvVuIFO7hd+s5rNL25sp6b&#10;MuffsmCVJTgNQSf6t6GjuYFfucGuO0D7BX/ebr4lK9uJ4Y7D9rmuB31luVhZq8Zitf3YmhCbaaDT&#10;m2phfXMG7FAbqryVCzgNviN+1UkObPiNLrou5Cf2cjLS2+ER5oakFYaJ4ZKe4OUySgNdbZfLoXvV&#10;uot/ygSchgA6DffumU/0+XnxQLK14cG3b9/yvRzgNPiO+OXNt04pPhL7tN+A+OBbxfe1Fnaw9PJG&#10;LIw60YR+vVYJDax7F9KdBm8v1cNrl9OUKdPpxx9/omXLVtKWLZupdgZxv3M270cLl6rjfW+v7crj&#10;4rVwv4LE5UXNeXylSco2Sm7xy+mD0+B74q0srWwvKmCZO8xT9Kd+FKulhS5rboh0dYH4radsodgV&#10;CyXK3X5FK5W55gsVvV/lRxY4DUEvau+T2Qgo7eESEPz6lqjrHQnO/SjmLVT6QV9i87CdTsfSywOa&#10;mFOsX5sscBp8R7zXSV7az1d+ax2cJTZoqz7V2Tlc2OWWrNzTIZ35jtI2arCOI/cz+FWOLIHTEECn&#10;gTkGzEF488BcwSVtE76O+8uXL/leDnAafEfkH+ioChHF88rtrHZFr/faP54YaXJR8YJi52YmxQY4&#10;m33N7yC68phkK1aOiuZ1tmxP02K2kx9HrKHMRCew7l1IdhrYNTgtw85wga8PeN6PdUv/HNxmtusI&#10;Muplth6OOOja0sfobTocTNKmy0CJEielz6KIfTOYREhdy36Bs/Pydo/hNPiWeCpLM4+bQ0zplq0z&#10;jAhUrXZtSi6NZ5c/qClsu9BU/nMxfJFJui9cl9nsaW7gqJe5gJQDOA1BL3IP1JMDg+1nmipdBkqe&#10;IhXFjBWHQoUOa+pjkNWhPK2euUJS3h5OBl6+JVnaq06pxcHpYlhlsWk79Sia3MDc9NMwKGvRsso3&#10;J3XzWYqtX84onAbfEbd1kpzO5pALO2a3n3PBMuUofhjrvSNNcL4lhkzzspA+o5uyGk+aZ/k/f5dL&#10;v8qRJXAaAuA0MIfg+vXr9OzZM3p4zZyslK4BPXzzhk+QZqsrwWnwHZFbGfsVMn98SdWlxl6cdyYL&#10;WdJ15u+KDWPt5I4udp2m/aab0Zu/l5nxiVS9P3+Q/pFPx2m4Z9/rvr+pS5/K/NgqGbcZf8jVMQhv&#10;pt/tYZK0NUTFm1w3beE0BC/xVJaGbLnkFIBnZ8wdmyWJmI0uuTQIPqcS8VS7DlPcDw0QQwnUMudX&#10;2dEFTkPQi9zTsG9KeZffvS7j94s1ncd8LsaXG8mbOxl4+JZ0nLpesZHZNDIvtykwcq0exVnzldit&#10;XhZ33xy/ygScBt8R/9RJ5vUTm5BaErdwKyX+4k+i58GbfP0/Z4zTq4t/uMS7K5f+LQ9wGgLgNDBh&#10;k6HZ3IXnz5/T9Ru36Pbdx3wZ1lu3boWoSdBMgrvT4L0r8MMSmPctJDsNTOQXqy/h15J0cBp8T3yl&#10;LLFyoZ+bN4HTEPTiS9+Hd8U/5QpOg++Ir5Y5/5QjS+A0BNBpYD0JzHFgTsLdu3e5sGFJTBeSehmY&#10;BHenwXpZfmwC8oP0j4R0p4Fdh6fJqwxWefcW7w2W9l3LhF/3F06D74lfZelDwMqAfl5+CZyGoBd2&#10;L92tqhVUsGOxZxpYx/RveYDT4DviK3USmYC+n+A0sAXTjhzxt9PAhDkHrFeBOQpM2P8hzWGwhDkN&#10;p06d4veJveyC24vG3Y+UVSL88+Jmdv6pcLD82ceA/ZXtrY+Efk7vK1aF4sWLlyHSaWDi7oNuXaMl&#10;7j7A1j1ntnIcey5y+oC2+DB7v+6vVdYsp+HBg4ch7rkER3FXlvyLfxxU6/evl0eWzj/lxp1YZQlO&#10;Q9DK+5QNhn+/JVY5sET/VlhlyIrzi4CUKytPOA2+If59xh+CgJQjWYKKYOM0HD9+nFeO9QqzO2HO&#10;gSfRbUOCXLx4kc6edcaTyy8/vSD5mljnaX3Q5Y+7rJNf3tZHQLfTKw+ynfwx0I8jx+nnF1CRj8GO&#10;/fLlK9q3bx9v0WbIlWI9bXAR/V7K91OO021k0eM8pbfuozfcPWNP58zsWLlgPUDsuTCnQXdW9LSQ&#10;oBP9WbPnYIlcNnSngD1z/V3BwvI7wHquetnwVub083Mnell6+vQZL0vMaZCdEP/mB/EsetnwC6tc&#10;uCtH7sqSp2+EXlYs0eP8+83Rr8vd9bG0zGnYv38/dxpQlj6O6M9eL0fu3jPy+8iK94b1bpLlfcqR&#10;Owkqgo3T8Oeff/IKstyDwCY1f8oiD7dijoMOK3jBRT42+vm8j+gcO3aMV0519HTBTTzhXztPvGs6&#10;hn5sT+fBwuy5sI+zjp4OEvTyIfB2HP18/BKZ16/f8LLEehx09HSQd5MPhV/H9BbnDv06dNF59uwF&#10;L0usJ1RHTwsJWvEl9HPzJJbzwhyMoCLYOA2sYnzt2jW+cRub1MxWR2LCJjt/imJd/5MnT/icDXZv&#10;gG/Cyi7wPfBcQGCBsgQCC5Ql4MsEG6fh/n11VzwAggtsfxDge+C5gMACZQkEFq9eBd0kVgDel2Dj&#10;NLx+HXRjtAAAAAAAAACeCRZOg77pBQQCgUAgEAgEAnEvQUHQ5BrI5CxcwuVmQCAQCAQCgUAgEFcJ&#10;CoImVwAAAAAAAECIAU4DAAAAAAAAwCtwGgAAAAAAAABegdMAAAAAAAAA8AqcBgAAAAAAAIBX4DQA&#10;AAAAAAAAvAKnAQAAAAAAAOAVOA0AAAAAAAAAr8BpAAAAAAAAAHgFTgMAAAAAAADAK3AaAAAAAAAA&#10;AF6B0wAAAAAAAADwCpyGD0RWwyDDo4SmLVfe6EmCgGvm8XLy0PMTk0W45EDdMEQwoGR4MoxouprO&#10;bfnWzTMwaPyaI7rpJ8M3LdLxe/BKjwgA3st4GNpzW7W34v5W1TZLOyXn8VkHrdajAAAAAPCBgdPw&#10;gchtVpCipMtBxYqVoPz5C1LObBmVitUBPVGg89Y8VhERvLuShyPWnaQbesU6X5/mwW/8HJv98D9F&#10;PbFBauWeJ0ueVAlnaPONYv8x+BD31/UY13k4R/clki5g+KeMn5PsLd1jSSezsb94Vrm+2qJHAQAA&#10;AOADE7Q1E2BTxKWS5vBtU7MiW3iUHhXoiIpadV0dIEQeEXW1T9Ezp+v9vramh11RfanEENF/x+y4&#10;dQ/1yA/Lh7i/4hhRFN2IEq73LCB4K+NzmqflcREqzbB11v32xJ4xOXh88W8O6lEAAAAA+MB4/mKD&#10;QKWY1wrSbbMClVaPCHT4cSK30NUBIgw/1wS62oe4xa8zTuM5ilact0E7Xitqm2WdM/H4eE1n6VEf&#10;FFEW4uvqQCUUP0ZCVfn4Z37s1iv+UvX+xHsZ/9e8rhy2JrJXe6JDE/Px+LLzjulRAAAAAPjAeP5i&#10;A/p7+3d2a6gtkfPQLd3QHxT3o4Ik8o9lhi7xcMWZG2h+j7IirsxI23bJ8MbaecWhQ3ftaJP7lDW8&#10;eu4bT+0V/yfoatoc4uHUvdcoKRvmjq6kS1+lpxljVfwc6bf1np2uR8X0any4bNq92sH15aaupQU9&#10;y/H/w1X+isc8ObnCJe8Kvb5TUq/sYQ0tyqXodf5Z3prbrXkmKd+uFWnDVJSUOvepR5u2tGT/VUXb&#10;tZw6pMn1uvZxfeExK2jF8IaKbcXe8xTLa7u/d7nOeiOWmrFXXeJ6/m4d6RkViqPGMZm397qU+x6u&#10;KzR6uct51BpiDTsSDpX7Y5jlMHQlOxwQ/FfGHWcomh/2RyYX5PGfLzipRwEAAADgA+P5i/2J8/ac&#10;M1k2We7i1K5tc4prV7SK6uZ+UtpbBenWEjPfCqbijkvFbshaMV10cp1ktq5e8xZUOHMcO3xCylJO&#10;W7VmNYoi55eyr2l1iofTj95mp8th24WjKtUrOWmSNeHxDy+Kij+T3WedKawVIjv5l6pYkWJKx3M4&#10;r5wXk5EbWaV3lx3OVaY6Napb3g5Xm77XTr1+aF5TX1LK05UOyfTjEl1fVl/kP3KnoveLotK5er6u&#10;v5VrqtaqM7Vvajp7hkFjjlnTi/+wdTlLV1Ous+fGO9zi1unfbd2mw2fsI8Sw849NLdq1pVJ5U9h2&#10;jm90wet5fGP6QvfPb7N1v+w+bKdmtE6oX5v/8VrGb/5kHvNzWxXVmz0RHZtamMdXWHhKjwIAAADA&#10;B8bzF/sTZ0lHMQZ7yNZ/Fb1VqQ4oFTyle3rUrsC1WGRVwu/busUXZWNhG6qYttrRyy3CvpDojTg9&#10;pToPJ2syUzEbXd7sQUjVz9SIHo1C35juxoHRPByzhmj9t8hinst/ZjgRD+d2DK7PF/kmauDoiGjn&#10;1+I8MnX+xdQ8cHtdh78uznU/XHN0RGeFbfH+stJfiGMkVXQbe4vegs47Hyh6r/xvrMgrXh1FbV1X&#10;xk4/m5qn9nVdkg0vzOG61H1/48ET08rw8Lx/FCOuS9Jktq2JzfPKJNmcFvmnayvpWPY1uH71U0tz&#10;1/15XBS9GxkHbbZV8bhdetmKs2dELm77+zsso+SfMt5wrjP0KZIne5MT04vyeDgNAAAAwMfH8xcb&#10;uCW9HxUdT1Qx03mUBLUk6xtCF6qKpCM6Pflzrne3lkxCno8Y3lQtlKdzPCnyTd7LDIslWCstE7XY&#10;MfndVDi52V5q136QHYzFj5XVDi+sG5On2+Rm1VhxfdnN0CsRDlNNsbk0vy7XZ+88V9G/Gy/FMSI3&#10;VrTre4iW+S67/O80TC8fmqfZ6KYCLa4rmxn6T4Rjit4YBzFXJU6nlTx0c1kzHs7Z9QfNTkX0CqXS&#10;1S4cniyGeK2yz++JOI9oDVVD8zzidl5la0TPRTLFivFwS3tu23+3y3g3P/GzjMdVJ+CHM/WeODVT&#10;OJNwGgAAAICPj+cvNiCiNzRlUFfKkc4ZEmRJQKlspstQuirVrl2XSpcuS/nyFaBSFevRil3yQpSM&#10;v7htmFrqRN6viripiLk5r+j8/+hKWgtul6ibGRLOSdWVN3jIrzHpFmICq9NK/YU5NMkdqZQ8X/P/&#10;I9RzrTQnVa4jHDXqOpqe6Eb+wpxUnnOAor26uDbX5xuzR9HrbF/9E63ddoH/3zSsf6/LvK/V9OVa&#10;b3J9zHbLbE0m5TrDU9Pu4+weHIsIPE7tKWHsWDGbKhTNS+GVPAyy+nHYvAeuk1YoErieh2jldzPZ&#10;+qzobaq+8Lge4yfeyvjyna6Tq63z98Rf34meGcxpAAAAAD4+nr/YnzinF3awKzWx0+enMdN+oNsv&#10;X1A5Pyo6nigboHRHuG2EJmrlengOkceik6Jn4O3b/+jVq9f877Mn9hgVc9y966ZmDH5NCb80Q2Jt&#10;fstpsMbv+0VEbpfGDvvfaXjB/4/ScpFmZfLfLRrYoYF935nk+XKxbuUH5kTfbNYQLJP7i4Q+nLdJ&#10;vgfM4ybhIW/XlVK5LnP/i9q603CZ66N+oV/DfRrcqZFynZXHOv1H4v7KvQCmM8AlMrXqOoB2n7hK&#10;e38Qk53X2XbmMKma+upPruchHI+4ihXnLzEkq9aigFfUA1bGiUL7YX9qsuhpqPbjaT0KAAAAAB8Y&#10;z1/sTxyrkqbTPpZ7vV8U9pCfe3aL49d1xrkz1nUW8yz+ULSCY7+voT3mWPmaYTwdyxxbbjsNYrUe&#10;a3hSnwwinZiS6/BkL1tFKjxZVTfREu44DX4PT7LG54u5GmEbfa8aPblJ/9x+oeq8PAPvmMOTIupD&#10;dJz8/pBXVZLYPV4M94lQRbTU+31dGc2QWamvPEWzEj1GkVsstDVPPA51cq5T9AKktMObembn8eMP&#10;aH0v58dwveM0PBZ5VZqsmBH9yfURm823NWH5MVydhkfbhLM85MAjPcpPAlbGnR2kPbkEwwqL+CGH&#10;PG3/BgAAAIAPhf+/8J8UYhiNYYTWI1wqeP4lu5lOnVbtgbebzUro16r++g9CH02dE/Bkt2gdTthU&#10;zAk4PaUaD6dspjod/QuHEenjdjI1ojJZYJZYB//JerH5WfKmajprp9+zZliMRZeGtvwzT+Sbopmj&#10;Y+3208VchXTtrbH05ipDNaYpdrXMFv31Wp04yTvea/GMXIfenF3Q0owzSJmLzPjPmaxrD2C6MFvo&#10;kjdVTK3rSttOzFWwhv8YpcYodkQnuD5MQzHMrGdmkf9mzXFIrV2ncMqcfTC+rRGBx+sj+/sVFemW&#10;2HXqe+I8So9VDem40NdzekLEPg3q5m6M/aPFClUBW2NKEKAyzuaZdBObt6nzeUwuLrWfx7sNUwMA&#10;AABAYBLwGtknQnlzMnGELBXppxUraGh3sWSnJY1GmUM9nm60dc6OBa4kM22cRTS98GC1yLPoED2G&#10;GiZ1zqFG46aUI6WoUDK5ItnJ51pRXjqVSThrkrBY1z/1cGdVHes8WYWybiMxD4BL7Bq2zWemrn63&#10;EbaubAQn/6p165iTpYU4iH0hjFLOnhOMs/PEBGEmGYtWoBbNRKWcS8aOtt2WMWI1HcMopaTXaZNE&#10;P67D0IrxnbxZxT9jBiWcv6c6lEhectXzdQnnwMjVR9IxxP01Kk3koQe/9bHTZi5eSb3OvE5aa3nc&#10;xr2EE/J6+yDbbubi5bR4ztf2xmhcstY3U5pOWT51Pofdc1V+nK0RQ6AMqtCyJ92WLNu7Wa7WGkY0&#10;YoezxK47AlTGTRJI1xEmZiLKmjmdc11so7l5B/QkAAAAAPgIuK9ZAT6hNoNcMTMMGr3iMF35Q0wU&#10;ZcJXCL1h7bFgkJgZ4B5rj4c//DHS4vX5uSLPPD30KM7IxgWU82KrJh11yfdfyhlVPf8F+/abrffm&#10;qkyP1nB9go7qHIOKKUMp6WIXbaPEr+hZzI7rttZZa6lz2ZTaeWUgeesxerxO6PP3lrWcVeNbaGkN&#10;yt1wuGLzcx9r8zhpuVc3XF0mNnebp+7RZvPnxlkux2Ly3fbzuimnfcmk3q/rldkzlMlxcDgPzest&#10;PthWbZzRyeW4+ZqMUpKt7CXG8jMZskOsYvRdN7FyliUZK3dXNtvrsIqtYXtYhLNZm/eZPDA3tivs&#10;LF+7vIflgBnUcdWftp7rwqqrdll2fbdeVvQ6ASnjMtO/FEvYqpKMdl1zMy4MAAAAAB8FOA0gBCKG&#10;C0WsNkmPAN54KHq42q0Sq0fJsCFpI3YrG2kAAAAA4BMCTgMIkfTKLVqsgf8ZbE48dkXs5L32jr44&#10;LAAAAAA+FdzVEAAI/vz7K6/o1pn1LlN6P0XEpPhMnRboEVQuQVhKXEob8gQAAACATwo4DSDEMqBk&#10;eDKMSPRcjwAuTK6fhDsNrgvfAgAAAADAaQAAAAAAAAD4AZwGAAAAAAAAgFfgNAAAAAAAAAC8AqcB&#10;AAAAAAAA4BU4DQAAAAAAAACvwGkAAAAAAAAAeAVOAwAAAAAAAMArcBoAAAAAAAAAXoHTAAAAAAAA&#10;APAKnAYAAAAAAACAV+A0AAAAAAAAALwCpwEAAAAAAADgFTgNHohlGGQYBj3WI96RJGZ+7iRyphr0&#10;XE8QbLlqXlcaPeKDUti8t81/OqFH2SQ1bYZvvaxHBZjLm/uJ6y7aV4/yytp+GXm6XhvP61EKL/+c&#10;LfIvNkCPCiQeupRLWaLkaqwnoI6pRVzbVSf1KAAAAACEMOA0eCCxWVkKLFKY+cXIkJOKFClGuXPn&#10;oWTxoikVs5BR9XptXk82PSLQsO6XN45OqybsEjTTo0yu+Csf//L0xDSeV5ga4/Uor+wZn4OnG3/i&#10;mR6lcneJON/Px+gxgYZ1PzIXKkbFipWg/PkLUMZUCaUyWkix759Z6Htuv6HoAQAAABDyCJwaUwgk&#10;ayBWKBkZvOT3U48iZqUshx4VLBHXUlpXBxoi//C6WsPq8XB/z++t7Sric/TRoz4oF+aX5+cx76Ye&#10;o/F2gzjfejP1mEBD3K8IupqTzLyXq546uvGFhW7Y4SeyKQAAAABCIO5rVMAe3hJYeHMaGEXN+IW3&#10;9Zjgh6h81tXVgYbIP46udqFWVHFPxx97pUdRh1QibuLJN3rUB+Xmipr8PDboES7s5nYRW87XIwIN&#10;cV+j6GrO6clleHybDU4BnVZG3MMRR/3oJQEAAABAsMdzLfYTp5xZib9wcbNZmTIlaj66rhv7g7R+&#10;OA33fu3I45N1WqXofxrWSD2+EZeOPHDiLy6sxfWrTx6k/DFkO4N+OnRLzorz4+D6Wn5x6NBd2eIA&#10;1xces4JWDG+o2FbsPU82JKL7lDW8eswNJ/eI/2O0VSyXjmjyzsetNWSJaXNLy8OgunMOypko3FnT&#10;SdgVGqZH2elVHlD+mGr+TObtlZ74f9u4rtzUtbSwl+gliFxjCtEr0ROQrNtyP/NbeNCpeL/e2prr&#10;vjt8lGpnja7Yzd97TcrrONfF7rxC0rkrH7FojzZaaFXPNGZcLjVCQ9hE19WcU6bT0HuXM8tnZnlx&#10;zJHHQs6MHAAAAAC4R681AZOKSkUsNtWsV12pnAV0gnRqM91LPcLmfyLv2F/Ymqn1UtjHq9usORXO&#10;HMcOnzVtHv+mVsYLlKtImRKHscNLrtrZ0cSaiZX8CmWKbYeP2VbOsB4m1Vp1pvZNy9rhCaf+sy1l&#10;u6o1q1EUKWwk6WHbzWxkVVrf/bjfmNdx/7yotDNZunm3ndo9j2xbhZsLhV4bmhTBPn4satGuLZXK&#10;69x/p1p8VjlPJiM3MqdiO/8/6cD1tmVULb/S+VK6ns+BL5W8SlerTZkTOc9vzhnL8DIPJ+v7m510&#10;cp1kth27rwUzxrLDW6RhRJtGFTL1pRylG6xzdUcWM1+5/M76PBTXwWkAAAAAQj5wGjxQwawkJagz&#10;VdGPqRCD69N2lFuU/SaVmZ9Ul9N4YlbayplhUUkMU2KwavZyi7ArPEqEj/SyK4oKp+cIfajPTcUF&#10;9/k9N3tScg8yFc/s/JQ1hS7N5brMQ7bw4Imvq/Bw0sYzZCsaXd5sLU/d39Rc5+GwJYcodv4+7sXv&#10;uS7joM22Kh63SytbeaRhHJHnikeObkGjeFw36n9yZXenOH6qVpKO6MKcGly/xh6B4/R2LLogW4oe&#10;lvSjt5nhM8Iundrjcnleba7fZCmO9jbz0+ZoXFxg6nOaijviPozYYYbP8XDo4tb9M3myUaRL5Dif&#10;/sW6rhLValGVKtWoTJlyVKRANlvf++dLiv3sCqG5ftTxF4oeAAAAACEPOA0eKGNWlP7RI+i2Vpnz&#10;H347DY/NfKvw0O0fG/OwVUWUEZXmaCJweiC3KzTatdW9kHlMxv2lLfj/u3Qje3lZq9L6nziPmE00&#10;q7tcn6q/qO5WkvJWOSXSpx3IQw+WteThnbqZv48r7nfczs6wrRg8XVLFyhMP13fn6eM0duYCWD0i&#10;/uHw5HLcdvVrS/PAfE6VVUPT6cgywfU5yByZIoY02XMYTKeh/FSnz8WipHKeT/n/ub4Sw7GuzBHO&#10;x3YlhcDqMQko4ro8S9Gu6vC0byqKHhE4DQAAAEDIJ+A1i0+E4l4qXlYlKiBYw5M8V68OiXzTi3X+&#10;l5ut4d6Ec2oA/3+qq3dDC6qLJV0Zmzqmc0mvi8BcMrXKLCUvq6U77UDR0yCG3kTVbAQ8fRqxn8C6&#10;1s4QH08i8HTcm1wfs90yWxOJp4unWHnmlXmcz8zwfRHO8KVmJ9i+fBZ9XiQPhdfO8VfbQjgNYWt/&#10;r6Qj+oPrc0zar2h3rfqWKhbL55Kf3tMw956SjLOoTkweJ/pDXvL/C00X+04sqe8M8fIknh1U94h0&#10;7ocn9a+QhMdn7rTS1s2pEp7r4DQAAAAAIZ+A1Xw/IYqZFS93iMqV+6UpPeHXROhnm0SLeKGxB3h4&#10;frUoPLzsTzGZ+e3b/+jly1f06tVrevTgIb21Eh7vy+2myXNmTRbVEpVOxrpWovK++qKonVr5Mbn7&#10;7x16bLekm8OkauqV93+4PnV/MUwoNr8e95NmeXpzeNKKhvF5eOX5Ozwc8OOKYVpRv1hsa0QFPLZi&#10;5Y0uGcS9Z9MiHq9qz/8fuldf8eeS+VyZRKJWXQfQ7hNXae8PYlL2OttOOB2Rmy9UUhOJYUF5pv3P&#10;1jj5Reb57Tn5Dx1YKOagCNeLiI714WF3TsPiumKOgphF8oL/X3DacR5aWEM4hMv/EpOq2X198eIl&#10;PX36jK5c/ptOXwzorBvrfD3fV+t6LOZWi8jDcBoAAACAkI/nWuwnjtXTcEWPMFu+XYeneMevJVcr&#10;RBDx1nCTExNKK2GZw7+tpF3WiZmVzqLj9mlWzjKujIszq/L/9+hGbDT+6kW08YxV8ftXXF/FSZrV&#10;Ra5P0kNUnxtE9nQ9YpUfI4WYZHx+emUedjdox3/H/ZPrIzZzhheF5dfl95KrNvtH8TyKD1tOdcw5&#10;Djo/NBCTzEfsVJZ0Ijo/husdp0EM0wrbSOtpeLOO6/NOP8yDuwcX5OGJyrwJdhvHcf1WK3yyPw+X&#10;mXxEtXNxXEUPR3bzOZ+aKCaJuxv2tW3pPJr/Drtc8/tvDXtzg4h37t13lcOJe4YlVwEAAIAQj2vt&#10;CXCsCnf0KuMU/ejPxUTf2t+IFl//4s1pWNStsFkhy+8oX/4qdDFryqb0ZPdYrk/+xY9CYU+EDq3Y&#10;0Z9i4rJhlDEVe0U4Xj3F7NHO0Vwfs661aZjZ4l7CnGhtI+YqRGv9Ew+dmynG1Kdq/o1i1b+wufJP&#10;/C6m5uB7Htd0Quo5xwnFryuyYuUX4l6YkrGbHk39c4o4verer6jQL7Eb7k2nsZY6AZyeruL67F+L&#10;Sv2cWpF4+JRqRQOKi/x+sbqKTvQzz0t7fufmCX0U6/n/zcPJ+1mzIcRqTUacOlIiortbhgl9cW3i&#10;uT8Q5+GhB+2FGH4l7/Q9tbS4luFHAjoQCgAAAADBDfe1WEC55EqmEYEqVq8khaXW2DtrbL3WRq2Q&#10;wrRJkLMwff55RSpevDilTymG7liiLMZDRM3MDciY1GjclHKkjGCH7a0atCU7y9aoSzlTigork5XS&#10;FgPtMnvOz1kXx1z6NWdvJyHHdDqqTbE18nHV+2OQEaahbdcp+/scV2xqZpR3nDdrom+JBh3phD/r&#10;q13SO+fQb5vr0J3zC5ra8TMWLaNF302kyPL1ZGtgWopVi4yyY9QMbs7n+uSDRaX+ye/WqkgGzVy8&#10;nBbP+VrNL18LkW5vZ0fHhqeVrURZkoS1w5vt6xP7WMibu+nPM3sKMceAiTNIiui3YflMfUlJ64qV&#10;Nk/pz3kZLVGiFBUtUpSSxXKOM3z7Q9t+qOlo9drh13bWAAAAAAjuwGnwgOgZiE9713+lVOqM2CVI&#10;3l/41V/f2XHeNn1LLOehSYQM1T1OWh3VRAxzcSQu/WVPaHA2Bxux9jcqL1XGmfzoZnO3Mc2sXg1L&#10;YtFRuQ793FyyM1NHScmWIRLDb4zi8pKtDyh3dPVa5u/dRwn5/9ZSr4JxLYq+23EfrBX6wtYSrkTL&#10;uhex86kx3R7o45W76xzn6l890mRCiwLKOWas3N0ZNmUY1GHVRcd5KiImels8PzmV6+N3MHuA2P4U&#10;ncQQMzU/MaGcSf8td+nmSjHH4bfTeyilcn8MWnZMmujw+Behr/aVoyOisc2deyEkBu0X00dsVnRP&#10;ZcZ529ztoZaPq4z7Ve036Wo6Ym1XnVT0AAAAAAh5wGkI5txcUZNX3FZgLioAAAAAAAgi4DQEcy4t&#10;rMCdhin62CYAAAAAAAACCTgNwZy9E3Jyp2HwAXuWAwAAAAAAAIEKnIZgztp+GbnT0H61vk4PAAAA&#10;AAAAgQOcBgAAAAAAAIBX4DQAAAAAAAAAvAKnAQAAAAAAAOAVOA0AAAAAAAAAr/wfY8rTrXzWRFkA&#10;AAAASUVORK5CYIJQSwMECgAAAAAAAAAhAGgBJx0j6QAAI+kAABQAAABkcnMvbWVkaWEvaW1hZ2Uy&#10;LnBuZ4lQTkcNChoKAAAADUlIRFIAAALLAAABaggGAAAA7KAXDQAAAAFzUkdCAK7OHOkAAAAEZ0FN&#10;QQAAsY8L/GEFAAAACXBIWXMAACHVAAAh1QEEnLSdAADouElEQVR4XuydBXTUTBeGB3d3d3d3d3f5&#10;cIcP/3D7cXenuLu7Q3EohZYibWmBFqc4lOK8/5mZTTZJd0sF2bb3OeeenZk7sUk2eTMZYSAIgiAI&#10;giAIwiLMmEAQBEEQBEEQhITEMkEQBEEQBEFYgcQyQRAEQRAEQViBxDJBEARBEARBWIHEMkEQBEEQ&#10;BEFYgcQyQRAEQRAEQViBxDJBEARBEARBWIHEMkEQBEEQBEFYgcQyQRAEQRAEQViBxDJBEARBEARB&#10;WIHEMkEQBEEQBEFYgcQyQRAEQRAEQViBxDJBEARBEARBWIHEMkEQBEEQBEFYgcQyQRBEIBlWPy8Y&#10;YzqbsvmsMRtBEAQRhiCxTBAEERhenzUJ5EimhMumeHZDRoIgCCIsQWKZIIhfys7FU9CiRUu0aNUd&#10;H41OAFtnj0X9Bg3Rf9Rsowsee+1QunRZdB48y+gSnNq/DcMG9Ufnrj0wfuo8uD32NWZBn8a1UKJU&#10;Zey85GF04d7ZDShRtBhqt/uf0QXgC4b06Ix/WrTE6FkbjU7B4yuH8G/7FqhZrTLiRzTVLscoYMxG&#10;EARBhCFILBME8Qt5omuiUOt/240ZEFvjbzxxn87XL7XZp+W980Z/zR/MlkqXN6WanlaXzomr+jIY&#10;Xdg9vqFuve4/DBk8txn27ZuMxy5syEgQBEGEJUgsEwTxyzg5tZ5ByOY2ZkFug9jVMr9sVH/pXz0P&#10;6vKXrFYfffv0Qr5MSTTpEcwrcZnrbx2St2r6mH03DD4glWG//l1wQue/v3+06lu0di2qZotmimfS&#10;5SMIgiDCFsanCUEQRLBRxGSufBnU8F1DnrKR9aKUxaqu+va1yWpKj62mFYxuzmvk83VzbW/tYevU&#10;dCVtmP0HNc11cSur6wHOq76c8U3bi1PSmAmt8sdS87Xo3VYN3/1kzEkQBEGEFSw9NQiCIILOzWU6&#10;Mao0h2g+eY8uW+WYJjEaLQEimPLMPekjfGd7FzWtI7WaX1nnhEvfNGsxUzmqIqbNTSumtsov06LX&#10;VdOKm9aTonJfNU2hb27pK9RmKoDn6jYfGTMSBEEQ4Q4SywRB/BLqJZICM2/j0SL+5cBgk+hMo8tX&#10;JZbMl6l2H+C7mypMOXcm1zfFs5lyu+r8lrAfVMF/nhfKyBXmNCW+6fpncz7BZ9Xn4CdTCpniVUbs&#10;NOQlCIIgwhvWn0AEQRCB5qEqOA9rqmOVNFdNTqVmOVGZTiK+sU9pEa//v5W4NqmBaZk8ptx31HUY&#10;+9spHO4rl9cKY05kU9pm3g7kwSGLeTgnZ3cw+SKqaR/sJ5nSYujyEgRBEOEP/08OgiCIILJ/antV&#10;jFqyqFUnq3mVmmWWo76apoyQkVRdxtwxUFlH+/X31DQtedRl9DXYdl2liE6QtzH+bVJchMsM3qvL&#10;w8lkYX+1tsbbuARBEAQRniCxTBBEiEluQWQaTaFCNFNa4lJq2vsraw3506u++lnM6a5f1GTB/jm9&#10;VV+TMZv1zh9O/vbhnT4H8Pikvzz+LEYt41IEQRBEOILEMkEQIeKd6yZVWC6+8lLn+/ZEmeWOodNS&#10;Z5FWUBWiZkHMqZcpokakRtF4zE0xFIsaNZIhLbMmv5kU2jwJGxrd6Fc5meo3smRwU9V3yf/cJwRB&#10;EEQ4wf8TgiAIIgg0SmsWpJZIqArWaCKurYXW4XdVJ4B1fHTX+bSWvFhLfV4NbstbqvnGHTe2p/hi&#10;Xk/5sQYfn976kupPXXOo0UsQBEGEEyw/3QiCIALJA5fzOHjwEK57mcc01vHlHezt7XHT46GIfnv5&#10;GCftT+GmtxwuTsvHx/dw5uw5OLk/MbpUHj/whpvbbTx6qq/Ftsal06dw+uJ1Y7Lg3NFDOHL0lDFZ&#10;5dZVBxw6fBQ37z43ugiCIIhwAollgiAIgiAIgrACiWWCIAiCIAiCsAKJZYIgCIIgCIKwAollgiAI&#10;giAIgrACiWWCIAiCIAiCsAKJZYIgCIIgCIKwAollgiAIgiAIgrACiWWCIAiCIAiCsAKJZYIgCIIg&#10;CIKwAollgiBCxJMnT+Dn52dMJn7Cu3fv8OjRI2My8Zf48uUL7t27J36JwPP9+3f4+PjQPYAI05BY&#10;JggiRJw6dUoIZiJo3Lp1CydPnjQmE38J/vJy/Phx+Pr6Gl1EAHz9+hVXrlzBnTt3jC6CCDOQWCYI&#10;IkScOXNG1CwRQcPd3R2nT582JhN/iffv38Pe3h4fPnwwuogA+PbtG5ydneHt7W10EUSYgcQyQRAh&#10;4uzZs3j+/LkxmfgJnp6e4kWDsA14jTL/SkJiOWhwsXzt2jU8ePDA6CKIMAOJZYIgQgQXyy9evDAm&#10;Ez+Bf7bmZUfYBlws85p+EstBQxHLDx8+NLoIIsxAYpkgiBBx7tw5EsvBgMSybUFiOXjwDn4klomw&#10;DollgiBCBInl4EFi2bYgsRw8SCwT4QESywRBhAgSy8GDxLJtQWI5eJBYJsIDJJYJgggRJJaDB4ll&#10;24LEcvAgsUyEB0gsEwQRIkgsBw8Sy7YFieXgQWKZCA+QWCYIIkSQWA4eJJZtCxLLwYPEMhEeILFM&#10;EESIILEcPEgs2xYkloMHiWUiPEBimSCIEEFiOXiQWLYtSCwHDxLLRHiAxDJBECGCxHLwILFsW5BY&#10;Dh4klonwAIllgiBCBInl4EFi2bYgsRw8SCwT4QESywRBhAgSy8GDxLJtQWI5eJBYJsIDJJYJgggR&#10;JJaDB4ll24LEcvAgsUyEB0gsEwQRIkgsBw8Sy7YFieXgQWKZCA+QWCYIIkSQWA4eJJZtCxLLwYPE&#10;MhEeILFMEESIILEcPEgs2xYkloNHaBDL374ZUwgiaJBYJmwe59P7kSBFWjDGTBYR5TqNxEtjxr/C&#10;N6SJGwuMRcfaM25Gp2DCyMHCr+5/jEwYs/6oMVuoJbSI5eSMIUWLmSL86d5leS4yVsTdd9+NWf8I&#10;QRXLx3cslvucvqnRxSULEsaKIfxjjnkanX+AL2jfsrnmP8r3sxQ2nrP8n7BFbFks92nXUF+2Ghu2&#10;4oAx+x/lb4tlD+czSJU+k65M8jTsCS/fH8LveukgGIuEc962f48ibJffIpYH9WoHxlJi98MvRhf8&#10;7rsgarwUiF2wCYL3iPqEUiUrYPh+J6PDHw+vHBL7cdP0pyFCH0+u8BsdQ9PJ69U0F6dL4uaXuPYg&#10;Xd6/wdtbB8T+bXazLN1XjeoMxuJhh+MdNW3xrLFimb7rL+ryhlZCi1jOFjcusvdYK8LLh3QBY3nx&#10;zpjpDxJUsXzVfqsqBm4YfM/czqm++dffG7y/n6o5UoLFyI/LD96I+Jevn9CtTROxP8eefzVmt0ls&#10;WSwP6tYCjOWDUkHKn6zP3/jC68kLfP7Lj7e/KZZfup0X11iJvnNFmXAePryHJIkSgxVqpeZzvnlP&#10;DRNEcPgtYrlaqeziAo7bdKrRhRVThppu6qmMrkDDWGQ03vBzoeF1aq3Y1mXbu/cRgWTVyB7iHH42&#10;pNvvWY8k5bqo8eMXbun8D9xc4eztKyPvX+PKvbei9u3KdVdcvHFXzed47SZOXHLBsw8Bv7p5eHjg&#10;2DkHXHDxgPbZtN1unNi/6YeuaFLNlE0aHVFKdjAmo0GF8qgxXAo3wY8vcHC6jvPXboPvte/71/hk&#10;crlcdcHDN+bviH5vX+LIOb1ccnW7jVOXnHDhmjteaN5Rv717DYe7XBL+gONNb7Pj+xdccbmFM1dv&#10;4q6PqZxUfuCqy02cuHgVVz0eGXz+sVWx/PXTB3F+HV3lg7JQmrQo9b99Ity8clkwVgDn/2JtU1DF&#10;8vVzu8FYCkRmUVF72kGdb/n00UhTsry4Fld76Vy4et0VZ51uweMp/w/ocXW/DfuLV3HWyRU+H83p&#10;n/3eweOVvHE6Ol3HSQcXPHpv7T/yUWy34tB1RgfSZsiHWefuq/EXzx7jvOM1XHaVO/ngrvmaPGp/&#10;Ufc/f/nsARzvPtWk/IDzjVs4efEqLt24o8vr7eWF5/x/8+o5nO/5qOnv37zGJecbOHfNDU98A/4W&#10;b8tieWTfDmCJ6hiTbYK/KZaPrJwurr0nhnRPp5NIU6a1Gr/hrr+Pud++jRMXneH90hcPHzyE00Pb&#10;O+eEbfFbxHLTWmXBosYHY8lgrOOoWKYiWBzuy2fwBJ4E8VOg25Gff2p85rBN/JFuGx1EqMH7zA5x&#10;DuOVbgH728+MbsHpnSv9vXwVSxwTrGg/EZ7SoZFYR/ri1VC8Rl35shYrExLmLoVidWTtF4tfDE+t&#10;VIDVqcSFFUPM7EVN13VqOJsE6dAebYSvav/peKgRGwpzezUW/kZD51itxfR25F9AGFiEZEiWszAY&#10;iyviPe3k51Ue/nf+ITX/rmXTwFhaNV6iQH4wFgfZy9dBvDRZwFgs7HooJf3Ubi3BWHrESpoKLENV&#10;kXb7wn6wKEmQIF8FZC5SRuT/Z/Jm4fv6+h4ixkwMljIfMhaRx5201kB1W5awRbHs5nBElilLgiwl&#10;qiBO5nwiXnmibP6SJyP/bJsAY9f9vU/YwRLLScph39rpYIkr6XxVqtTCol0bxTHulpW7uHthLxiL&#10;j9i5yiJDwRLC13DUcnWZEnlziTLIUaEu4qbl100KnH8hBeW0Eb3BoiZHgnSFUKQm//9EBmNRYO9j&#10;+U+SNxFvZhQFQ5fuNrpUNs6fIM9JvMxImDkPWPRUIr76Mhe390V4s6f5iTGyV0uwfI1k5MtzxI6b&#10;CCxmBuStXA8sdhKw2AXUvMXz5kOEopXBWDRkaTxApG2Yy19kEyNVsWpIni2P+F+N3npGXcaILYvl&#10;sQO6gCWra0y2Cf6mWPZxsZfXVI7q2K35eqfl7X1ncb9U7lDtmtYX/4vMpaoiaqrMcvmyf/8rJWHb&#10;/Bax3KJ+ZZQcNAaJI8TG5OOazx+fHiJ5wWqYxD+BxiqpJjsc3wXGZHs7bk1G2JmXwQ/UqVHF5IuN&#10;8i35Z+3Y+J+TuZakft1a6rKxCtbHbVOV3Ofbx0SaoaKFCGVcs9+FaAnlg5VbhMxlMGGtuWbt5uk9&#10;YCybbpkqGZIjetVxIrz4vw7iIao0lPA6Pk+sZ8sNefv89tJVXH+nvP3L2VO7eTvRqHAwCRBO5bzZ&#10;wTKa2o2+dRHrCqj+ddTg/zRtliMjT72uOOTyQPUnjRUHMWoOUePfHspP6kM2nhPx2Cw6Bq0+r/pP&#10;blkCxnLJyBcfFKjYHNrHe5JYCVF1zikRXjqku1jXqivmGrqk8ZNhwAa5bs71M7LGkv9tjm1ZCJai&#10;gupzd7RH9ho91bglbFEsF0ifCjHLdlbj357dFOVQdYosl1X/6w2W2vyZ9m8QVLHscnYXWKLyIhw7&#10;Rhrsv6d8QvBCmoIN8eHLU3GMh033P37ND9tnbjP86vZp8aLnLqpkfyBfiXow1/kCeXPlx8DdziK8&#10;cNJA0dTJLH9k7XFrzXVopHkj3q42kuk6T4Rq3UbBTf3ffBDpbZafVvPvmS+/Mm65Kb6liPCO++b6&#10;4mnDuyFCmfYifN/FHkXr91J9vCECf0HcZ/ooUrlEIfEfNj9tpPjeedv81WTZtBFg0QurcSO2LJbH&#10;Dewqjid7pfrIVLwKEmYrjEjJs6Bun+n+vrr9af6mWObcdjiC2Ek0fVqS5sOgBZvNXwDfeYFFzgH+&#10;mvfS/RBYpAy4q34keS2XqTZaXR9BWOK3iOWmtcujxswdOLlsNFLVkm/5nCPr5qFCrxk4u2YqWPxy&#10;Iu2DO7+BM/RfcQC8afHNa2fETb7dvD3C36RCMbDUZXHJi39kA8aP6Cfyj7kub2jVylVG4a6T4Gfa&#10;hqzpyygjjy6IvGZZQoR2nj5/gfUb14BFig2WqopIczu3HyxSIV2++nkyI3HDWSK8cnA3sMQNzM4X&#10;R8FYGk1NL39QJ8VJL/9ieQyvGS70jy7N+9hycY0K/KQIC0gsa7nueguDB8lruMrwNcD3Z0KMGyVT&#10;/gxZMGGfiwgni5EIY7ZdU31Xj2wBi1RUkxs4e/4i5i9fi3868pdJhloLLon0taP5topocnrIh0O6&#10;IshTpRFyV2qABBlzirS1j7kGeYaoCdIgVu7K6D5hEU7f4okBY3tiWQqzpef1r8mZEidDhfHHRHj5&#10;kH/BkjbT+f80QRXLV+23gcUqLsIT+7RH/dGyHf+KUd1QdfAKEebHfZRraF9PEY5TpAYKVG+KXBXr&#10;I3ke/tWCYYOz+QvN+UsOmL10FRq0bC18w4/LL3bLZvwPLH8bNR+H+5suD9z+XnBwQJPGslPa5JP3&#10;ce/KcbAIeYzZRG3vIXGD/iHyHtO8lC6a1B9xamgFMnDouD0mz7NDuRrVRP7DJkVUq3wZxG05R813&#10;Zf1E4U9YpBryVmmE7OVqg8VMJNLcrbTxtWWxPKY//1+nxu7zV7Dn+Fks37QTs5asxi77n/fd+d38&#10;bbGsxefFS+w7uBfxEqcQbegF33zA4srnw5qxnZGgQlfdMpVLFAGrO0mXRhBGfotYblCtFCpP3Slu&#10;gHFSF8NrU3qNcuWw/PIDuGydpYrlPk3rgGXtqFt+45z/IVqJdvyjsLi5LbmsbbcGRIyWBJPc+Xui&#10;L1iszNhx7Z54i+QfEF2vciHEsJLXVjx1EOG//xcmgkvvzh3RYCK/lvS885Tn9swPwPPSYbCYJXT+&#10;6jkyInnTeSK8fGAXsEQNzc6H/PN0cvW6lLULCS2K5f/92wARiutFw9Oz68BYBBl54yT2w2L3kR/P&#10;kD5DXuy+ad6SworB7cAi5obDdd5ZMQaMj7wyufJi8sGbIpwqTlJMO2BuTHT1yGawaKYvM77eYJES&#10;IHm55lhx4Cye+71F5lQZUdfOUbjXjPoPLGpNdVn4XRH7u+yMu5rE/0m3H+g7KN5xv4UuvfvKLz5R&#10;C4p21NawPbHMa0EjYvVl/T8/e9LkKDVSNrtY0Lc9WNx6Ov+fJqhi+dzBtWARZfO1jw8dkLSw/LoR&#10;N1JC7DG9rfFzu5+frGfXwFhMnDI1q+Dw0N2nSjOHF+JrR6oKLbBi/1ncfeqD4iXLYuwp+YKxdPr/&#10;ELHMv+qyHL7uJsv8N2N44WoPFi8f9HdpSclsmcDydsGJI9vBoupfaDm8mcRR0/sYX/9ZTVOmRRP7&#10;IX5t2ZTK7exO8UWxWMv/sOn4Zdy7dxMsYkrIVx+gRtmyyDx4k7rs0TkDxLpFpbWJF+98cf66ti5d&#10;jy2L5WE924DFkpUDtsbfFMvTRg9HjYFLjMnipZ9fT6vu8jfHl2DxZYWB3ZDWSF6jty5r7fJlELnR&#10;dF0aQRj5LWK5ZvnCKD12owg3rFkbM0/ytkTPETFJMZF2c8sMtRlGnRLFEbeJFDUKzic3gOVpBHz3&#10;Eg+9UwatkT59DimWfbk/PtqPnI7x81dgzJylGD3bDoOm2kHccx9fFH8YqlkOvfRvXUecwxMPle5u&#10;kl3LZ4pRJvgnSI+LfMSM9BqvfMlK1EAOEza3e0uw6NVU7/vra0Q7XfW6+PRICItjd/yL2iNb5ohr&#10;zFNTG9W8YjGweJVl5IH8MiJlrX/i8FrcbP5FWeWcGcFyNBdh3tYzazfNf+DbPbFORSynjp0APZac&#10;UN0DOjQFY7KWbtOC0WA5Te06TUSNFAeVptuL8OJB3cCY/HSvwNfdZ7X0c9wcTiBzRfnCemLXWvyj&#10;adf67el1kX+ek7nTlBHbE8tA3rQpkaa+uR3ij+e8qQ1DwYHbRXxKpyZgkf+u+AiqWD6yzQ6MZVLj&#10;WXMVR92WvD2xuf8HP8Z1pgubh0fsN78Ufbh/BflryqYp28e0AUtYSvVx0qXLiv77rovwvPEDwQq1&#10;1fn5+uouUOSpma/P5AtYng4TjS7xUpmn9yrA77HIM/6kuUPftb2LRNphk8bi4TU3zVXLRbKnB6si&#10;mwD926ACcrTWfirnYj8GdpnEcPkiRZCyt6xd53z1lJUm21zNzfW2r1yAfM3NzZ2M2LJY7tOen2f9&#10;1yRb4W+K5Xmje8vzfOuVLt35JO/rEgviO8mnx2DR5f3S6+JmsLj5dC//vOlQ1KbyKyRBWOO3iOWK&#10;xXOj4BD5wD2xbQky1euLSf/WQ9rGsg2py4Yp6g1+VKdmYPFq6JafPbw74lfuIcL8jzB2v7bnP/9k&#10;HsXUDMMPLHZOf7V6M5ZsFb8/7p0Sy5vHPiBCH2+QNGY0cR5Z4uzIXqYGWPwkIt5h/n6Z5YN8ELMI&#10;GdGoax8kyyE/N0etLB+uY/6pCcbkixrn5ZVlwq80e3/7WArCnc6Wap2+IH822QkkZ5VGiMQ7GTGG&#10;rZ6y4Y/PFdmJ9Owby992n7vKa5BbkgIV1U5z/EF/0qQ/T22aL9OS5EXJGvXU9s2jd8oRNvo2rS7i&#10;5Vr3RPka/FgiqmLZ3VEOXVeybX+MnDoDOYuZ1h+vFPjH9oldmolRH7RsXyhH8EhcrBZKVOHrY6g2&#10;VP5f3Rz2yeXTF0fVZu3AIkQHi5JfbeZkCVsUyxcObZDHETcbClWtCxZVXjMZOy0T/sENK+muib9B&#10;UMXyjlW8539iNf5fO9lxNVNP5eVG1qbNvSYv7F38RUo0RaiBopVlv49KA+YL3+ur20W86D+9MHbG&#10;HGTOXUCWV8aqoiPUhEFdwbJqvsbgs1x+yi5NmpmjqyfL5VkUpClaFanzFJXxBOa+KYO78OHPGGLm&#10;rYS8pSqIl10e33lbtrpNF5/H46NOl77IlCO38EWrImu3d9mNEetuPnACho6dgGSZcgh/vJp9xBCk&#10;BbNmRey2esHTW/zvGXJWb44chXibZoYBa47o8mixZbHcriHvvJjVmGwT/E2xzK/LQlkzyGstVjpk&#10;KlEFMVKkEfHKAxaKHO8f8n4ladXBBmpUKAsWKyua9xqC3KX5dcgQt+0C4XvpxpuBMuTtLZclCIXf&#10;IpaL5k6PTP/KWj34PTT1pGZYdFXW3B2dxdtRmkYv8LsrfJnq/Ysdx89g8KA+Ij71oGyjOa0/75yV&#10;AP3nrMHBk8dRuERx4R9+Ra6rZb2aYAnyY9Eee+zcvxfxEiQGyyXbmD53lCMpXLPcgZsIRTg7XcW8&#10;ZWswcf4yLNq4B9cf6GsSnj+8h3lLV2Hu6u24/ug17l9zxLEbsmnB41vOmLtF8/n4gzdmLt2sGef7&#10;OxYv34Qn7/2PC65w6NBhTJ2/HAvW74bnS02Xmu9vMWSCna6DnT++f8LufQcwef5STFm0CluOnPfX&#10;KeeJtyfWbN6BDfvtRUfEcvny4b+Vx1X/kaPHMH3JWhx0cMWLl6+w87i54YaH6w3MXrwaS7YewLPP&#10;wNf3L7Bg1VbwgQseud/AzI3+P53fdb+FBcvXYtqSdTh9XTOkHK998XCVvsVrsPHQOXX8UmvYoljm&#10;PPa+g6WrN2D+2h24+eQVPK464rSnbGrz4KYTZm0ydzb7GwRVLL986oW5q/eq8Xc+jzB94WrdsFnT&#10;Ztrp4t6ebliyZiOmL12PUy768+zpeh3zlq/D4s378dD3O14+f4J5K7aIl6wHd92w7phsyqMwd9YC&#10;XHxgHN/IzJvnj7Fx6w5MnLsE05esw2EHV2MW3Lp+DUvXb8OeM/z65QI8HtZcMV87m7fvxqzlG3HO&#10;7REePX2M027m3gBXLjtg5uLVWLfvlPhyePuWC2at2C7+xxfOnsW+G8YBxIDr15wxe8lqzFi+CVfv&#10;yX4v1rBlsezkcA7TVx82JtsEXCy7uLj8JbEsuXXdBQtXrBXPh3lrtsPRU98oaNMu85c5v4+fcN7h&#10;KvaccsSbzx9RNH8hFBkv+0jxypHhoydj1xVjFRwR3vktYrl2xVIoM2iRGq9amgvcLGr84LwRYDE1&#10;7dd8HyBbdj6MEa8dTIsFh82dmTjzpsgaEt4ZpP+cFShfvhYmXjR3PBo1UH6K4aK8dNcJavozJzmh&#10;xdV3lmv9CMJWKZI+HdpM32JMtknOnz+Ply8tT8pCWOfevXviRSM8w+/Ps4/axuCeXCyfOXPGJsWy&#10;LcPF8vXr1/HoUWC7Of89Hl7no2GkxQ2ldc4HPoJMYix11/QsJQgL/BaxTBBEyMieNAkajJRNBmyd&#10;S5cu4fVr/+29iYDhNXG87MIv34RYHrPVNsqAi+ULFy7Azy+gRkeEJdzc3PDsmeVx8G2NIX3+BYud&#10;EixpZrD4GVFv0FxjFoLwB4llgiBCxK1bt/D2rf/Z4YiA8fHxEWVH2Abfvn0TNaQ/ftCXyKDCX/zo&#10;6xIRliGxTBBEiLh/31LHSOJn8BpMb299O2Li7+LlRVNYBQfeZ4E3xyCIsAqJZYIgQoQ3ieVg8fXb&#10;NxLLNgZvR04EnXfvrXf8JIiwQJDFcs9+g0yd6cjIyMjIyMjIyEJix+3/7sg8xM8Jsljm8M+u79+/&#10;x9evNCYbETx4u8AvX342KBlBhG2+f6f2sbYEde4jCMISwRLLvF0XHybmzZs3ogcxH2qH32TCm338&#10;+FFnRj+Zf+PXCrd3797h+fPnNExTGMAWx1gOLTx5YmmSaOJvQe3vg8ebN9TBlwjbBEss3759Wwhm&#10;fmPhvWC5cOb2+PFjnT158kQ1oy+0Gj+Wp0+fimFyeG92blz08V+exn2h6Xj/5DlSrhN+zfBrh19D&#10;fLtE6Iaf07dv5WQfROB5+fIVvL1JnNkKvH+au7t5enAi8PCXvvB6DxjWrBxil2hvTA401C8ydBAs&#10;scyH17l7964QO9x4JxWjcTH04MED1XjcmCc0Gj8OLg64KOYimQ+Xw43XrnGxzEWhIgaNy9qa8X3U&#10;nqc/tc/KdcOvIe1A9l+/fseXL9/ChfFjDepNko9o9e3bD7EsNx7+naNcKdsy7rtx//lMdK9fy0H9&#10;A1omrJmlc6A9R8b8yjJKuT1//gK3bslZ7niatWVs3ULztaxsm+Pr6wdHR0f4+fH5AeUyxvx/wn5W&#10;ntpj0e7/70A5T8Z91O4n//Xy8rbZe8DPykh7LfJfY9nzOE+3do0OaVwKMcp0NCarBPTf/vz5q/gl&#10;bJ9giWVnZ2d4enqqosdoSo2zUgvLBSQXY1qhFBqN778yniRvUsDbbPPhcnj7Wz5G5+fPn0Vbbi6a&#10;bf14+b4p50mp9f3T+8yvIWWKVOWGzG8eYd34cQZ08w4IfuNVbrTGm/qvhj8YAjonynG4urqKWtLw&#10;dA658QegJQJTbvzcPXvmA2fnayI/X5cxX2iw0HItK9sy7r/2GN6//yAmifnwwe+vXct8m9auKy1a&#10;sfy7CagslOvW0/OOzd4D+P5YErlaFEFsLZ+1dM6E9tXBoiZEJKXDXtLiOn9A156yf4TtEyyx7OTk&#10;JIQOH2bHKIC4AOPii09S8NHPD+/fvcfr12+FgFQ+vYdW42KSC+Uvnz4bi0SF/6c+ff4sapoV8Wmp&#10;VlVrP/MbLaD8gfUp5+nFi+d4+PARnvg8Fy82xn02rsO4HqMvsMavHX4N8e1xQqtYCI6F9AHHb9wB&#10;3bx/JQGdF0Vk8Ik1+INSeYAb84VF+9kDjj8gjctol+Xl9vTpMzg5Of/0YWrLFhauZUV0crF88eJF&#10;+Pp++GvX8s+uKy3BfUkJDtbKgqd/+vQFt2972OQ9gO/L734Rm961ihDJWy55wu/VPSmYU7fU5Qmo&#10;TIJyzom/xy8Vy1w8cQHGO/1xvn15gwqV62L1scvw/fBB+EIisP6mKcf26dMnXDt/DIxF9jf8C2Mp&#10;0GvmOrz/wm8YX4Sw5rXrSltdpb2u0uSB/yptvpXaXR7XmjZNm9+4PsWs+bTb4fvE21jzFxoPpxNi&#10;31vM2Ij3vr6iaYnSftm4DmvbV5pvGMssIAuvYtn/jfG7KP+kDafpUmf1a6K7ts54Wp8d6733RV3e&#10;5cfkp30F9+NLdf6VJ2+rvufOep9iSutD/kA2HoP2WMKrWDY+gJ+dnqcrN461sggrYtnftfz1sSiD&#10;flsu65L71M6nubaS4cEnnVvHnQs7ddfhzsv6cag3Tequ8199bvZdnNnQ33XM7f47KSqtXcvWxLIx&#10;3+82vh/GF4dhLcqox9FwwAK908Cm6b10x73/mr4/yP4lo1Vf4vwNdb6EFsotatGeqt9aedi6WDa+&#10;zHmcXm8+xtj5IBuO+MfjuPw/X3/mv2LMYdcMJMlWQY3P7lEPUYt0UuPum4eJZbUEVCb+/keETfJL&#10;xTIXTc99fPDC5ykuXbqAof3/BWNRseqkC77/+CGEWFBFla0Y328uMHmTixvnj4o/Q/1h07B25wFh&#10;qzbvQKv27UR61/lbRDnxphnKSBlcZPNfPvoDF6mvX78WI0LwuOLX5lFGGFFG2eAvIMrII8b18fXw&#10;dXK/dl2Kj5vi401FuHExz5uQvHt+D5WrNMTqM9fFOeLpxn3hTUv4yCfG/eW/fL38vHLRHJRzG17F&#10;slFkTelUXlwzMerPUdOmN04n0orVaYv1q5cgqunmfvGh/5FDfFz5ixv3J4TdilWoUVguO+OEbAt+&#10;Y/s4+eDLUALLVyxD+VwJRHzuQTnNsvPa9iLea9g4TJ02A4MGD8O4efL65QSmhjS8iWX9w+0bHE/t&#10;UR/AWqxd02FBLFsSdt0qJBdlMOCAh5pWMoYsl7od/sPcGWPUcrpp4d3P5/p26U+YC5u2bkahNNFF&#10;3Nk0wqTdgLoinqNSc6xYvggZosl1HTX1kRxdWMYnzFmIadNnYuCgYVi06aC6fmvXsq2IZaOwK5NU&#10;Hk/nQWPQsmZREc7fZbEuj8KCToWEP2PJuli1YjEyxpbLnnsoh3fdOb2LiFdq0RPjh/WU5Zyzlbo8&#10;j8co1gDzFyzC2HET0Kt3Pxy8bBbb1srDlsWyUYQ+OiUFcPQMJTB92ij1WvQ/nco71eelG930Mxzs&#10;lf96cjV1VvfaYIkqqvHDU1uKPFoCKhPjfhK2yS8Vy1z4vHzxDIunm2+K3NaevimW4wIxtDbF4PvN&#10;a4o5nlfPgLEE2Oftf7icsoUKIEGdvro0PlOX+FNY+Gz25fNnfPz4Gcp98tNn89jVPF2mfcZHzf8p&#10;wPV9Mf0Jv3zFF4Mw4z7+x/zyVf/n9DfU648fYtt+fp/wyfBH/uAnq4X4urjf9+NnfPr8RYjpoAjm&#10;8CiWjQ9DvLqk/kdSd1ynJou0LC10WXlahcHLdGmcIQ0z+7sxV43F15lAhLOJ9UfW+YtEYGCZaovw&#10;whZpwVJV1fm1BNT+lsQyUDe1+T5nPA/WrumwIJb9NQG4vU4tg1GnHss0P2cRLzxgqy4rT+swWZ/G&#10;aZrKfxnGFaKujwhH5uFsbXV+nj95hSEiXIAxxCk1QufXwq9l43FwsxWxrC1Tr0ubxbGtdzPXbDbO&#10;KMtHdj/U8t5U9nl0qTytfG9ZG83DpTrNUn1H7eTkYhIvEZa9RywTUK18aBHL6fz9R2+L+NQd+i8h&#10;leOb/8+v1NTviKn5nzOWUfVMbC8rPGr2mY4ju1aIcIGeq1V/QPdQS/tJ2Ca/VCxLQflCtFXmf3uf&#10;e1wMJFPFMhdUoVksc7HP8b7OP3sntiiWixcsjOJ9ZppiXzFy6CCwOKnAIicGi54GlbqOUT/VXji2&#10;BzETpQZjccHSFkbd1k3AImTC9TdfgXfyj1yyRSewyIlQ6X9r8OP7R/yPry92Srm+mGlRscto9c14&#10;+YLpYDGTgUXgtYdxEa9YU7i/kTfbaeNGgMVIChYxkfClqtIRj7jrg7fYztC9V0W+a+eOIk2mHGCM&#10;1+rEAEuUG8uPyJvJ1+dXRXrZfzohWdYC4qsBi5QWc/edEZ0dec17YM9veBPLlm6IXMgWqlpLlH/m&#10;HtvU9Cp5cmH3ZR9Nzs8iT6WhKzRpkvpZ+Y3bXMvBWd8+v/pQWD9rAqZud9P5+XYjZm8gwpXEjT8V&#10;VqxagSFDR2PLgXO6vBxrN3oSy2aGFItteBAHLDBCs1j2f/xPxLHnLl9b/E44r7SN8EXFkpWhn0Ba&#10;1tp1nrpDl8pJwa/FaAV0aU1y8PtQdBFeNHEkjt3VTxrC15W22kg1zDLXw9pVyzFy9GTsOnZFl5dj&#10;qZxtRSxra+o3T/JfO2mdr6hbJD+WHr6jSxUCbhgXbbKp1xkro3R+cj0g/Au278CcGTMwcfpCGFt9&#10;BVQrb6tiWV858UFeH2VGadJMLxTdzS8R9stkE4rZCweIX9mgVE/XUlHBWBY1fvnAFvQeOhTVCsiK&#10;i1b9puvy/+xa8v9/ImyRwP4bdVgTy7xWkbd35Z/5OZ9eXBefh8OaWH5w0wGMRUHJjgMxaqYdhk2Z&#10;iwFjJiFP0ZKInrsWPHzlXW/v+oVgGcrg8n05acM9Ny4246H6mE3AxxeIFz8Nyg1aCN+vP/Ds4W0k&#10;S8BFbkbIr4o+4o8XqWADnLkpHzc7V89FhIzlcOWhvJPduXUZjMVCtdEb8PH1PbDISdFrvb3wPfG6&#10;DhY1GQZtPI1nHvylJTJG7Log9/82Xy4BZhy+xqs3xXb+d5R/ln+PGFHjIUmt3vB+7Yt3vu8w5N8W&#10;YFFz4saLz8DXuyJvnlZD4fPhK969fYnihQohWoXO4uWINwXh4tdYdpYsvIllY03c4Ir8XMcUYV6m&#10;2Xrv1Pm1ZDbVZlx54r/93JTORfw9VHOY8hs/GHAG184ifLP2yv+keIAwhuxFK6JyqVymeDbdMtbO&#10;TXgWy8YmCBNKx/d3HsKqWDZey0WjM7DI5USYl8HkS+b6OD1+6vV2S95KdfTIZ6z5M1+flqicVvqO&#10;mUSgkrdIxRrInyGejKerplvG0rVsC2LZKJimdOSVEQyd65dVjyt5sX90eQKijqkW2kM0I5D9Umo3&#10;aqyui8XMpt4fLm+coKbXrFtHDXdbcEK3TkvXqC2LZX2TtzvimAqN2K9NFF8usjceaor5ijzrr38A&#10;Hsu285bmc/yvMn+BS21MtsjPapW5Gc89YZtYvgv9BGtimRsXP7yNK+ftI0cwFifMNMNQxPL9G6bP&#10;55mLI0vpmshQvCoyFKuMCInSIlnZ1uqnm9Z1qiF20YZYtmUf1u08iDVbtyN71uxg2Ztjz94tYDHy&#10;QDv32YGF/wOLmhuyXkbWwIzYclH1N6laAbGKNsDybfuxdscBsb5M6TOCZW2Gdx9fIU+eQkharTO2&#10;nbiEe881XY0+PUPchGmQpXEf7DvvjAevtG1fea1lRIw/7YH7V/hNNSHO63o9vEbE6Kmx8Igzb/Ul&#10;xP6i49dV76CenRChZDsR5u2ZeVMMY9lZsvAklo03Q6ftk8W5vWGK83Cu//bo8nBmDGytPriWHDSX&#10;uQ4/+QmVW7suXZAjdUI1rsV+6wI1vc2otWr6sU3r8UhzOdw4KNv1LbzyTE37megLb2KZm1EwDi/I&#10;a5vCvlg2XsubJsm2sAo8PNvFv8To909F9frb5WRl1sJPN9U8ffr1QZp4ES1eyzsWmZv5zT5o7qy6&#10;YsESmBuxAY4bh4g8O51MzUKs3GdsUSyPa51N7HuEtKVw6cZt7Fg103TM5hpNS6yY3Fctm3l7eGUI&#10;v8UrnSZj4MD5a3C6eAxRDOW6fc8Z80oAZDH5f9Zh1VbFsrE8AVnRk3+I/j7LxXLBtuNFuFXhpMhY&#10;tot0PN8r8lvqi9qlBC+bRMZkfwT2f+1/Xwlb5JeLZS4qlelvX3hdEJ/QVtvLB/2rV69CtVjm+8/x&#10;uHJavARscdXf9L/6PkX8RBkwbof8lF29RBGkrNwKdpv2YNlmaUvW78B2++vYt3UNWOIyuuVv7VsI&#10;FquASWxzsRwZs47LjlicsvnyIHmlllisWd+iNVux7qCjKccPbNu6BfVatEfUlNnB4uXGRkcpRvH9&#10;CzZu3IiaTVsjYvKsYMmKwN6bq6QfojnFlAtecBWdFzKaxLqZZEmzYNoe3hSDi+WkWHvJ/LlvUM/O&#10;YMXbiDDviEhi2b/pboamZi8JyvcwJfDyZ4hbY6w5j6aWbL7pWvoZJ/dswowZ83D3xXvM+ien7kFY&#10;PoFcV4M+U3TLWOaTyFtp0m415WeiLzyKZeMDrn9O/6LuZ+UW6sXy1/vyWvl3oox/kIKky8qT5jzf&#10;3dVredVB/80iLHFg8xqMnzgLj14+R9X0UcBYKdWntBvtOdncxt86H0XeoavM+2PpnNiCWOamZdnQ&#10;mv6up6sLZQfys1aGcFDKZoTdLoPHRaQf0bbSeMqfYQxrrUwgeXWWbB52SdMcw1KZ2KJY5ts3fvnh&#10;iOuw2DB/aa0mbMTzo3KkkIPXZfO385uGivg+B09dfk6bArycYxuTVfj/OSjlYLyXELbJLxfLvCkG&#10;H1OZjwTxwJXXVEbCiuPOYqQFLqJDq1jmx8VHfeBcP3dEHNeyS8apUb8jb5YcaDFtvYj169gSWRr0&#10;0+VYMHcRFh27Aa+bF8CiZMQxzdA0E3q0AIuZ31TbLJtHaMVy56b1kLGevvPg5InTMO+QM358eo8F&#10;K7fpalYq5M6OWGW74eHTx5i9Qv+ZP2/KVMjfnj/kuCiPgDEn3fHei3fIiYFpx+SXAM7LuxfAIqTC&#10;Foc7wBf+MIyPFWfNbWD7dG4DVlh2RuMjY5BY9m/am+H7B7wpjnyoGS1KevnyVMpQ6xMQvo+uo3ef&#10;Mbq0OLz5TslBIrzoX9n5xNHCZ298dJIPzNNeapLv7UMibYGjuYGjJYGhHBeJZUn3DP7PmbVrOqyI&#10;Zb+n/Muh/+uYW4x0stOojJs7QwXES7cjGDBc6e8h4cu3Wiz7U3Qpx/t3WP5f3D22WPhuaKoCnzmu&#10;EWk7rpi7rlk6J7YilrXNBm4cXij2Xav5VvUoLtL0bcAlNRPJcrfWAIb7pu5yUePPzq0UaYfeAHbD&#10;2yFNMf24wG1MzTi0vXIsXaO2KJaNX30Uihnvq9/l9bvd6QmcV3TTXb9aa7HwtHY1aJqDp+s7TfNt&#10;8uMOzrEb7yWEbWL5zvMTfiaW+Ri9fFgxDyfZcWD+3vNiRAcuogM7WoKtGd9vPmkHH1rN6ZQ8roVn&#10;9J/Gv/i9Rta0qZGl5XARv37xCFjEBEhdqRUm261E6YqVRc3s/juyaqBF/Tpg0bNj8Oxl6NlvECIl&#10;Tg4WIx+ETPnOa3EZxosaXcn5o3xopVhIVaklJi5chpLl+afNhNjk5I13j9zBIsYCy1gWI+ctR7+h&#10;8hNktSHL8PSu7JUeKW9NjF+8Bj37/SfiXebxT1IvRHj4YdkooF2DGqLWvH6vkejZX3ZySFShg+jo&#10;8OM1r6GIhCX2SgMCoEurJmC5G+Lz9++imQq1WbZs1m7gvJmLODeVlY4nD9SbdNOWrdGocVOUr1AJ&#10;eQuUxeEbUsAWTMjA0lSWS3vykVlk/m49zDd8BSXeuFUbNGveAlWr1UDRYmUxf/Nx4Y9v8hev2gBt&#10;m8jaLMYyqMtzrJ0bEstmWpnEinakgp+VW2gUy9yMwx8qfHsqX766rZVfQ/yubZHXU6wMaNmqLeo3&#10;aIQyZcujcOmaOOcqm/lEZwzpy8khzF557DNdf9EwYEAfUzi+un7lWubratykGapUrY6ixUphvbh3&#10;vVH9Fes1R+0KspMrSyrbUitYKmdbEct8m2Z+IJnpeJq074biuVKIcNKasjPj43OrRHzKHl6xYb5n&#10;NG7RSpRN5SrVULR4Jey9fFfkn9yxtPCXqdsSrRpXlfmjFRO+m4fliwa3jl27InFEU3jOIc3+WC87&#10;WxLLfNtKrfLFzbK5W287U9vrBwflccbMiJHK8Hksre4YFc6sl8/Ig1f143xzaqbR32M5ITlm472E&#10;sE1+uVjmxgUQF063r9kjZbZS2HbaCW/fvROTWIRmscxrTflYw9cvnULarMWwyeGmGG9YGX/Yz/cN&#10;+nfviPiFG+Kl6b53yf4ISlaqjqipcyNHtdbY42CeMOLbxzcYN2Y08lRsiN4z1mHnyolg8YtCfAj6&#10;9AQZsxXHKnsXXe3ChROHUKxCVURJlQs5qrXCzotm4ep04QRKVaiGaKlzIWnBqhi00DzCwpUzh1Gi&#10;QnVES5MHKYvUwPi1h6Xjsw+yZi0Ku9NKDfZXzJg0FkmyFED0jEXQuN9UPPWTf+b3T1yQKV8F7Ljo&#10;Kvbpy6cPmDxmOIq3G4Z3Hz6Il4nAfjkIb2I5oBtihkgMLaYfkZEPV9QHl9EGrZTnLE8cLgLMTXge&#10;OB1GDFOeVPmra9oZ/kBSC+vhVrB+LzVXn3+qqellG/eCdk8D6qASnsUyN61onNSksHiR1LbWtVYW&#10;oV0sW7+WPyBVtBhY4yy/jXkeW+3vulNszjYpqCPya7ZEU3UNN09tU/PkrdhC86XsnWHoLrNVbj9Z&#10;zdWsnHkClEbdJ6npHGvXsq2IZf/l+hGNS/KRieTxDJ5rvp97HpM1zyM3OQKfXf2ViWJtx69Ul5k9&#10;pJOaXq3NYDWd43Fxr3oP4V8Xt16QIlshoK9LtiqWz28cL8tgmrlJ2VOXI0hgOs6MxZrAynsf7l9e&#10;CxYlDZ5byDC0eQFEzVhejVu7rgJr/s87YYv8FrGs1C7zZgvPnvng+Qs5k11ghZStGt9/fhyvX73C&#10;yxcvxQsBHy6NHysXim/evBadG/lshbwZCp/AxBrPvW4hV6EqWHfN/Imwa90KYAVbQGmY8fnzF3zw&#10;+yjWyY0Lcz6RiBbevIVv62fbCwi+nW8BLMs9fGi4L18+493793j33te0T+/E2NM+z1+IcuDCN7Av&#10;Q+FNLHPT3shDCwGdl/AulgN6yFkTF8pyilh2dr4W6sQyt7B0LVsTy3/jnOhrl22DgMSgrYllbta/&#10;4v0erF1XgbWA7iOE7fBbxDI3Lpq4ENJOiWzME9qMHxM/Dn5MypTQ/Bh5mnKsvKkJf0ngxoUkH05N&#10;mY1PMS48P/u+QMfmDcQYudXb90aJSrx2LwkWnZA1xVz8ckGqiHG+bi7IeSdDZSY//suH4+Ntwbnx&#10;sDLDnjK7Ht8+T+fr0vqU2f244Ofr5PvKjcf5csq+8jD3yxefZ8KUY9daUISyYnfu3BHXhjxe2ebL&#10;eCMJa6YIpdBAQOdEERhc6Lm5ueHVq9cB5g+LZu1cBiQuuCnlxisSrl1zEfltQWQExfi+Wjt+WySg&#10;a1M5Di6WL126hA8f/ALM/zvNFsvUmhhU7gE87Ol5x2buAXyffvWLHP+/Wmp+9CuOly9P2D6/TSxz&#10;4+JJMaPP1k2771pThLFiPK4Yj3PxpxgXuFxIcnHJhS4Xmlz8cpH69esXfPrwFidP2GPt1t3YvP8E&#10;rtxWalm/CpHLl+HrUbalrFNZnyJale1pt6X1K/uhpBt9RjOuQ3nhUUx7/MZyMJaXJVPKmF8/fN0K&#10;/MajiIawavz4uPFjtXTztRWUHt3Wzoci+Dj8pef1a9kOPzycQ8UsnUf+kA6oDLTl9vz5C9y6JZtl&#10;KYLZ2nK2aGHhWlb2n+Pr6wdHR0f4+cmW5wGdx99lyn7aSnlaKwPtfvJfLy9vm7gHBKf8lP+sYkah&#10;zdel+HiY+7kp6SE5VhLLoYffKpZDo2kFsVb0ak1bo2otXTEuNrXik4tlXlPLa22NTSo4vEaZ1/ry&#10;Wl6tqDWuT2tGn1boGs2S72frN+axZMYysmZKmSpfGviyROiGn883b/zPZkkEzIsXL3H3rqWxDYi/&#10;ARcuN2/exLdv/u/LRMA8fvyE7gFBRPsSR9g+JJY1pghlLup4LTBv2sBFKxe3ITHetEExpUkEF8t8&#10;pkOlrTEXzrxGmbdLVppI8LxKMwlr6wvIZ/QH5DNaYPMF1Xh58nLlgp2/kCjD8RGhF/4ypdTGEYGH&#10;i4sHD8x9Foi/z927+o5tRODg7e/pHhA8jDXZhG1CYlljXCx7eHhg4sSJGD16NMaOHYtx48Zh/Pjx&#10;v9QmTJggtjFp0iRMnjwZU6ZMEcbDPI37uRmXCyvGy5SX74gRIzBs2DAsX74cixYtwvz58zF37lxh&#10;c+bMCZemHH9AZlzGuJylNGtmKZ9x3Za2M2/ePCxYsECcN37Nzpw5EwsXLqRzGIAZy23GjJmYOHES&#10;7OzsRBr3haWyM15Xlsy4jHE5S2lBMeO6LW2HX7P8fMydO0/cl+fPX2Az1/LPjsV4vJbMWt6A1mX0&#10;WcqnXMvcJk+eEmruAbawb7NnzxblNXXqVKxcuUoMSUvYNiSWNcbFMj+mc+fO4cKFC6Kzh4ODAy5f&#10;vvzbjLeR05rRH9aMlyc3Xr6nTp0Sv97eD3D3rhc8PO7A3d0Dbm63yWzY+Dm6fdsTnp53xXk7fvw4&#10;Ll92pHP4EzOW24ULF3H48GHcu+eNO3fuCR+V3Z81Xt78muXng7cf379/P9zd3ela/olpr2Xeue/4&#10;8RN0DwiCubq64/r1m7hyxUnECduHxLLBuGDmzQN4W1reVEAZAUJrvN1xQGbM/zML7nKh1Xi58qYu&#10;vKx5mAjd8P/K+/d82hoiKPDRA+7fN01HT9gE/MsiEXR4Mwy6BwQPC12XCBuExLIFU9ouG0e60Jql&#10;zn+WRoswrseaGdcfHDOu05oZlzOaMf/vMKWsjR38+I0jPJnSszqwKL2wtctbQllvQH7jerRm3E+j&#10;adfL/y9KT3hL6w6LZq1ctVgqB+1yvIOfh4endhF/+UO7WSsna2UTUP7gYmlblvbv48fPuHbtmhh3&#10;PjDLhnfT8vDho3B3DwiJGUfRIGwfEstBMGXoMy4otUO1KaNFKIKZi0HjMGmBMe3waoqo1KYF5Deu&#10;KyALaD1BXVdIjHem4WXG4TfXkAzBExpNGeJIEQmBEQQ8v1JO/NfSUEdKPu1QR0a0N2vtcEuWbuTW&#10;TNk2r43jtaTfw9E5tFbuCtzH8xiXU5bl+Pg8x/XryrjqlvOGdrNWTpauMWt5A/PfCMhvaVta4z6+&#10;PB86jjcV4+Msh8f7UXBMuW7v3fOS9wDN/YnMutE4y6EPEstBMC4kuVDmTQf4KBHKZCN8kg/+y0e5&#10;4KM9cOGsCFDjOn5myjaUGmrtehRxy9ONwty4np+ZdjshWU9wTZnBj2+bo9x0jQO2h1ULyXBBysNf&#10;EV3BRXmwWVoP9/3sfHA/X9bV1VXM3hVezmFQHm6WyoOn8fJVZvBThJkxX2g25doICO0LQkj+D4Eh&#10;oGtT2VdlUhI+g19A+cnMxs8bn8GPfyEJT/eAX2lBuZ8Qfw8Sy0EwLih5m1u/Dx+sTi3Nh4Lj013z&#10;fFyMBqbGVlvLy8Xj06dPTG17nwnhrYhm/strsfkQbFys85uTMgRbQOvXbkPZDhfbz5/7+BvKzbjc&#10;77LwON21YqHl5vgzwayIjPA23fXPRKAWnte4vFJu/P/t5OT803IOjRZY8au8+P0JrN1jFLFuC9Nd&#10;hzbjZWRr012HNgstz4PwDonlQBoXmVxg8trkOzed0aZdJ5Ss3Rxl6reS1qA16nceiK32V+D3ld9A&#10;PokxhLUTdmhrixXxqzTnUDoUciHs7eGCxo1bYcLW43jz9q3a+Y/7xHTV7x6jbdt/se2UMz58/CjE&#10;rrH5h1YYKzXRSrMRvi4+Q+DrF48xcthw/Ge3A+98fYXvZ6L7V1l4Fcv8xmh8z+rRsAZGrXcwxZ4g&#10;VbQoYCwiYsWKi0SJkiJRoiSIFCkmus3cql9Q5S36dWiGtKnToUy15rjl89WYAfPGDkTWjJlRpHxj&#10;uL+wJk4eoHqlOrj+2DxeakAPvvAolrUPtmOLh4ExhogRoyBevIRInDgZ4sSJj8gxM+Kmpq+TsUzC&#10;uli29PAf378r0qVJjzI12+LBB6NXz+yR/ZEhTVrkKVQe20/JZioKbauXRdz4iRA/fiJEjx4LLGIM&#10;LN5zTfW7ntuHisULIVnSNKjbqg+eGUbkslTO1sSyMR+ZfyOxHHKz9H8hbA8Sy4E0LiK5mOU1x9fO&#10;HBIPycSl6qBBpz6o16EXqjZtDRYppkiftf+8KCc+dqLSTIOLZ6WphjI5B594RJmcRDE+McnjO1fA&#10;WHTUnLgO377zm88X/TiMXx+L7QxYekBGv34VE5jw/VMEsTKSBxfSfDt8H/j6lXXxmvHP758iY+o0&#10;iNl4OD5/+yb2i4tr47H/DguvYtlYK3l6lRRcrOokU8pzROVxk0WJGl0Nx6k5WLes4Mdz1Z8mWw41&#10;rO3Tn8CUFjVObNV/9Zkmg4kCJt92J/NEMZZqRhUL72J5z/TuanmK8o0aTQ07+KnZ/JVJWBfL/Hi0&#10;KGUSL4H5+rv7Tp9HoWhs6U+XvyQim/KOOaSMGGK+1qNFl/dabssPy6G3Hh0ep6blzp5GDT/+bF6/&#10;pfsMieXgG4nlkBuJ5dABieVAGhfLXHhy3BxOgrE42OHhf/a5jKnTIXWzIcbkIMM7S1nnExhLhGl7&#10;rqgpn79/F4L4wwdfvHv3Fm/ev8fnL1/w/TuvyfwOy6v7gLzZcyBR6/Ei5uvr+8eaYoRHsez/pvhS&#10;faAnarHU4DOzcXxbMJYEliaTXTiwhlj+kyYtJl9nnNoifH6RFHTOamXxVxGv0G2mZglg48gm6r4c&#10;8TSvjQsf43Fojye8iWVuRjGoJW1EhqrdpunSjGUSlsWy8RqfUFeKVvMAeQ9FvMOkDbp8grcuwjdF&#10;U1NcNhG/JpPLiJ+D8Fsb3E1ev0k0KW9EWu0Ry9UUS9czieXgG4nlkJvxP0PYJiSWA2m8xpXXvHLu&#10;XTsvxOqhR/6/J9apUAbp/hmuxs8f3Y2o8ZLIG3m0zFh0SPncDjxwd0SadJlMN/nIaDRyiXR8foYo&#10;EeOj9bJjMv71DepUrSjzRUiLmTt2Imac9Jh7+Aa+v7oh0u1O3zKt9QeG9GiDSAUa4JPpob5s7lRV&#10;CDEWD73mbjHlBYoVKIgUHaeKMG9iwptzGI/9d1h4E8uWboidisQDixxXnJfUHdcZ3SbuCf+qs5bH&#10;462bmZ/TjLq0IwMqiWU45ePw666Rzu+Pl1dF/r7T+4nf85qhr3mTEeOxaI8pPIplS+eSs6ZXCTAW&#10;W5dmTZyFVbHMrwEt4p6TpoMuzSrfPEX+JWfNU4DXzxgJjGUR4Venl6jXtSW4759x+/ylJa89UI1b&#10;Ox8kloNnJJZDbtbuJ4RtYf3OEwDhVSzzTnWcBzd5DUdcDFy1Gw7X3XHe6SbOXL6KOfNnI07mUlh/&#10;SX4WvHhsByImy4We05fj6HkHTJw0XojVUbuuAF9eIHGy9MjYtD/22F/AooVzhGCesN+Z1/EiAouH&#10;ztsceb0UCubJB5aiBBZsPYBN27cjf8HCYCwKlp+9B3y5Kx4Ii86bZwEa2a8TIhRtKsIXjm0Di5AM&#10;PaYswanLTpg2dYKofTniI5t1lClWHGm6ylpG3iSExPLvMaOIOLfkX3HefL68Fr8Zum3W+RUScbGR&#10;pKYxWWVAHVlzp6Vbbt7mWaYl5WKh5RycObAVjeo3QP1mneB039wmmVMiRRSUasebgdwRy11+qXNb&#10;ffiFV7HMzdicBg+PiLKbtFvfxtbSdR1+xLKs2U3ZaCy2rliAWjVqoX7zzrj2UH/9aZnSUVYKFCxd&#10;ESnjRBThG6aiPjC5kxTfBvO2ojUWD20q/POPmM+JpWZFJJaDbySWQ24klkMHJJYDaf7Fsv+bNrcC&#10;7cao5fRviyYo0U1piyppVasyWJ42ePX6ASLFTI4qo9fo/JIfiBUzBXrvvw73y8fBWAZc0/bZenMT&#10;jCXAWgc+RvEjMBYVK654q+7JI3ojVvl2avyT5rn+8cVdsCipsdxdDiBfoVRppO02S/o+fiSx/JtM&#10;16nv6TlxrSw0NWzl4ex9dmkySM6tGCh8FwKYGOvp9f3y2ktRHu8+fcSk7vXUa5ETQ7k2o6TF6Anj&#10;ENsUX3v+ifBfXtFLXD8S2Sb0uuGDibWHH4llM5lFuabUpVmqxeQWpsXyN61Yln0rhMXPjjHjRqnx&#10;rQ6Wv5SkMflnLl+Pni2rifA/M08K3yPHI2jUYZQuv1hf9OK6NHyUL33cCjQfrXNZus+QWA6+kVgO&#10;uZFYDh2QWA6kaZth3HXmYicBNrvqp2q+7XwWLEYazD54WcSrFSsAFi8ritVrjVL126BkvdbIW6E+&#10;Gg9aKMvxvD0q1WuO1IUrIVOZuqjfezy8Tc1F48dLi977XXB232awhKW0mxFEi50eay7xz5X8gRQT&#10;m1zN7adnju2PBFW7ivB3v5fo03+w2H6ttj1QoV4jMBYDa+5KRVSpTFmk+3e2CFPN8u8x/c3wO9Lx&#10;B3niKmoKf6inarlIk0cSi+eLW92Y7I87F/YgS4qEYBGioG6bnuhR2VzbnFiIBv31k5UxRM7dGPjO&#10;X7oYRm28ZPI4ivj+G/KlUMHauQnPYln78nP/7FpRbjPOyz4NCtbKIkyLZV3N8nspWmPov4zwtGiF&#10;W+nSOJfWdhE+8zxwwIUl/GWOQX9FmlnUJKF6rXOG/FNWbjNuVpy/47+ZnKVyJrEcfCOxHHIjsRw6&#10;ILEcSONiWengd/PCMTAWDWuc7hmLBvmz5Uan+dtFuF2D2ijdQ9/Z5/KFCzhwTQrEew+1HQQ/IW+6&#10;9EhcvZ9oehE3Tmohlj0dT4JFyIRb2mfQO1fRwXDJKT5V7gMhfre6SSHPGda9DeJW7SbCgzs2Q6Ky&#10;rWGunHyLGImzq2KZ1ywrzTCozfLvMe3N8LXHKbXWy5IpnfiemWqMF1katsKA2239S1vt+Awsdi0R&#10;rpWc1zp31vn/ycSbdpTEzvEN/G1fsdRt5qn5rZ2b8CqWjQ+39sX1go1jrVZZWT6simVj2YjrqaC5&#10;zTAnLU/LKK9PLRuGFvdXjt+cVom0ffc/YvrgHpi42dypmTOqLL9eo4uwXZucIu+Zh5a7M3MslTOJ&#10;5eAbieWQm/E/Q9gmJJYDaXw0DD4UGx86zunUAXFTXnxe6VRn4ut7ZE+fDsV6yg5zR3esAIuZEaNX&#10;7sa123exeBFvlxwX4/ZdxWMP3qkqHioNmIHLrndw+qw9kiVIiizNeTOO94gUMQE6beU11B+QKV0W&#10;sJx1sOHwGRw4egilS/KORAyzD7oAeCHCpf8dD6fbd7Fn12ZR0xypvOxU81+bBoiavw6u3H2Mpz7P&#10;MGHcSJG/x4ZTwl+qSFEkaz9ZhPmwdjQaxq83fjPU1kTeveUCD487ePv2PR7fNonn1PXxQjOkxYzu&#10;ZUS6ZgQylTkj+2LQNNl8x/PcBnn+Ww3E3Xt3MKqrbIZx+LHM+8R+oYi3/99ceN69g/ljO4v4f3aH&#10;hP/xoyd4/vwlPnz4iBPr+gtfz0mrddu1dm5ILHN85fnL3ESTZr3MlOUVscxn8AvLYvno7PaifHpN&#10;XAxPz9sY07OOiI/ZcFr4z+1agkET7GTml7zjNEPyInVx2/sRzhzeJsuWxRDuMS2LyXVNsoOTszNm&#10;/6+DiHeeuV/4Rd4oBeBy+y5u3nTFsWMnsG3Hfnj4mKsKLJWzNbFsKS+Z3kgsh9yM/xnCNiGxHEjj&#10;YpmPYcybKjie3CduzFMOnBfiWRnD+KPva1QukR+MZYJSZ7xl1WKwCLHkjTxyeoxeLW/snIPb1oha&#10;EflAiIYirYdBzBfx1QeMxUJzk6B59dADpUqWNOVLhn4LViBrptyYvls299iz3s7kY8hYrQO69O6F&#10;1NVkbaLPfVfkzMP3iYHFy4Ghc5ehWiXeiSYGVtlfRLH8BZG85Rh8+vpVjP38p8ZZ5nbnzp1wMd21&#10;Io6swc9NjFryhUUhizifSltiM5/fP1HPtcKeRaaxmk22y8Hcfp3jsm+Bzt9vzk6dX+XFTuHf7awf&#10;EtHaeeEPRi703Nzc8OrV6zB9DrWmfbg9c+d9ChhaTFkfqDLjppTbs2c+uumuA1omtBg/BuPQettn&#10;/ae7/iasOa765HVubmZx+6wikKVFyVBBzcuZ0rO+zj96jXzpxwv+tc+crrVMTczjk1t6iVH+n8p0&#10;1x8++IWbazkkprxk8LCn551wdQ/4lUZiOXRAYtmKWZoJj8+Cxzv5+fn64u2bt0Ik87GJucjkM+J9&#10;+vQRHz/64YOfdtTb4PFN11Hm9/H9+3d8+CwnT7E0RffvMKWM+fXDy1RBEQxh0QISy7aOpfOiCD4O&#10;f+l5/Vq2NOXHaSl/WLKfnUut+DWattyeP3+Bmzfl1ymeZm2Z0GT8GH5WPn8T4/Wp3V9fXz84OjrC&#10;z0+O1mHMS6Y35Vrmv15e3uHqHvCrjMRy6IHEssG4mNNORc1NmSqaz4rHhTEXyLx9L//l4pm3Zead&#10;/3hcqWVWZsvjYlQLr4lW/DxshM+sx9P5rHyKWcrH4Xn5+vmvEZ7OlzNu3wjPw2cX5LP88Wm1+ex/&#10;yvTcv8O0U37z8ublSoRu+Dl988bSlClEQLx48RJ37/rv90D8HbhwuXnz5h+rqAhLPH78hO4BQUR5&#10;0eBG2D4kljWmCGUu4Lhw5MKYi2AuiPl00rz2WBHKvCZWEcy8ra82nQtmZYprRTRz0ct/eZrWr/gU&#10;P8/P042mzafNqxXmRp9x+0bT7g/fdy6Y+XHy4/1dpkz1zWuxuchSOk0SoRf+gvXxY8i/poQ3uLh4&#10;+ND8ZYX4+/BnGhF0ePt7ugcQYRkSyxrjYpkf1+LFi7Fw4ULY2dlhyZIlOlu6dKmwZcuWqWGt8XSj&#10;LV++XLWAfJb81vJp8xvTjOsyplvKo+y/8Xh/h/HyXbRoEebOnYt58+bh8OEj2Lt3H3bu3IUdO3Zi&#10;+/YdYdb48SnGj3fXrt2q8bglMy5jXG737j3C9uzZK36N61LycL+Sx7hubV6jz9IxKHn5eVuxYgU2&#10;btwk1s3TrC0XlsxYbj8rM2UZbbmtW7cey5evwL59+9VzYm3Z0Gba8tFef8q1qr1+rV3L2utZ61d8&#10;2vXxMC9Tbrw8ufGwck1aOzc8zv08H4/zez7/1V7LxmMjM1/LyvlZtWpVuLsHhMS2bduOLVu2Yv36&#10;Ddi//4DVr8eE7UBiWWOKWOYPfy4cuZjk4ZUrVwbb+E3EaAH5tP6f5ftVZtze7zZeplygc8HMxTO/&#10;6W7evAUbNmwUAoLb2rXrwqwpx/irjd94jWlB8Vuytess7ztfF3848vPGXyz5dbRp02bdORTLWzj+&#10;sGDGcjKatfzacuP/gQULFoqHJk/Tnh/j8qHNjOWhHLsxzZrxvAHlt+RTljGaMZ9xH/k1y69dHuYv&#10;7xs2bPB3LRuPLzybtrz5dcvLi1eAhLd7QEhszZq1WLVqNZYuXYZdu3aRWA4FkFjWmLYZBm8moLRF&#10;VppikIXMlLKkZhhhC2qGETzevn1HzTBsDGqGETyoGQYR1iGxbDBLHfyUTn5a44LakhnzBbQOa/l+&#10;ltdS/tBk1MEvbMHPKXXuCTrUwc+24KMS8DHDqYNf0KEOfkFHGTWHOviFDkgsB2DGIc+MQtqSgFWE&#10;oHG54Bpfl2JGX2g1pXyNQ8eF9SGHlBsjP07jACY8zntHcx//NfoVn1I+Aa1Lya+Y0a9sSzEjxm1Z&#10;MmXYKE54GzqOm1L2xvJTylY5P5aWU5bhQ8fduuWqLmcpP9nvNeU8cmjouKCZci3zXxo6LnhGQ8eF&#10;HkgsB8G40ONiWBktgzct4CNkcOPNC3ga9yljFRuXV9ZhNGMebV5FnGtFuDFfaLXwMimJYvz4lAdz&#10;cOAPJu2Nlj+QjEL4V6Fsy3gM2mNRHpbhbVISbj8r+4DKQik3PinJtWsuYWpSktBoyv+SJiUJmin3&#10;AB6mSUmCbySWQwckloNgXKzy9pl8qDg+7JoRnsZ9fDxm7eQeyvKK+OUCUWmyYS2fIsz5uni73ufP&#10;n4tllOYLod3C03TXivFjDCl/8tNdYAQzfziGx+muAxLKCrxsjMsqy3NfWJzuOjSaIvpouuugGy8j&#10;mu46ZEZiOXRAYjmQxsUrF7nPHntj46Zt2LBjH/Ycsce+o6ew9+gpEeZpO46ewZ0HsoOgsW0xj3PR&#10;y8cyfvfuvRjXmHd24yLY2K6Xp4mZAV+/wLFjJ3DCxRNv3r4V6wgLtcvhTSxbuiE6O1zA0aMncdHp&#10;ttEluHz+LI4cs8fdxz9vC+h+7SpOHD+JsxecjS6B06WLOHnyNC5ddTe68MPvNc6ctMfhY6fg9fSd&#10;zmdN8CnHFB7FsvHrwENPV5w4dgL2Zxzw9rPOZbE8tGLZycmZxPJfNmti2ZiPzL+RWA65WXo2ELYH&#10;ieVAGheooibY4zIyZcqJCMmzIF7WAmCMgbGIiJYhPyKmyIZs1dvikts9ddISZeISbjyNDxHz5L4r&#10;Ktf8B/sdXMUMezxdyaOd2ITnff/iLqJFioFkHabg45cvQmyHhdrl8CaWdW1b37iarhuNRcqvyfDZ&#10;n7/FiGUav57yaSP6y++q3n99/PlYxBzqsq4HZvnz95q9Q/VzrD38wqNYNj7YelVO76/8tlz2Uv38&#10;vFtaB4ll2zESy8E3EsshN+M9hbBNSCwHwbiw422T3733VcuiSp6cyNViqBrnlU4/+0L76rErWORU&#10;WHnymtHlny8vkDBuYqTrOU+sl9dG8/0w7ltos/Aklo03w1oZpKhSeXNexHvbnRXRfvmlX7mOhtfP&#10;IuKPv5oXUXA7sUL4tnqYmwUJ0ZaqnQhPqJ9Vvy24i/jU3W5q3oSlu6reAbWzG/JbPzfhUSzzY1T5&#10;dFaUVZspu9WkRLzsYxY357HwskFi2baMxHLwjcRyyM34fCBsExLLQTBeu8zbLPOaX4UqObMhZ/PB&#10;uvIRfPXFhLFjkKVoRWQsVRv/s9sK+Zd4j7KlykpBk6wQVl7yFKnHD+xBmer1kbZQRRRr2BkbTymf&#10;0z8jdfK0yNp/iYjxmmfeTMO4b6HNwq9Y9pXnvuYETRpQjTHEyNNShLk/a9MZZuf76yJtob3/JhTX&#10;D8wTPvMVCSTh649UR4QHlU3uT/zy+OiN14Dvx0V4j+xjKXntLMX3HfMaLdWOKscVrsXyi72irOzO&#10;+KhJ9bJGAGM5zXlILNu8kVgOvpFYDrmRWA4dkFgOovEmELwtsUK5zBmQpVE/XflwQVwuV2YwFgs1&#10;Og1A09atxUO1+sC5wntwzxawiMnRc/oa8BaiF47tAGORkLtBF4yba4cS5SqAsWRwNT2XM6XLgpyD&#10;V4gwF+oklkOX6W+Gn6RYLtBHkwaU5GkJS3FpKvz9t2nH3/0m0prP0DePUIgtPv/Hwpkr1zC0bTWR&#10;98RrxXtHxLNU6QgXl8vIE11bq31VhNff1AjA104ibfhR8/Z5ZzbjMSnHFd7EsrG9cuGosjz3nb6M&#10;pRN7iPCE3Vd1eYxlQmLZtozEcvCNxHLIjcRy6IDEchCN1y7zESq+fpXfxEulT4MM9Xrrml447Jaf&#10;xpeclmOocg5vXQqWsBAeiq/lvkiQsgD2XJNVei+eeGPdAfkJnuP3+BYYS4IdD+SMSNky5UDuoauk&#10;j8RyqDPjzXBU0/zi+piz66KIb5kuRRZLXJrP6ybCI48+0y3D02qMXqtLUygQRwq2jDnzyPUwhjuq&#10;109Ny507hymcUfXGF/FUUBoWZY0i8/bfL794cEgsm03X9hxAq8KJRHklz5AdUUzlvOiI+X/PMZYJ&#10;iWXbMhLLwTcSyyE34/OBsE1ILAfRuFjmI1V8/iy7vZdImwrp6vQ0NbGQLB7eE4zFx3tN2nufO2Cx&#10;s+H4PV7l54v4yfOrYpmzb89utO7WF4Uq1wNLklo8dPc8lRI8R5ZcyDNstQiTWA59Zulm2KFYUlXE&#10;MpYCheIzxMzeSPh4Wq/12iYXH0Va+4X7NWmSBf34Vwj937h/qbhqWma+/hg1df4IjCFv81FqPKK6&#10;HwyRY0vxt+CqeRpyaoZhNu2QcUf+V1WU1Q3NLL9TOsgmVlqMZUJi2baMxHLwjcRyyM3S84GwPUgs&#10;B9GUUTH4aBWcIimTIVWNbtCOGLVp+nDxwHTTJD5wvQAWPQsuPOQNL14jVqJc2HFF9pof3bcrYuSp&#10;ik3HLuDp+8945uUCFjEN9jyV1Vi8ZllphkFtlkOnGWskjWRkDGW7zhdhfu0kqjRM9f14clqkbbyi&#10;bVwsaZaHi9zkurQ76/4V+V2fPxC/ZWZc1vlbZ+Od0Arr0hQ+eh4Wy2i3xIWd8Xi4hXex3CW9tkmL&#10;xHnXNJFmHg/DvxAmsWxbZk0s0zn5uZFYDrmRWA4dBEssOzs7C6FjFEDhwZTxlrloBb4gX+IESFKp&#10;A95rrvfHN06KB2blAfNNIvoHOjWrC5a6At7w6XA/PELEGGmx9OgV4a1asiiKdRmnLn9g63IxHN1C&#10;Rykk06fOiMz/2Ykwn/QkLI2GEV5m8NO2dW1TOJ64PpRuYWeX9RXxc89lfEadhFJwmV622hWVNcWq&#10;3v7iBz/T6tZPaCZ8R++Zx0eWTSvkXztfBKOguyvi+VqMFjEejpC5rurNHY2BRSmkyW/9RUYRfa6u&#10;ruJBGdbPITftS4+jXXtRfqPXmZtQFYhlLG//QpjH+Xq0k5JYK2Oy32/KdazM4MfFcni4ln+FKWLZ&#10;w8Mz3NwDfrWRWA4dBEssX79+HXfv3tWJH2XWufBgvGaZD+H2/bsvciWMh/hlW+HFh09iXOQfpqqn&#10;AxuXImL8VGCREoOxOGCpimKDaYSLbx9fIn2qdGAR0mDJeTcc3bUOERKmQ+T0BZClTB007NIbkWMl&#10;BstQAadu3kCqpKmRofscfPn+XUxowgWmcZ9Ci2mvGX4N8bLkaKf8DYumH2fZQxW0io1eaa/JAOSJ&#10;r/cvP2weZlBJU2hZLpsuL7cbqnZ+ZuoAaLaYmSqpy942DT1nttS49Vx/81YegFrj50p5AeAvPa9f&#10;vxHn0FLesGTGmfsGNS/tr+y3nje3GOdor2ttufn4PMfNm7dEWBHMxu2R/X7j5c7Pq6+vHxwdHeHn&#10;9zHM349+hSnXMg97eXmHm3vArzISy6GLYIllDw8PIXZ4DScXO7wNLx9SLTyYMv00r1nmE4p8eueL&#10;T5+/4PuPH6LTn9LxLzB8CcKUxbxZJN8en7iEb5/vh3HfQoMZp/nmaUTohp/Pt2/1M/8RP4fXxHGR&#10;QdgG/IXF3d3/8IzEz3ny5CndA4IBv+a0Xx0J2yVYYpmLHD45x6dPn4Q45DWqXMiFF/vb8Npr4z6F&#10;JuPXy5cvX0RnRaUmngi9vH378+m4Ccs8f27uSEn8fZRmYUTQ+PBBO9I7QYQ9giWWtZNyEARBEARB&#10;EERYJchi+ejJ08hTtDQq1KyHWo3/Qf1/2qBBi7bCGrZsF66sUav2OtOmN27dQViTNh2FKXElrxLX&#10;mpJXa8bljPsQWq1q/SYoXbUWyteshyZtO6NBy/Zo370vOvT4T/yGRePHxq1jz37o3HuAsC59Borf&#10;Tr36i3RuPKz4FeNpxjyKKetRTJs/KH7ttpR9NR6D9liU46jTtCWateui7l9Ay4UVU47fWL7ac2mp&#10;HLTl1rhVB9Ro2FxX5sb8ZL/XtOexTZdeqFKnEdp26x3gOSSTppQd/63TtFW4uwcEx3i5tPu3D2o1&#10;aYmq9ZuiZOWaaNa2E758o3bLtk6QxXKEWLKnPhkZGRkZGRkZWcjs9LkLRqlF2BhBFssEQRAEQRAE&#10;EV4gsUwQBEEQBEEQViCxTBAEQRAEQRBWILFMEARBEARBEFYgsUwQBEEQBEEQViCxTBAEQRAEQRBW&#10;ILFMEARBEARBEFYgsUwEm680kDpBEARBEGGcMCOWjYN8K9Z+1HJjVpshltjHLMbkYLFwxny8sDAL&#10;+fsHDrIscrY0unBo2WDhm3jkhtH1U15fWyyWHbTmjNHlj76l5bmwRiS+fzHLG5ODwTN/51+x9Rce&#10;qLl6ZJBp197oFiYIgiAIgvCHdQUTyhCiKGExTcpnjG5bRqSX7DpXk247ZBRCrrQxOeh8dRfHufbM&#10;HaNHUDSmZbHaKKvl9MBy41rgRPbkxvHAWHRjskoCXg6pGxmTg8FncTy1es3WpP0wlTPDD1PKyPwy&#10;/kiTiyAIgiAIwhLBV0q/CcdTR7BksR2WLluNM1duG91W4eInQbH2xmR0yiyF0RdN2gN3Z6xasQKr&#10;12/Bk3fmpgRvH17HnYdP8cTDBSuWLcX6rXt1y0l8cWD3dixfsQb2l27qPNvXbcQnAE7nTmDWzNk4&#10;cMJB5wc+YP+Ordi15yB8P79Fdi7iIjXX5Ti6fzdWrFyDkxeu69K3LF+FD1ygXjqF+fPmY9+xi6pv&#10;wf/ai2PMWqYZnuqWkrjunSr8Qw6aa1c5PC1F9b6aFD/s3LweCxcuwoate/Be47nlcA586VdeN3Hy&#10;sqtI27p+qyYH4HLhJJYuXowly1biqut9NX11r+xgLCF83rzCwb17sWPPYWgrwbPxcijQTZMCHD+4&#10;B8uWrcCR04669G8vr6Fnj/64ft9ytTA/pglbXXRp746NFunKmmaWl9fEa10ugiAIgiAI/9iQWP6O&#10;nJGUz+YRTL8MWZtMNWa0CM8bq4D/pgbw2y18x03abXTT/HLdkaKp25i086rwtSno//M9NzfTqh6f&#10;XammiaYD3GIUNHk/mJeJGgfxo8lwpgYDpfuNo+qPHDWKOW/yXtL//KKaFiWisu1UpnVrm5lERwJT&#10;TXHc4m2E77+mZaUvQW5cfasuokMum92c8GijSNvp8kLG/dzUbcRNEFcNK0RTt8/A0lfEpyd7RXi9&#10;+2fhL2U6XsYiqvm6z9ktfHv+V1hNixwjthrea9LuJRMxsCojTFt6oPqjR4+kht+ZvKfm1BPxeoOW&#10;mlL0cN+YjfJ8KkxulEmkKyysLvfRV5eLIAiCIAjCP7Yjlr88ROKIkbDjjvKxHKgehQulhLps1uDi&#10;J1qeZsZkXhcqfLtvcVEn2++efW72TulQDoxFFeE+5aSI0tZ6SrFWQYQjM4bc3VdpvF7CP/eIl5o3&#10;VvHOqndsi3xgLKkI1+aCkMVUfcBjue7MQ0Usd1SGtE0mafyvhf9/m2RTB5E3RQ3Vu+F/tXUCkIf3&#10;XNMcmIHlnfOIPD6meNdMejHsdX4NUmcuo8aBF7LceHU2gCQm0WquuXYV8cOvZIy3v97ooKwd+LdE&#10;bMTM/48In5gsm8Nc06jTHBoxXjNTdMRpPE2E2xZLCpalvjmj6diS1xyjS7OGPF/+bfC2W2qexbXk&#10;y4qFJt4EQRAEQRA6bEcsmzi5ZxMG9u6K/FlSmYROMmMWi/C80fPqmzRIrgnf+efApQlV/YkoxTjD&#10;6yQDS1dTt/SRYVWE/9Xb2/6WUazJ/zaKvDw84YC5+cGumR3BWGrV1+R/m1QfpwCvSc/+P9VvyYq2&#10;nq76e6+XzR84LnvHijQFHt57/aUa988jkafDrCMixsNl+2qFP+c91trNwT8NpRDndsDkScvjWXtq&#10;8kqxfIa3OzHhfOYwBvbuhnxZ5bmLVrS1SD8zszoYS2POyJdeN0Dd/wY54yFJq3kibDx+s2lqxQOA&#10;581asS3cPO7g9u3bcLp8FrXyJxPpbqYWN0vryK8KpvcAgiAIgiAIq9iMWP76yDRqA2MYO3spfHw/&#10;oGVqHpdi82fw5eIWls0StJydVEkVZUcHFBXhh+bKa+D7Zzx6IVXUiLrJwTLX1TiBEyNriGWe+NwQ&#10;v5vv6D/ee981i2Pun3bSXPe6ZXIbMJZc9RnFcv4IDCzTENU/8aCTzv/4vrmNMfcP2i1rsDnOu8eo&#10;x6X4dzo9U+OWaJaGl2d6HFjYW+S/p/HtndFOpKXJWwHbD9rD+8ZRET9s8qfi56b6ZM0SzsJ//isP&#10;/xBhxiJh0vyV8PEF+tZOh8SlOoicZ2ZwsWxuUsJxWz9Q3f86WWMhQfNZIszTag/Wd8h0u+aEJ9oG&#10;1AEgynGbvr23kp6+1kgRtqsZWcSVph0EQRAEQRDWsBmxvHECF5b63ckkBFjgm2HEyCc/+yu8urZT&#10;irgcpvTHpna6t8x1irP6NEKa0rLpxOBqMf3tgxSBJdRwonpTzM5vV0TaDSHkvorwqL2eqnvpUN6+&#10;NoYIN0jG1xNLs6yHXHeS7iKakLfnLd7H7Mcd4bd/KGM83G6pucPg8RVS8Epke+nNl8zC3RIfbq4y&#10;HQ+3cjpfZp6WQjY3EXx0Evk2mdpAx+P+UsPNfpwV/uPvgFuruoiw0M0myidiiJCzoQgfGF1E+B00&#10;Fd9ZxD7IrwalkzCwalLIVuMvSDGKmzOajq3vsnOaNGvIczBo2WlD+ieRnr/lDBGbXlaWgbnRCEEQ&#10;BEEQhGVsRiw/dtqjCrk69WojuuYTvN1hZ+CjqeY5flnjogKzCDSabI+sUN80Ooa2I5qdvYfw9a1g&#10;7vQXKWpUNayMyXFtx0T/64+jCLv7It51iXnc4UmdS4s0wRtzzbneZPtc71PLLPgymtb0TsRrTdin&#10;rnvr9FbmdZv83PbettLDz4SSb4qDvoZ8WrsCIj1tnqKoUUnut7TM+K4sl72reYFX8nxtuP0Z+GTu&#10;vFi3fl1z50cu9n2A9f/l0qzPXO5nTbsqhnbLJWuhv3jbm/PymndTWGntcXxGLbmdgUvM+6Ii23lb&#10;s8emXINyyLibpgkJQRAEQRCEJWxGLHN87rhgweyZmL9oOe48lWJuxSI7XL39RISH9e6FLQeMw7FJ&#10;Tqyzw+jRYzBp0mRMmDAR02bOxcmLlscBvn7JHnNmzcJ8uxV48EqO5sDpUCQiWIbyeP7YG9s2b8aa&#10;TbvwUbckb9b7CGuWL8HM2fNw5Mw1nWvG2Am4+8bcxsPH6xrW7z5pzvD1DTasXIbZcxfh+r0neHzr&#10;Cg5e0XTK+/wC61ctw8xZc3HwpH7ItOkjR+Gmj3kgu3dP3bBs3S417nh8F/r1H47rL/0PdqfF48px&#10;TJm10pgsuGx/ANOmTsfmnYdE/MGty5i7QOZ1tD+MY27aNtHfMWvyTHP03QOsXLIYi5etgedT2XVu&#10;0+o1JoH6GJedXfHM2w0L587FoqVr4aMp2FsO9rB313ZO9MXG1csxY+ZsbNlzXJMOfH7miI4dusP5&#10;nqlnoYHlMyZj7NjxmDx5irgWJk2ehjWb9ujyvHI5gpkL1+rSCIIgCIIgLGFTYvlvU4M3AUhmueaa&#10;IAiCIAiCCH+QWNZQKDoDi5jDmEwQBEEQBEGEU0gsEwRBEARBEIQVSCwTBEEQBEEQhBVILBMEQRAE&#10;QRCEFUgsEwRBEARBEIQVSCwTBEEQBEEQhBVILBMEQRAEQRCEFUgsEwRBEARBEIQVSCwTBEEQBEEQ&#10;hBVsRiwfXTYcjDF4GR2BhC9ryXbdsDwtcnDh60xTdyKAuyJcoP8aYxab48KmCWAsli7t0rYphrKK&#10;CqfHcprq0MrSzrnAElQ0JgdINQvXDLce07eoefpVSS/SjFfSe48jIj1dn9UGD0EQBEEQYQWbEcuX&#10;N08SwuOr0RFIpMiJhEOnzsHR0RF7tq9FCpPwWelolDnBh68vd9tlItyxXn0cuftzgSn3rZgx+Q/h&#10;i1iMYcT6U2pKkbiyXIrUaI7Fy1di+gT5osLtsOevKyvLvBTbGb3GvD8hga8rbvG+uviEjad1eQKi&#10;gem4Vx84gatXnXDi2CHUL5lJCuaNbiLPxMb5RNwfLy6K9Ewjdhg9BEEQBEGEESwogL/D3WNLLAuS&#10;QMKXTVyyozFZpMcuN9yYHGz4+ioP3mdMDpBoXJBFqGRM/mV8+vTZmKTisGu8rlwP2/UW8S1e33X5&#10;gE9SMGdsakj/1UixPHZd4AVtQIjzXm6AGp/bsypYlLy6PAHRIoYUy0ZiCxGdRYTtulSwmAcfr4v0&#10;vJMOGz0EQRAEQYQRLCiAv4PXiWVCeKRMGVuKNpM1H7rEmNUiERlDsjJdjMliHUkqj1XDLFNu8Ru5&#10;iBTWU3s11G2PsaTwNS372Gmvzhcxdiy5T9Muquvrd/iJCLsekWJfaydu3cfKif+q8VYjFom8WyZ3&#10;85f3tOdr4Tu+rKcuffnxqxjbqaq//Dc/yH08Nr22iBdtN8W013pqJGdIVKS1Gi8ZXx6jJT68fISH&#10;700Rv7uIbNhm/kZD1LwiLWlmnT9N+Q6qP5Fh2XIdxoj0VJq09bfkQSQ35GUsg347sdMhptafuJTw&#10;DWxaVk3ru3CPSHt7+7CIe35UVxEgbeLI5Y3EEOtNJ8IrelazmAff3UV6oeknjB6CIAiCIMIIFhTA&#10;3+G+/QopfDK1UtMGV04k0rY6SyEZEFEYQ6wCLXRplVJLIbT2uowrwspVEYT31or4xSff1GWi8zzJ&#10;mmvy51J9+6e2EWkdF8oV8vDQc3JlPJygxgg1b3yxrKyZzMHDmXuYPE4ib/2hK9W8GUTe5CJ8becw&#10;4S/ba7Z0frol4kOOeJtyvxfxKkM3qss/ffIM1uqWed4uM/br4hHLddflsUT5RHoR6bJbNpMZu/+x&#10;iCtl+cXkv7S0vYi/AeA4V4pL5azd2MNrtyOp6+K+FSfvifCVLf/TbQdvr4j4ftPLgKzhZfA0uV+c&#10;nSnipmIX4WwNpqqLA19F2oi9Tpo067SL518sLxrcSKRVGC+biizpVslfHomnSC8y097oIAiCIAgi&#10;jGBJAfwVvE8uF8LDx5DO06r9ZxaW1uD5LFnvOXqhmOafhWp8TFmZp0PvQZgwYRJGjxqGCKblPuKx&#10;+D0uK45VeFqnRTfU8LRbwPuLqy2KKT9TA+wCfJ25BorwwYGyNlSLx9F5aprr/jH+/PJYImPRmu14&#10;/CqQVaYCH7Gsnf0jNSUqX1c+c02zNfhy7efom5uI/cjxrxpO1GiexntBpHGxjNf7RThXhSY4ZO+g&#10;ySPhvh3Ob3VpH9+9hstVBwzpVF34D5jSRa1zQu1L0AfhP2K6UHg4T3Ptfsi0fH0D90VCEctGK1S3&#10;l5pnTtuSIs0/90V64RknjQ6CIAiCIMIIlhTAX0FphmGEp5XqtMCY7A8hctJXMybr4Hmqzjijxpub&#10;hNL2o/ZwdLwCB4fLOH3qNByucyX2UPgMWlmkaWuWZ7gBHttlras1cvF9yyo7oS1tmM5f3m9eJ9S0&#10;m3v9i2XOPcfDKJ1HjsrAbdrBO8YsFvAWeVdefK6mVE3jvyZVoV7OqKqP/846Jju4KRTi245dV/UX&#10;HGZ+EQHOijQhlk2snjNGNI+R+6xvWrHdSeb0vbVdPaZOvYdijZ08/uOmvKKTZoXx6rLAG+E/ICu4&#10;RThbwxkav0zL0GWuLs0a1tosa5nYKK+VPA9EenFqhkEQBEEQYRZLCuCvcO/4UiE8hh6Qn+cFt9eL&#10;tHnHlSYI1hGCK1NtY7KGzyJPiTFKnSWw+b9C/kTQhpkj0d9Ofn7nvibjzUOIwfecSPtn+iXVP+bK&#10;J+CVrFXddt+cddvgaoiRqowIi2YWqWUb6RcHRoi8jkrDaACL+9dS98N5h/SbeYm2/3TWxJWmCYl1&#10;aZaRTRKGrDyvprgelrXYpXrN1+XEs8siPV512RkyHmOIU0K/Xe7P30nW8vNw1t6bzc73h0Qa17CP&#10;ji3HqJkbzD6TqNx6QzbM4OG156XarcxfWNJX1+SVteH7f8iYaM5SXNtBU77EbHaXTWd4OG0N2SZd&#10;gae1sjumS7NGbZNQD4ijszqJPHNOP9ClX9gwSqQvdv/5iCgEQRAEQYROAlYJfxC3A/OF8OAWK31+&#10;FM6R3BTPaMpxT8STFmtrWFIi8sYsZEzWIJtVZOmlHRfZNAIEb9fbtx8SR5LhxY7yG///msohw1i8&#10;jKhWsYiat1y/ncLPw32OPhPhMrGlL1PRCsibOroI52vJx2MG0pmWO+X5QsR5+2oeL1mtLrKb2gZX&#10;7y+bhxxe1FnE1bEq3sgRF7g1bd8F5QqkFuE0dccJ973Dsia2/YRNyhI6eBvsgs1G69ImtS2mrjNN&#10;1pxIHE2GuSkcXz7IlBYb9epU9ufn4QT/mAX313vrRNqtj8DDbX1l/qgp0btPd3VZefSmc5W0sAgP&#10;rJRQxCctXov1S6areRPX7G/Om1U2/ZDI8rAz1ZYr+U/dfSndX+T418cfyeYqO2f3E/GFl/RCV6G4&#10;4bisIdugm85badksQ1isosasBEEQBEGEIX6uEv4QPjdPoni5ZvC6eRQ5U8mOfXU6jNTkkDWK1dpL&#10;kWikRtrYqNtVjrhgmbeIyxiGbbigT/7wAPXLFxTrjpEoI3ae1Tc92DBruBC3UeOmxmb7Cxhdryjs&#10;Dt0VvozRY2DjzXdq3ql9W5lEVBT0m2mudX10RrZprveved//a13HlDc6Ji2VIzlw7lzYiIz5qqpx&#10;zkuPs8ibLonIHyV2coxZYm5L/OLKSpE+frXlpgAzO5cGY2mMyXjqcgwlcmZQRV+z7v8zZoHLsY1I&#10;FC2i8Bes2EztzMfJFTcGei3RtNV9eREpkmeDSbLi4OqpiBclglg2S4FKuGYSr5yJXeuJ9C2usux6&#10;NpftlDPmKwfH23cwc2B7sAhJcM/vK/6tVwG1R2hrqZ8gFosA+3uyB+CldePEsj2myzyn140UcYXL&#10;uxaI+LAj+vOqMKFRUbD4BY3JFtm6YCySxIoi1hcpdnJMWb7LmIUgCIIgiDCGzYhl4vfw5t55Ie7s&#10;7ykyNmxTJB5DyTb6mnTeSXDHw6B0jCQIgiAIgpCQWA4HtCubHZFzNzYmhzleXpOdRJ2fmgfSu3l2&#10;P3oOm6XLRxAEQRAEEVhILIcHPr7CqfOmwabDMJ+eu+PWHePggwRBEARBEMGHxDJBEARBEARBWIHE&#10;MkEQBEEQBEFYgcQyQRAEQRAEQViBxDJBEARBEARBWIHEMkEQBEEQBEFYgcQyQRAEQRAEQViBxDJB&#10;EARBEARBWIHEMkEQBEEQBEFYgcQyQRAEQRAEQViBxDJBEARBEARBWIHEMkEQBEEQBEFYgcQyQRAE&#10;QRAEQViBxDJBEARBEARBWIHEMkEQBEEQBEFYgcQyQRAEQRAEQViBxDJBEARBEARBWIHEMkEQBEEQ&#10;BEFYgcQyQRAEQRAEQViBxDJBEARBEARBWIHEMkEQBEEQBEFYgcQyQRAEQRAEQViBxDJBEARBEARB&#10;WIHEMkEQBEEQBEFYgcQyQRAEQRAEQViBxDJBEARBEARBWIHEMkEQBEEQBEFYgcQyQRAEQRAEQViB&#10;xDJBEARBEARBWIHEMkEQBEEQBEFYgcQyQRAEQRAEQViBxDJBEARBEARBWIHEMkEQBEEQBEFYgcQy&#10;QRAEQRAEQViBxDJBEARBEARBWIHEMkEQBEEQBEFYgcQyQRAEQRAEQViBxDJBEARBEARBWIHEMkEQ&#10;BBFkDiwaBMaYxtLjuTETQRBEGIDEMkEQBBE03pxQRfI++/OY1qu8CGdtOsKYkyAIItRDYpkgCOIX&#10;8P3zJ7x5+96YDL8PH/BDE3d1dcNbv2+alJ/jev06rt/yNCb/dR7dvYldm1YgSywpnGNX+NeYhSAI&#10;ItRDYpkgiDDDl7unDU0DzDZ27Wlj9l9Gnujm7ZTus0CkPT63WLd9TmI1Ht+wBut8dl2hrmPg4uNG&#10;d4hxWCKbU5RtOdDoss6bU+o+rd19DCc2jxDh+FV6GXMSBEGEekgsEwQRJvjubW4aYM0aTNxnXOwX&#10;4KOuv2iLcWrqws65TekJ1bStU6UwbT9ECurA4YtofD3RUsH1ldEXchbXim/az3hGl1WOjq0glomR&#10;t4mIL+yQT8QjFG1jzEoQBBHqIbFMEESYIH8Usyh2NrSGiKIRzNomET9eeaJby8bIlCETipWrjlV7&#10;zmu8ZjbMn4SiBfIhR95imL/+kM5XKm10syCPnwduvh+wbNQAnUgfMH6xyHtl+zLkzlMAczac1K3j&#10;uftFNK5ZGWlTp0OJCnVx4LKXzl8iRw4ULF0P33Wpr9G3wz/IkjkLKtVpgfMeL3XebjXLIHnqLNh6&#10;9BJunNuPssULI3f+Uli846ya5+KuJbr9TFugoWYN3zCsZ0fkz5MHufMXQ9eBEzQ+P91yUeNHMoVj&#10;aPIQBEGEDUgsEwQRBniiCrdKUy8ancA7b7Rv0xo9B45Vk07ObasTfGZLrVvUv59bepP3gT9f+8mT&#10;Ec9f/rgid7UEpniGOur61w6v728d3HK2m2vK8UxNO/1Ipnx0We8vP7d8XZeo6zX6tJax3XKRZ2zr&#10;cv58gq9u/tIVO+4VtPbWBEEQoR0SywRBhH58Dqpi7rLRZwnvnWr+cq2HiKSrxzaoaVkaTxdpbfPH&#10;kWlpKqmLJjflydd9rZqmLHfoqZqEpd0LirS4dRXRC9ROKvMlKNzOlPJdXbbLtHUiZXTHqmqam0j5&#10;pMbvmJZS4iPXyBrqBw7b1LS9D/R5uN3y+SLSWpdNr6YpXBhRSaYlKaemjW2Ry5QvtppWIKpcLnGZ&#10;jmoaQRBEeIDEMkEQoZ/7O1QR+MTos8DoSslN+VPq0k/N/lcnJpXw1pvmPK67R/sTnEp8h6b1xPz2&#10;WURa5Koz1bRaSWS+1OV6iPiDxQ1My6YzLwhgx4oF6DdIGYbth7r+1yJ+zBSPo1smV2SZJ0PNMSIe&#10;1bRM60m7zJkemzvmKVwZ6V8sT25bQM2XvVwzfFA9BEEQ4Q8SywRBhAHMzQZGX/hqdALfX2HqpIlY&#10;vXGPiLZML/NGzSk7qKlc26Ku58lrLzVszRSU+Apn86rG1E0o04uPVtOqJ5T50lfqI+JHumaVeXI0&#10;My9oAWX9QrReHO9vP3SWrp5YJrIp3mn6XvOKPMw18AoXhpSRaXGKmfMBmNCnjf91swhYdvSWLh9B&#10;EERYh8QyQRBhArOgS2J0oW3BeDqROLVuJlM8hS7f0amddPmUsONnXTZ/KPnmnvVT0wZUiCLTcw9Q&#10;08rHlPmSl+oq4p7zapqWVdpAS3atttPULH9V1y+68D1ba4pn1i1jRFmm0XBzc5H3Vzbrjo9zblAp&#10;mRatgJpm5LHTAXU57bIEQRDhAbrrEQQRJji3ZrhG0EXF+JkLsHzpIhTKYBbKaeuZOvi9OammFWzQ&#10;A59+AIc3zlHTcreaL7JVTSHjMXPK2lpOhxqyLXK+ltNMKS/U5f6301vN16mAaV9Sd1LT8pvyRcne&#10;2JTyWV22Rq/JePvuDfo0KqamyebHr9X4LZNoV+Lj1p0Qcd+HzohjStvm8lGXp1zXWaZtAfeP2anp&#10;Cod65VXTlOmqMyvlVb23mm9Q9TT+liUIgggP0F2PIIgww55JrVVBZ7RYpfSzy51Z2M5fHmkZNbn0&#10;Q6RpTUpSPhOKs5rWbYmjumSt5Ka8EWqoaeqkJNEKqWmrB9fxt25uDaYeMOW4oabtdJFq+dHx2f7y&#10;C4tbTV2vkpa5trlm23HDWDVdEca+R4bp1sE5t2aI/3WbrPOs3er6CIIgwgMklgmCCGN8w+xxw1Cl&#10;QnmUKlMJfYZMgNdr7ejKZn68vodBPTujRPESqN2gBTYevGTMIlg1ewIqli2L4qUqY6rdZoP3I6qV&#10;KIDEyTPgmOs7NXXnvAGIGys+uk2T7aQ58wd3RYKESTF0urlpBOeZuwM6NG+IQoWLolHr7nB+aG7O&#10;wUfMyJMuLbIXqIDH2uYg7x+gX9d2KFqkGGo3bocDF29rnMC/tSsgcfL0WLHXfExv71xC/szpkSJD&#10;CV3evcumIH/uPChVQzPSxWsvDO3dBZXKl0fpcpXRqddQuPvQsHEEQYQ/SCwTBEEQBEEQhBVILBME&#10;QRAEQRCEFUgsEwRBEARBEIQVSCwTBEEQBEEQhBVILBMEQRAEQRCEFUgsEwRBEARBEIQVSCwTBEEQ&#10;BEEQhBVILBMEQRAEQRCEFUgsEwRBEARBEIQVSCwTBEH8Ab5//w4/Pz98/frV6CJCCXQOg8+XL1/w&#10;+bN2CkoiMHz79g2+vr7il/h7kFgmCIL4A3ChcP78eTx8+NDoIkIJnz59wpkzZ+Dj42N0ET/h1q1b&#10;cHJyItEXRF6/fo3jx4/jw4cPRhfxByGxTBAE8QfgYvnixYt48uSJ0UWEErhY5i88L1++NLqIn+Du&#10;7g4XFxdRO08Enrdv3+LkyZPiiwbx9yCxTBAE8QfgYtnBwQHPnj0zuohQAhfL/IXn1atXRhfxEzw9&#10;PXH9+nX8+PHD6CIC4N27dzh16hSJ5b8MiWWCIIg/AG+zefnyZfqEH4ohsRx87ty5gxs3bpBYDiJc&#10;LJ8+fZrE8l+GxDJBEMQfgMRy6IfEcvAhsRw8SCzbBiSWCYIg/gC/VCx/fYOWzRqDMaZauqod4PXR&#10;nOW5txduP/5dD9jvYputZ+42OoLJD7G+XsvtgW/3RHjgtkvGTCGmUdmiYMkbGZMDDRfLly5dIrEc&#10;DEgsB4+giOXFsyeAsQjm+0KsbFh65IoxmxV8xTLlp+0XsXSJkyHjgLUinD1NasRrNsaQ//fz7eVN&#10;sU9tV54S8bdPn+DWw7/T0ZHEMkEQxB/gV4rlgulTgmWphgseT8AHMXNzv4mieXOAsYR4bcpTOnlc&#10;sGJ9DEv+OvhDrOsSe2NysOHrG7LFWYR37zmKd8YMv4C2NSuCpW5tTA40JJaDD4nl4BFYsVyhSF4w&#10;Fg3TtxyGi6c3rt28iS4d/hH/K7szt4zZLcLz1lx6XoSzpUmP7GPky7CHmysuP/k7InXfviPwNYWb&#10;F8sFlqGtIcefgcQyQRDEH+DXieVn4qE2Ye91Q7qPSN91Vz7UMsWOBpa1GbSPuA++H3Db6wHcvR7D&#10;z6BZfHzlGLj3Hz6G272H0FRSq9x/8hy+psEM+LaGbTfvw48f3+Hh/QjuXo/w3jA62NM3ci/u3n+k&#10;S3/47CU+mPYjEouCmfaPRdjvk3kFbp5euHXHG65378Pt3n3cvPNA9Snce/gEt72fwNKgZE99XuDF&#10;e3lsHRvUBsvV05gl0JBYDj4kloNHYMTy0a0Lxf/x2AujByiaKycytdLXCsv/+AM8eaP/l8eMGAvN&#10;Nt0Q4cI586DIzBM6v8IX0++9+4/g7v3U4JV4if/kY/X/reXZ8+dwu3sft+8/hdGt3K9e+sqtfNTc&#10;C8pkzwCWtDaUkrj9SP9K/frpI3g//x2v2SSWCYIg/gi/TiwDUfkn1rj5sOms5RqjaxdPmD7FpsHS&#10;Ey4ibUin5qLmKU724oibLhsYi48V5zyE78aZLWAsOpLnLo3sZWuCRY8v/BdMz1L73Wvl+iIlR6Ls&#10;hRA3V1ERn2ESt3OG9gBjMRA7WzHEz5hTbGfCDllD9eTGAbHuWKmzgrHY2HrjCU7sWiPXFzkFEmQt&#10;hAS5i4v43LOybHh4yS3+0HuD0lXqIU/52ihSvSEixYwhfONNLwpXDq0Hi5oU0TIXRpx02cFYUkze&#10;rTTf+Iasmfk2oyFZ/jJIkLWg3GbB/iZ/0CGxHHxILAePwIjl9vXLgmW33rxImULn08t7SJw0pfhP&#10;REyRBYxFRJpa/6n5ksZNhg5774pwqQKFUWah/A/XKFMKBcZsEeH/OrUES50PGfOWQZYSlUz3mazq&#10;F627lw6ARU2CCOkKIF6mXGJb7aZtVLdRu3xpMBYXSfOVAUuYCixaZjiZ9O2kYb3AUuVBzFiJEDFH&#10;VVy97SzWP+WKD148dDNtKznsDl/AyunDRVwr1WMxhsKdJ2hSfh0klgmCIP4Av1Is490DZM7CxaGp&#10;bWL8HOg3d5MuS4uiuZGq2Sw1HidGSqx2NI/x3KdVfZTsM0eEb1/aLtaz0snsjx0tLiosOCvCESPE&#10;RvHBq1TfxW0LRP5Zp+WjKnGMZJh/xlzjO71/O2RqPESEvz1zEHk7Lzmk+hmLipJDVqvxC1vnizx2&#10;Dm9MfoYlbv4/+8aOHAOJ6w41xfxEvpmnvFT/6Z3LwRKVFOG5/7UCi1tEU3P1XpZVARLLfwMSy8Ej&#10;MGK5RI60SNtmrDHZHz2b1wRLV82c8MZD/Cf67XAX0TRJ0qLbYfn1p1yR4qi49LII16tcASWmy7bM&#10;w3u1BWORYf5G9FKsY57TWxHj4S6rpMjmPHLeD8aSwUNUFH9AorRFcEtToZ03R14M2HlVhOeO7yeW&#10;32r6OsYRYtlFNsQY3LQWIlQYrfONPnBbRh7ai/hBD7kfvxoSywRBEH+AXyqWNTx49Agbt25F1hy8&#10;FofhuKmqpU3xvEjdfK4u76MnT7Hr8HGMnDwNjEVBqcF2It3LaS9Y7IK6vIWz5UTpeWfw481dMJZF&#10;/fSqwLc1+4x5zOjXb99i95HjGD9zDlj0GMjcapR0vLkGFiETFHn5wv0iGEtlYX2RscRRVjEJ4X5H&#10;n6Nq+QpIoakF8zy8XOTLXrcd6nf+D7Xb90KO4mXAWALcB5AvaTI0HL9Nt47mNSqDFeinSwsKJJaD&#10;D4nl4BEYsVylUDbErmn9JdDnnSzzzMlTo9862VlOoXGhHIhTQwrQDCkyovtR+bWIi+VKyxxFuEnN&#10;aig/75gIj+7XFax0b80a5P91rstbwNQhL1PtdmjQpR9qteuJotVqibQN18z3CnfPu9i2/zB6Dxok&#10;fMOOScG7eNpwsFzNNWuW6556XYrnIU1rgpUz3VcA9K5ZBIlrDBThbtWKguULfn+En0FimSAI4g/w&#10;q8Syx+mNyFahjTFZwB8suTrOF+FWomZZ1hxzYkSMBpY0P/rPWo1rj3zR99/WqPa/FcLn5bQPLHlp&#10;NS+nUNYcKDX3NL688ACLnlfn43BxO+esfACmTpAILGEe9Jm+Alfuv8O0Mb2Qv4Ppc+jra2DxC6ji&#10;2OvqcTCWzrwiE/xz7aJL8mMuP471mqbJgzo1A8tR15wAwGX7PJHv3DNZTcWbUvt+/YHH76U/W9yE&#10;6Dj/iG6Zzo3rgOXrq0sLCiSWgw+J5eARGLE8pncLMJbDmCzo264BWKQiIpw+cSqM2+ek8/9buRhY&#10;CfkCmTZpOnQ+4C3CpQsWQYUlDiLcuEZVlJt7VIT/16czYtX7n2YNZrH84/5l0eTq+FO5r7y18fvP&#10;33HvmdJF77P4qhQxZyVMWbMHLne9UaRYaYw9dU947aaOQLTK/oX45GvyT92vfmWw4vKLleCdI1jM&#10;3Lh6SzbXmH0xZPfWgCCxTBAE8Qf4VWL5w53D4sHQffEBo0ek/zNbCsTGeTMjUf1JInz7gJ2oSdY+&#10;bts1qoYS/aSwvn1pB1j8whovkCN1OhSYfFiEWeQk6L9dfirl3L+4Q2xr1umHeOXC2yQzaCeAHta1&#10;MTI2Gy7CX586gEXNprZpxCfeQTES+myWD2LOvXNbxTrmmGqqeXgdrx4GMKV/J7C4BeGpNLxUeCkf&#10;kCuuPleTbjseR70+00R4RKuaYLn17TgjsEhg2f7VpQUFEsvBh8Ry8AiMWH56+5L4L2RoYW6iwHn/&#10;9JZIrzhSDgHXpnZFJK6mFaNyCMh6M2StcaJYidFsk+wPUDB7LhSbLUe7qVW+DIpN3SvC/Tu3BKus&#10;/zrD1zHdkf8n5PomnTT9eXnH35duqPCPrPXePaEDWMJSmiWBbNlyY+CBmyI8Z9xAsFKdNd4vYn0T&#10;rsrmWd2qlgTL3V3jB/JmywYWNzlYjDK69F8NiWWCIIg/wK8Sy5xR3ZuJhwhvC1i4VnNkzF9ExqMV&#10;V/P8U4R3bouHrVfu4fODC8Kfpe6/WLB6HfLlKyDzx8wN3sXv5tnNYBGzwlQpK0geKy7SDZIdc+aO&#10;6ivyR81bGUUrVlXHcp1w6A5v3CHCqap3xMJ1m1C8WAnTvqXF+ZfAs1uHRKecO5/M6x7dm7d7ZIic&#10;uyKKVqxiys8w6bCsYeLhJa6vcXH7EhFOXasrpi5ejXGz7TB8ynxc9JBlOLJ9HeHPXactKtaqLsIt&#10;Z2yVG/l6X643YhrU79wTLGYiGU/XzrwjQYTEcvAhsRw8AiOWORf3rVb/R0kKVUCyTLwTLwNLXUHN&#10;89D1nEyLlhVVm7cx5c+j+nm8ykLZTCNDspTIOmqnCJfKnwfZhknB3bFJLbAiHdVlgE9iucEHZVOK&#10;dZNku+M0FZqgaoP6Ilygk3xpf+mwXm6j+0gsWrka6TKb+l3kaSCGhxs3sCtYnmaadcv20H0OyXX3&#10;qs07BzLM2WduE71swn/yf7/yoma5Xw+JZYIgiD/ArxTLnDtuNzBu6ix07D8CfcfMxKbjsn2hwqen&#10;Hug9eAzWHpOTEtx3d8HIybMwZJodTt16gk+f3mHM5Hk4+/gj/F4/wITFm3XLr166DJuumfuaX796&#10;CUPGTsX/5qyC94evOLlnLzxMvdhfPfTA2KlzMHjKQpy4zrv+fMWk6Qtw8t4b4MdbjJu7xl8b5SsX&#10;zmDwmCkYMXslvP2+4tiu3er6Ro6aCl7H/NjdBZ36j0DnQaPReeBItOo5EE279sfW0+Yh6646nMeg&#10;0ZPRc+Q0HHL0NG+AT2Lw/BFmzF2AniMmY/9lV1y7fAlTtgT/oUpiOfiQWA4egRXLgi/vsWTFSvQY&#10;Mgbdh0/GmoPnjDnw4uFdjJsyE90Gj8XMNXt0vkXz7HDsvtzOpnXrsdNNXud7d2zHzpvyXnD2xBHM&#10;3H5at9yA/4bC4Yn5bdjN5QpGTJyOXqOmYf0R/X3J2eE8Bo6eguGzlsP5wSvc83TFwLGz4f4R8Lx5&#10;FbO26oerGzRwJC76mO4ebx6h18CRmLdV1oRzrp7YJPpAyLrn3weJZYIgiD/ArxbLxJ+HxHLwIbEc&#10;PIIklsMhzaqWRZIa5o6/vwsSywRBEH8AEsuhHxLLwYfEcvAgsWyZt3fOmpqRJMb+m+YhL38XJJYJ&#10;giD+ACSWQz8kloMPieXgQWLZOn/ySiKxTBAE8QcgsRz6IbEcfEgsBw8Sy7YBiWWCIIg/AInl0A+J&#10;5eBDYjl4kFi2DUgsEzbFkgXzseGMizEZT71uot94O3WOe1vF7fR+DJsth9v6FXieP4KJy+T4lse2&#10;b8IIu4PGLCHm48uHGDR6DkwDEVhl+46dGDBqIroNmYD5Gw/qxuz9FaxbswZ9Jy5X43PnL8LEZXvw&#10;4eMbDB49A96aoccs4ffiPrr2HQmvj7b5MP6TYvmhlydmzluEHkPHYsDEeTjqdNeYJUR4ujjgv1HT&#10;cO2xPCku5+0xYtYKPP8CbF9mh1mb5TTZAbF06kRMXnvcmGzTkFgOPiSWg8evFMuP7t3GzPl26DZ4&#10;tLgvHL7CB478NVx3PIUxS0zDNgaBXVs3YsZO/egatgiJZcKG+IJojCFz54lGB7YuHScmMjBPmBk8&#10;7pyRkx+Yh0z/tcxsy8eMzW5MDjaz21UFi1JMhNtVKg6WqaUxS4h54nxClImLlTcRvwdXTR0pGOLm&#10;Ko0kmXOY4mlDfD4U7HcuFevsNHm9iC/gg9Oz6Bi/4Tge3+Xbj4JjL/gcbdZ5eO2kWMfhZ5+NriBz&#10;+eAKsIwVICdZ/TX8KbG8atZI0/lJhAzFKon/DY/HqKifGSv4+Ij1RS/dxjSF9WMRz916pJhFr2LG&#10;FIhdaYBxIX/kihkBkUv1MCYHmS8v7oJFS4X9j+VMfr8TEsvBh8Ry8PhVYvnC9rnyvpA0L+p17IXU&#10;2XKJeOL6w9Q8fRpVB8vbRbecdd4gdsIsOOoppxtaNLEfWLaaxkz+uHfNHixhEXGv4DSqWg6JGw41&#10;5LI9SCwTNkXCaFGQr695il6FAxtmgrGEIa5Zvn+Gj8nI8LvkyrqBrcBi/rqZhDYNaQOWqo4x+Zfy&#10;/u4VMBYTD40OzjcpjFiepmLqUjX5rWnCh4pyZqaQstFuEuKW76bGB3fvhOy9luny/Elunl4HlrS4&#10;ekP/FfwJsfzcebc4L72X6Gf3O75+lkgfutH/uKtBxtcTjMUQk5kI3vCZ9CL80heLIPGFzwgYC3uf&#10;hfTu8HNILAcfEsvB41eJZf7/z9FaXxF186SsPNrgJb8Qda1WGix9YCft4VNXJ8U+V+3cnT/Hw/Eo&#10;WIRfV6H0pyCxTNgUKeLGRpFBi4zJOLFjIRhLrcbzl6yDA6dPIVeu3OLPHrtoU2jrEyeOGGCqXWPI&#10;Wr+vSPv28q6axiJngr23vPnYTRujzkjGkuTHATfz9LmlC5XE2KUbUL0qr6FjYGlKw/G5+aF8+/IJ&#10;sAgxwVhEVOkzGeO6NQZLVVf1b1nCRUo0uWzMLNh85YHqq1KkGPrPXoXKZUsjRgk5hafH5ZNgEWOB&#10;scio3m86JvVoCpa7jfDN7NcVyRvKmZDqVihrPhbFsjRU1+117TQSJEsj09OVhf1d/ZDt9WrVkL5M&#10;5TBi0lQx/I6lW96GOaNEPi+jg396dziDwbO3qfH7188idsJkcr0J8mKfm36NTqf3I4JpFrU4hRrA&#10;nU/ZxOspHeQLjCz/yrBbLYUdt0Rlu+Klrw+iJS0Eb826aleuaMqTFGM3n5GJ7++DxcgKbYODsQN7&#10;mfJFRdXeM9X0l877wFgO7D9nj4TJUos8+f6RtRtvrnGfUq65TUt8RPny5UxpsdFluqwBDwp/Qizn&#10;icXAMuuneFawmzMfx1z4hCGSpbMnqceZsVpnUy2xmf/+7Wzyx0HbiavV9BwZUsn0yKnQ+X+zECex&#10;aWa85MVx+xPQp2ENlOlnzn9wI5+FT9ZuZ6zdQ33hbV2uCIr3XKLmu3ftFOIlkeeCZSiPU3xCExMV&#10;CpfA0IXrUK9uLelPXRLX3kpfkSzp1OPotVLO7DVr/Ag1LUXFDuaptkMIieXgQ2I5ePwasewr/gtF&#10;u8vp7bU8fyn/SJuX8Qop+Z9JXsVcu1yjamU1PXcj+SzlRGQR1fQlbn44u28NcjcfrPrnThmt+jPW&#10;7Gp6Pn9U0/jXwn3e7zC6f29UGbNOXW7fRvmVUSxXS1mO8wNN6tcz+SKhaj/z/fxPQGKZsClSxY+L&#10;4kPND1CFs/uWgbGMalz8YVKVwLIjF3Hs5BEhhlhROV/9zBF8at40WHLgLA4cPYzo0eMjUb1xwuew&#10;e7lY9rzpObxzuhTVI5Zvx4kLl9GhTSOwmPmgNI9NwLcTJQsmrj+A0xfOI0OGTGDppCh1v3RQLFuk&#10;zRDsOX0B/frLaTdZpqbC77htvoj3X7gJJy86YmDvdmKmocemdWeIElmI1Apt/8NOh/twOidFWqmO&#10;/8OeUxfwXz85xTAr1FnkH9ykJlhe8+Drbvce4tHzV1izVH5eqzNGtpV2PbFZNGHoNnUljp67hL59&#10;uoKxlDj3TNaTZkuTSpTd8v322LxtCyJGjy2WN2kPHR0bVgOLbp4u1Rq3L+4X68jfoh+2Hj6Bzp3k&#10;dMbLL8tZnxxMLztD7bbg2LmL+KdFU7DYedQa/vEj/kOEQuZpThvXrYOkzcaYYq+FQFXKLXPaTGA5&#10;a2DpzsMYNXqY2E73tQ6A7z3xkqHka1y9GliWKth4wgF7Dx9EsuQpwPK3Fr7vnnwKZob01dph5zkn&#10;HNi/XcQ7zZftw3evmw2WpAhumlRWsVw5kbRca+y/4IQJE/nLVSTMP+du2lLg+P1imdf0MJQb8nMh&#10;P64Ln4Y2FvrMXIE9hw8hS7bsYOkqq/76NaoiYYnG2HnmCnbv34u4SdIiVbMJwvfujoP4ErHvqfzW&#10;cOe8LLsrpj9N47xZkL7lAhFeP32oOCe9ZqzA+m1bkTRBbLA8UsxXSZsEaZrLr0i3jm8AY3HRY8Zq&#10;cc12/7ejuF4u+MhrNnWkSGARM2L0qt0443AJuXPmAktTT/g+P3EHYwmw6BKfehtYOuV/4v9vt/8M&#10;9h89LF9WcwW2tixgSCwHHxLLwePXiGVg1pBu8nmSpii6j1+AQw43jVnQuFwJsLTm+3DaKBHB0lfE&#10;ttOOOGJ/AkmSJkWZvnOFz5dXPkVMjsUn5Hr2rJqGqGXbi/DhNfxFPCWmbjyAo6dPIWW6zMjbZZrw&#10;nT6wFSxCFlx/JV+bu7dugmz9Fovw7lW8oiQ++sxajfXbtyNZkuRgccoKX/2qZcGyVsauM1dht0Q+&#10;W2vM2C98fwISy4RNkSZhfJQaYe7kpeBwZA0Yy6rG+YN+0SVzw4HV47jorSTCg7q0AktdW/XpuH9e&#10;/Mms4ucKFjUbXpiiKaLFRbNp5tpTlyNbwCKXEOEeLesjfbORqo/TqGgesKz/6NLMvBE3kFum9gzZ&#10;YsdF4a7mt+N29aoiwz+jzdn5+orkBiss3/L/17I+WGHzm7tClsy5UeQ/8wtGxkQpUG70Ll2eehXL&#10;o/n0bfhwi3+mj62rfXU8tFEIGkvThTauVgYsjfnmaY1mNSsiSlV9k4w+tYogQSXZTjYSi4BeG510&#10;/uyZc2PAtksifGTLYiTSzMLUv0t75Bmk1DbwWpGEYv/cLuwDi5BDzcc5f3Av1p3xBj4/AmPx8J4n&#10;vvIES5hffekRfONfFiLhAq/RfnJGXAenNW8Iwzo1QPn/5IPg1e2jiJxHijFOsnhJ0WbWDnPmYPD7&#10;xTJ/qWBoMPWw0WHgg8g3eJd5ymhea8OiJ8fG22+BH3fBEhaA+fsK8PAKfyFVXqh47VAic1Omt7wZ&#10;RmQ1b8vCuZCryyoR5uXdYcNV1ce3M2flThGqnyM9cnVZKcI5UqZHrWn6/a5asiSaTd8uwlniJkTN&#10;keba6lv2O8EiF1HjUeJmwi1TeHiPdmApqqs+zq9qTkNiOfiQWA4ev0osKxw5fABFy1SQwpkxxCoj&#10;K2M4o9o0BCtubj/8w/DHmT2kAzI0HqLG4yXOhaume+jB9bMRu3JXEV45vjtYmopqPi2fn7qCJSql&#10;xvt0aIH8w9eKcN7M2dBp8SFN7g/oPVK+eBfKlRO5/52l8f1ZAlANBPHnSZMoPkqOWGFMhuOxtTqx&#10;HDFqWpx9Zm5Fu20Kr8Ey14w1bNYSMdIXQNoStdC032R4KPeZ++cMYvkbho4ch5qtuqFC47ZIV6AI&#10;GMug1rJmSpQG43eaH/aux7eDRZV/9JplS6LLKn1v/s3DO4Fla6HGx0+ajjptuqNysw7IVZp/xk8A&#10;T5OvYIo06LPC3Au4RN5c6LzSPOc9Z/Owjohgqlke1ZrfyIbr/P/Uq40sDfSdqcRNMHomZChRHWmL&#10;VkHKAuWRKFcZTDt4FY6bxoNFK6TLDx9eM5fI32d4ztCu/4CxTMZkwaMbDqjTYYQYGL5o/ryos/CI&#10;zu++fSJYzgbqJ0CWLD8yl64l9ilpnlKIlr4w5p+RpbFr1SzE0LRZ7t66OTL3Vtos85eMhGK0jqNb&#10;l4Blb6Lm0/NCHAcXyF5Ox8Q2E+UvJ7aXunAlpCpUHkmL1pblbxLL2s/zY3o2Qele8uXl6Y39YDlq&#10;qT5Xh5PIVqgMIqUvgCwVGqHn1JVBHg3k94tlee7TN/ffQZazY8l8LNh1DnjNxS3DScPoIgVz5cEE&#10;+3t457pH+KNmL4X0xauJ8kuetxRiZa9iKq+3omZZbRbzVP8C2qJQTuT9dw2XlkJEH7HSlLhxnswo&#10;0FPWgotmGvFyIlOpmmJ7yfKWQezMRTFh92Xhz5kkFQatNY+w4XFmL1hE83UcIUZaaKV/w6YtEDVN&#10;HqQsWh01u4zAUVet9A8+JJaDD4nl4PFrxPIPOLn679Z+85J8CS49dIuIi2dMUbMYdnU8h7bd+6FG&#10;664o26AlWLQYSN/U3CEwdvzscDTdRA+sm4U4Vcz38LZt2iFK6jxIUaQq6vUcAxdTqzwhluMVV/Nx&#10;sVx41AYRjh8nLTa5WO42/v6JB4qWq4bIafIjQ5l6aDNiDh5oO9L8ZkgsEzZFrrTJkbDR/4zJWD9n&#10;KFjU/GqcseQ4fMdcLbhuDG8CIT/XGJk/hjdniIcv/JZx77TuwZ4oaixk6Sg/D0k+iVo1pZY1bbwU&#10;GLn5oup1OcTb1xYW4Y6Na6FI73mqj9OzWkmwLM1FuGj2HEjcbKzOz6Jnxm1TOE+SFOix5ITqq1O2&#10;KAp01785d69cDCxPWxEe0aKeTix3qVseLBcXo3oissioOce8Xs6zx3I60FcO64Sg1A4T53aG1zZH&#10;0tUkKtw+KzuMDd6tlSKSphWKq+3I61QojbQd9W3IFvZpiKhF5Gc5vo5hh+/p/Fev3lDDGxZOACsi&#10;m0hw2jasg5SdZC0vfvAOXHFEm+orxzaBxS+p5uO4XziOKevP4vt7b/EJj1ccv/W6AhYtjy4f58RF&#10;03F4STGtla1DOtZGYdNILF6O28EyVdF4zXzxe4PkydMgei3zQyMw/AmxPL5VeVEG2vbdki/ieEv2&#10;4bU0z0V4/hW94IsXPw0WXX0KvLgEFr8AjGNL7D2l1N3K0S+U2FdP+cBVNDEXwdk7yhcdnj7DST8o&#10;4bT5XEgDDXJmQO6usgY6VqR4aLZcfmVQ8LrjpXYqzRQvCfosM7+YutnvAmO51DiLlBza+mstc0bK&#10;dutnX4T8yUpiOfiQWA4ev0Is3zvD7/sMu++YOopoyJUkPiKWGyjCw5rXASskw3gqX6oXXzDftw+s&#10;GIesGrEcLVYmXDQ9OHgzjBgVOqk+LXMnjwSLIP+vHx5eB4tpftHt2bYZ8g+X94RUSdJh0hHlziLp&#10;1m+8uKcbKVcgLxgrakz+bZBYJmyKJVMHiz9on4VbcNPrCbyfPMWuHfKPXtrUVgrwE80w9rubO5DZ&#10;DeSdkQqIcKPqFcEK/INXpnvyvLFcLMeQIur6AbGuC+JbvXyYF+5nHnVh9MB/Ra3Z4TvyxpQoclz0&#10;W26u7bXfwNveyhrus/tWiyYNK8/dEsLC/tAOsT6WWn6+TxgrITJ3NYvpRVNl+9q1jvLNOUOMuGg9&#10;3dxcYusS3s4rMlaevYkP34Dj+7fI9WVsLPz/1asMVkDWIk8f2kP4trooLXTNzBrI23smwV4XWZNw&#10;kX+yZkmx100+4Ply+VoPx1O/7/DxeYz8ubOJNIujYQBoX1d+sus6bRVc7j7EHe/7GDVctvXutd7U&#10;jGITLxeGOYcuw/frD5w7zrfJ0HuVrDn/X7u6YHEL4+ID+YKzfvkcsAjpcPGp7L6xeMoQsOz11W02&#10;rFIecUxtZPGWj77ATAKQ12rGRY0Rdnj56Ttcrsoa4mL9V+H7G54vMuRrAZA8cRpkbTdOvBh8/f4J&#10;jSqXAksuBfBLR9mpUKnl5/RsVh7Z/5EPAs+LW8AiZoLzM/6KxcssJtpMls0AXr14jJQp0iJGXX0t&#10;/8/4E2KZN5GIHjkqWMoS2HPxBryevsBVZ0cUyJFJdEJ1Mr1f1sqfESxZaZy5/Rifvn7F4D6dRPMj&#10;RSAnT54Olf+bIcK+71+hZJGiYIVMD8K3rqLsLpr+Xz6XeRt5pnYQ5W2RUzSWL04dalcUD0Z794d4&#10;6+eLni2qg8WTw0Zp2ywvGM7/d2lx8JbsgHjmKO+lnwR7TZ1Ek0SIhg6zzP+Vi7tWgbF0phi/H0TH&#10;1FOuItasdhWwPI3x0vQJedbInmL/Lrwksfw3IbEcPH6FWAbeIwZ/lsTMhZ0XbuCV31e8ev8eyxbw&#10;zt0MM07Lu/9/dSuCxashwg8d5D180035vPro+wIZ0iQHy2PuSM4roabvls+ALXbjwIrLoU3/a1YV&#10;LEtVeL6Rr9AzJgwHYzlF+Mkt/nU3Oa4+l3ebjk3rIktf2al/dO+OYhSiy94+eP3+LTo2qwvGkuHu&#10;h7dImTQ1SveZIe4d375/RqXC+UksE+GbPZt4Z77oUigKi4u+8+RnIs7Xt16iJ+3aC0odLTCtZyt1&#10;fOPPL7yQLkNm8/JJCmLXDeXTDv9Uz9NT4cz9N3A5xWuoZK/emLmrYM62/YgXNwFYTvmpP06EGOi+&#10;YI+6nT1Lp4mHusLCaWPV7cQv2hAD+7QASybbS96+xDsXRRG+yFnKYsnhM0iXMiVYeulPGTU6Go2W&#10;b9QKM8fy5iRyfQmKN8KgPv+ApZFDx3WuUgIsLx+XVrZN9Wcxcqqd26aPkS8d0hJhyjbzkGH3b11E&#10;kpRpTb5kqN+Rd/xIgBsBNOzcutYOLBIf9cO0zuiZMXOHaRQKEyvnmkdX4Oev00zzOeMM6csFkckf&#10;NSMWHzG3YZ7xv55gGaqp8ZqliyFabfk58I3nJbHMJalbcc/lPKLEiK+uq2Qn2XnT776TiF8zrePz&#10;K2/k5B3BTPliFW2M+6Z1eNtzscVwUdNQu32tEkhfT7ab/vTilmm5jKJZx5FtPL8c0YFbhhpdcD+I&#10;wzn/GbHMD/w12rdpoTkXDAlLNoPzM327i6b165jzJCmAg7dkZ0zOs7vXkDlrTtWfvlon9WvLm9vy&#10;BWW/jxSf3md4EymmDiVXKnkcxKlu/jrUuWUT83bi5sXJe/K7Lc+XqI7SiZNfs0M0+5wEU7aZm13E&#10;ZRHQbJxs18g5Kl5ak6vxkvnlvvZadhx+rx8gc1b5Aigsfh4sP+2m5g0JJJaDD4nl4PFrxLK4IaIN&#10;71ituS+w5AWxUv1iBJxaP0ekJ6sim/4N7MyfqzxvPBRs+h9mLZYjFbVZKCfHKp4zi4gvufEaK2cM&#10;BctvGonny3Pky8drfk3bSVoAmy+Zaqi/vUIkxju3M+y5/RT/1K6C1O0mq/vQvX1r83KJC+DEHXnn&#10;cb18HCyK7IzOLUaBurjiY7qh/wFILBMEQfwB/phYJn4bilh+/fpXDUYXfiCxHDx+mVgmQgSJZYIg&#10;iD8AieXQD4nl4ENiOXiQWLYNSCwTBEH8AUgsh35ILAcfEsvBg8SybUBimSAI4g/AxbKjoyOeP7c0&#10;7ggRGiCxHHxILAeP9+/fk1i2AUgsE0Q44MKFC9Qp6S/DH3b8PLi5/ZrOZsSfh59DLpYfPTJPG04E&#10;DhLLwePly5dCLPv6WhpAjfgZ/LrjFlJILBNEOODUqVN488bSHH3En0KplXz82P9wf0To4OPHj+Ic&#10;UlOaoENiOXi8fftWiOUPHz4YXUQgcHV1FdddSCGxTBDhgDNnzoibLvH3oGYYoR9qhhF8SCwHD2qz&#10;HDLc3d1x65Z+opPgQGKZIMIBZ8+eJbH8l6EOfqEfEsvBh8Ry8CCxHDI8PDxE7XJIIbFMEAHw4P5D&#10;3PZ+BM8HT4TdefjM3zTAoYE/IZa/ff2Kew8ei/Lyfhr09tFvXr6Ax9PAPRC+v3mF294PxTnh23O7&#10;9wC37njjyg13PPALYHaVv0hoFst3veX/wOO+PL/8fxAeJQ+J5eBDYjl4BFUsP39wH7c8veDu9RBe&#10;T3zwwOeluE/ye+SNO4/xMRC3R+97jwKVLzTAxfKv6CdCYpkgrPJRM5NQJrAE6dTZ/trM3GnMbNP8&#10;brE8dpCcUpjFz4CIyfjUyrzckmKXizL5NNCzc3fsuuylW05LkwrFwRI1MCZbpFHGhHIb8dKBxUsD&#10;FjWxmAKdT2vea52cYtvWCK1i+eg2O1nWkZOAJc4IFjuF6fzGxkYH06xcP+GO83lUam2e1S+0QjP4&#10;BZ+/LZbtD+1BjcYtkKlYZRSq0wazt9rr/I3rNMayAw66NFsgqGK5RbVy4j7I4qQyP7+iJgeLkggs&#10;aUGcdP1Jn4mPj8Qys/ZdNnpCJZ6enrYslr/h/tOXxkSV56/e4Pk7/dSrQeGZjw/eGROtcOeBMs0x&#10;QQQdftOYtFeZQFkypmtjkX4lcPcum+B3iuUHt06J8lh6+aEuvVL2ZGCxi6jxGCwqBq8xT2FspEuD&#10;mmAZ2huTLdI2d2qwlHLa8NBCaBXLlw5vENOhGyVOgZTxwXIE7uXmiJieWk5HH5oJFWL5rYv4P847&#10;Z/3F9G/wN8XyoC7NRJlkqNYa/cdPR4nyFUQ8ToWuap4sqTNjzAa9gLYFgiqWtey2GwyWuJQx+Sd8&#10;BmORsPKcp9ERKrFpsVy+UAZxIdaed8zowrntS0xvOwkR9FPP+SCWr7v8pNHhD5e9i0Tec6+/GV0E&#10;ESj49bPo9H1d2qvLW0X6/od/bl76kPI7xfLlI6tFefivY3yPGSt3idCw/3rJ/338Qth9W37CfvvM&#10;C517/oeqLXtgzZEzaFSjOli+PoZ1WKZr4cxgWRoZk3XMmzELm92f4eD2jeg7cx1vvIHOPYbhnNtt&#10;9O4zEEsuPBD5HnneQMuO3VCkZjN0HDkX2lIa+79x2Onpg5WL5qHduKUaT9AJrWL52qkdYCy1MRmb&#10;JnQFS1VRl7Z0sR3K12uJul2H4oSr8lXhOzKllc+EgvW74YUp9fCebajdvD1K1m2FNkOmwysUtG8K&#10;FWL5q6d8eXW2rY6kf0ssf35xR5THkD1OuvRnNw8JUXjA3bab1IRELO9bMhgsUUljsuDapdOo16I9&#10;CtdojsFzNuh8/OV4503lnwpcPH0cdVt0RIVm3TB/p/nL3bvHnug1fgW+f/ZB+38H4/xd+b+4ePIw&#10;6rfoiGK1/kHLAZPgobmpThwzGaeuuWHWzBkoUb0JWg6ehvdmN76/90G3Hr1RpFpjtBw0FY++apwA&#10;JoyfiIqN2qBxrzE4c+/n586mxXK9yoXkgzF6OaMLXZvWM4nlLEZXoIkRPQHa7fn5UCBPLm4R23Ih&#10;rUwEE379TNnvokv7r2VdsGiWb0C2yu8Uyx9fyocRYxHw7/Q1sHT7evXUQ/hrDVwgE749kMskLoAB&#10;E6cjVebsMl6gn3FRi/Qonh0sfR1jso48mbKAxeNNBqKhydgV/JuWaT/jgyXJg3U3XsP71hmZlrIE&#10;2vYdJB6ejKWCcstIED0BWDz+OTMCKvefY9hC0AitYvnG2d1gLJm/tvp506VC+YFL1Hj1UsXAYufA&#10;4NlLULdJE1FmCx2fCt/UkbxsU+H4LVnbaTeuvyj3Em36Y+iEKabzkguf1bXZJrYuln3vO5nKUtqk&#10;PZeMWf4af0ss+/ncFmXRcsE+o0tHohgJMWHnVTVeonBBWY4JC6F19x5gmWvo8v8pQiKWt83tAxan&#10;sDEZRxaPEMeWqER9tO8lKzIiFW2t+qNFT4MDnlLCrp7B88ZF88GT0XvwYJE3V5dZwud54aDpnsnA&#10;0pTCmbsvcXLZaBHP2+hfjJw2C7HixgNLXFpddxxxbUZDsXaDMGryJLlsvk7S+fWFjMfOhTb8fhyR&#10;rzsW5AjTPxAlUiywZEXQf/JcFCpeQuSddjjgzns2LZab162IlLUaiZvlvgf6VuIZ8pVB/XpVwKKa&#10;P89yJk2aispN2qFxz5G45KV/3DpdPIV/OvdCq37jcPDsacRJkAZDL5ubebhcPoe23f9Dg84DsPyg&#10;o5r+1mWfKMy7agpBBA31wRMjJVikRGq83xbzdRYa+J1imfPN9yXGT5mGPMV5e7nIwmLnroitjuZa&#10;+UxJ08PujJzMoW+DCohd2nSDNJEyaXKwgv11adboVTKnPBe8LR6LbT5PLCZOvpAP48I5s4Cxgrrl&#10;eJ4mU7aq8da1KiJ9oyH+8pQfLWvE0yVNBpasps4fXEKrWL55bo+pbOPJdstqecfAJdMl9dVtL1iq&#10;srrlFk8ZCZathQi7nd0HlrCy6nO+dAE7r5nL4ZnDZvHQtfUPv7Yuljm+Dy+K8zPhSMiHy/qV/C2x&#10;zJk9lr+sMbCIKZCvdluMstsML8McHwkix8ecY1It5MuYHpnr9Yaz12OcPs1roLmAC2pzhl9DSMTy&#10;xhndwaLnM6T6ieOpPGq9OenLEzCWGPvvy23Ei58F50wfJmIlzIL9d8yvys/dLoCxlOCj9r++7SDW&#10;Zeds1mO3L5zElrOaf/Ind7C4+UyCF0jAoqBs/4Wq++QmO7CIxUV43th+YHmaqD5O2QoNceH1D6yc&#10;OQaRSnTR+QY1qwSWLeCmYDYvlmvM3IDe9Uqj3OCVarrHpd3IVrM7Di4eBxa3jJoub7wJUL97PyRK&#10;wjvqMOx2lYV/dO1UEY9fvB66DuQXPH8QM4x2kUW/ft54Ea/SbTg69+krwgnrjZIrfnhexOXHVoII&#10;Ovz6mXlE/0c7sH6eSF94NvRcWb9bLFuiYpFcQgC5m1qrZEqSHovPys4lGWLEReeF+mZavVs1ASsU&#10;OLEsapYzB3yTLJIrF1J1X61J+SrO2xZ3840/Q6IUGL1L35FlQN0KYAV7inDGFOlRfMJhnT+4hFax&#10;LGuWU8HwNRSDuvwDllx+Pdw8rJXpPm60PMLvzsVyPH2TjfOnjqFV115Il6+YKW9U6Bs82R6hQSwD&#10;L0V5rvMIurj6nfxNsazgcfMqGjRtar4+s9dVfWnip8aSc4+AR6fFfUt+E5HMGtEdLIn5Ze9PEhKx&#10;vG5qV7AouaGrsnwqddEeQ7eyonnyYsCOKyKcKHEOOIg5rG7+v70rAa/p+OK39n2nte9ba22riir+&#10;lqJ2Si2lKkVL7dS+7zux7/taFLUGEUHsIoJICLElJJZssuf8vzPz5t658+6LCJL3nvl93/nemzNz&#10;7505M3fu7849M2NwT1M5+hog+M4lUD6poD8RGeA8Bd37DIRiVWua0pcA5rRYJGchWHj8tpr2xpEd&#10;oKSlI88dmjeAFrN3qXE8urf/0SwPRHJXV127jGDVZLltk9rww5y9AEEXIGPZH1X98J5dYdgWV7i0&#10;dTYoOWgnu2kaEmD9xI8ebRpD8Q6jyf80Slr4eZZmvPgX1B9rhg+t/oJlaoIrzwGCb5ERbfIxJegK&#10;SSs3JpVIKrD9LHHxE9WQQVGgTOcpotpq8SHJ8oyhv0GpFv1ENQHab+1FSpALZy8AS00jy98Wyg+N&#10;RqzTpW1T/3tQKhqfR0TPr0qCUqqNqNahSpkyULA/T5aDSX623daGlMrlLwi/LtrPpQFoVaUcpGsw&#10;ivwvmCs/1Jj5cZNl6rNcUFQToHuG63OAk46DQCnbUoyGm89oP+3pvAeUTNoASY0vv4Z8jXuCiyd1&#10;ywj2wdG7zJIsvxc8Ie18o7d17fiWUmQ59PkjOHLO/FP9qyfIFVJDvw0uJFwyXwlY5fYEbh9aBIpS&#10;TJf2+K5loJTQiHVy4l3I8vqpDqB8Uk4lqgRhnqR9LPXQ7+hapEBxmHrCm/zPlr2UaWQZ3eUKwEXB&#10;t87jDu3DHrufBEX5XBdXtWhBUD5vDocuUUIcF+kHyqfVgS3pUDBbAZi2V/Mfv7p/EyjKN+R/93Y/&#10;QvXBy9Q4hPvFK8S1r8+vHaBotxm6uNfBL+CiT8L9qVWT5eb1q0OdKTvI//IVv4FjJg/tfJ9+QVwi&#10;bu6cq44sN6/xLWT7yVF3vLvzFlAqtgWIu0+W6nIRKqp48c9hNp4omnYKRrLs8guVLOvn6EtIJB7Y&#10;fsb/IywnFPuA6JuM2ajXWzE+JFl22jGH2GPM7rM6/f6lo8iXoBumZ3auVFlgwi7qvrJxfG9QlJLq&#10;iEB0EH0JVsr2Vo9P6JH6y+cFQMmX8EhPmUKFIMfv2uc+gEfkGus9tCGVv7u3AiWj5qoR/pD6fPbb&#10;foOEs6TOBBXG/qPGvwtslSyfPbiRuF6I/sRep7YRVwxv5MPR+ADOAAfvai8iDWvWhIKdppH/V4/i&#10;/BE6ygwQQo5bd0dLu2F6P2L3a+LwtZXBNsgyPjcVWHcrsWtGJQ9Siiw7714MipLWkAd8U6oMtJy6&#10;jfwvlrsorDjzBOCBM0nPT490HN8PlILawF9y4l3I8vJx+MWnqNnqYemxr63SRQ17nEQ3qHRw03ST&#10;f5LqU9jnRYlXutSZofsizd979ZxxoGSsTv77nD0IilJYjQMIIG3PYbNGhi/sW04IN1uwLkfq7DBq&#10;s6saf3z9QlCU8uT/rlXTSX4ZuQ/yonNK5ro9AqdtuKJOHuAHxNMoCpT4eQKnMYdVk+WGtSpDtVF0&#10;1GjWqIHQcvwGuHVwEaStRP3XbmyfDUpa6nTe9Yd6oFQfojv+6Jb5kOqrjqZOVYGN1/VvQJmy5ocp&#10;t7BWA0HJWdVs5NjLz9TM/c+T483HBSUkEgO68gqVrKZ1fKkbUK46vxKfLVsBkmXsdD8UpoymE7ao&#10;0LWoFSU/zP7XTU1Ts3QRQpLWXKaPrQZ10b85FShZC0HaYl9C2kzZQSn9G4lbMm4gOcdiNzrSIaIN&#10;W2fZtLYyfk1i1y/amrphFcmdG9L/zI1EhFyjHe9xreOMCwuAal+ZJvKkykHqt4aD9sUA9cX7r1bD&#10;7wJbJctHduBDitUrsze19a8zNL/HxdPHUb/mHEVB+SQbZKzcDO6bZko+uEaXF1SK1gb3Zy9hWJ/f&#10;yHlyV/oeKjVoC6169CDxxdoMUkegrBE2sSlJ1G1iyxYT+a8qKQ9fX98UIcsxof6QL0cOUFKXgEmr&#10;doDzRQ84ceYsdP0F3THywanHtMXlSpsTFp+k3za+KlsGyrYZCNcfBYGz8yFQUmUApXAz9ZyzZ8yA&#10;cRuPquEPiXchy3MGtyFff/yEQ1/5XoDsuenkZ3pPp4O+juwLfhx58d16iboZ3jrvBGmy5QclQ35Q&#10;0ucFJXt52HyR2slt/wbiQstjuMPPpK/I9nlNqFS/FdTv/DtpjyXa0q91aZQ00G/ZATX97kXoSqt9&#10;uerUxrQIRBrs41NBxS7a+ux/OXQjeVWyFSZ5/OTz5uD1hjEgqybLNauUgnL96GjxI8+ToOSimxR0&#10;XkY/d7guHUlGlRCXd+FbnwJuHPMonDsXVB+4iPyv8FkeyNlQ+zR7Zj9dpmqsO33wZ8taELqu1NZG&#10;PL5xNlmWDqn061tHSNp3N5OEhG3jzJkzH5QsfwiEhr/9w+FNSMmFcZAsX7p0CQIDrWtJL4nEIyoq&#10;yvrJMk5QK5iTPPuGJxOhSwzu3bsHN27QLzYpgSF/OqgveSjpq7QCL27NsmxpssLUf7UR0dbNmpB0&#10;5TqMgLFTxkKqb381xUTSc3yBA3ofHqGhoeDq6poksoxIyT7PGoBfNG7f1nykk4oPQpa/LFsYinaf&#10;qobTmEaa2G2yZzJ+gs2jxv9B3vDSg5KlAEmX+cs26ufZl/euQOZcqM8BymelIVeFb0maASeor9sN&#10;t6OgZMwLStZioOQsDEraojDvCJ0FHHB+F0l7nl/ET0LiI8S5c+dIpyuRcoiNjYUrV67A8+eWN2yS&#10;sG6wF55Xr2zpu5J14OHDh+DtbfylyNrQf9A43aSxcQN6QvnuKTNHBfttHOyIiBAXb5RIDB48eEC+&#10;arwrPghZlpCQsC64u7tDeLh1Tfj5GIFkwdpHJSUSxq1bt2zuK401AN2PHj0y8hy2PtSrWByUfN/A&#10;tmNnYNQIXGUrE/xznV8fI/mAI8qXL1+GuDj9MrwSiQO2u4CAd687SZYlJD4C+PlJz31rAJKF5PbZ&#10;lHi/wBFSibcHTjC2JX/9Hdu2Qpe+w6DXuHlwIzBlnRnQhUUiacB5Bu9jgEKSZQmJjwByJMw6gJ/x&#10;JWwb8nO4RHLDuldf+Tjw1mR53ZZtkDpbHshRsDh8WqIcFCxTAQqVrUikcLlKRIqUr0yk6OdVEi3F&#10;vqiqSkJxRmkSimN5wXyxfEr5sIJtokDpL+CzkuUhb7EykLtIKchZqARpM1KSR9DeuQqXJPb/tHg5&#10;Mps7U96CkK94WVkfyShoZ7Q32h3/K2kzQ7qcn5K+M0/R0rIebEB0dViwBCjpskKG3AVIHcp7KWFB&#10;22A7R1ulypIblEw5IHeR0qRfwv4pOW2H1zISFof5wbzicwv5QomKX0GpytWIIK/A5xpf5x8y76zN&#10;4fUy5ysESppMkPWzIrL/TkB4mymZ2WpJmuQuXAqOndSWrHtbvDVZ9rzlBd/9rxE0bdUO2nb8Bdp3&#10;+RV+7vqbZenWAzpyIsbzcZbSiXGJEfE6UpJHOvzSnbSJdp26QusOnaHf0JHQf9ho+GvISOgzaLiU&#10;ZBS0Odp+4N9j4Kcu3cGhz0AY8PcY6Dd0FPQdPMIsvZQPI1gPaPf+Q0dBm05dofeAoTBw+FhZDzYi&#10;WEesDrE/a9e5G/wxYJisw0QI2gZthLb6tXdf+MWhN+mPsF/qa4XPBJZfrGvM86AR44jgf/YcS476&#10;5u3WZ/BwaPlTR+g/jIaTKw+2JsxmWF9N23WEnAVLaWQ5bRZiN+87dGGIpOCtyTIC/R/xs25MTIz0&#10;v5MwA7YJbBtJXepG4v0jNlZODrEGoP+chG1D1qFEckMuN/n+kFTKmiSyjM7muBwHOuuj4zQ67vOC&#10;RNqSiGltUcQy8YLLvIiSHOV/n+cXyySKmJ4XXFIJl8bC2afYRiSsA0+e+IsqiRSArawGIGEZsg6T&#10;htevIyAoSC6bmBTICX5JR1jYa3jxQpvgFx2dtMmaSSLLuBvK/fv3yQgzEiKcHSwKdiiiiGlsWcSy&#10;oTx+/JjIkydPVGE6Wyu/WLbE1iG2B2wX2D6MbnB8q8MVcGxdsByW3lBZnKX49wn+Wgnl7f59PwgO&#10;1q+zbMt1YVRGIyRnXSD4ujC6Lu4mFRqqbfOMsOV6sHcR6zA2Np7UYXi4fpKftdahmP+kgL+HLJ2L&#10;b/f8tXk8f/4C/P31S3gZHWdt8qayvytEG4jXiYyMIkt/xsVpEeIxUizXUUDAM7Xd4f0bFRUjJkkU&#10;kkSWPTw8yK4oSIhEQaLESDQj0oxAMRJly8LKwZeRlRPJJBJkHFV9+vQp+cUw6j+UDfj88CKmS6xY&#10;Kt/b5h+JMq4py27wmJg48kaHDdUeBMuCguXib1C8aVlZUfDmTAzEmzyhzpMB9fy1jPKH10fx8roN&#10;r16F6PIXFW1eLlsQ3vZYHiOItjGqq/cNtLNYF3w9REZGk74zOFioB4MySrEeYXWIdRYREQXXrl2D&#10;kJAwm6hDPu+JgXh/iP0Z/uf7NExv1O75a7P7NDAwCPz8Hqj3g9Ex1ihiOXiI9nobiH2UeE3WX4WF&#10;hZNNpSIiIm2izaW0MHuydurn95AMFqEtmd2SgiSRZXzLwbdrkSAxsoXECkdTkTCiq4a/vz8hk4kl&#10;WtYuWD5GjLFsKFhWdEnBjR/Qpw23RcXfsLAwCAoKIvbgR13flzACazSymxRh9SeOlOPv29Qh7piD&#10;i/fHxNCO2h5vbuy0jMDK+6HJGYLvAIyEdRyenjfg5ctgu+losQzig8sIrLyW6up9w5Jt8fpItK5e&#10;vUrIMiMLYjop1imsDb1+HUnqEMmyrdxL79r2WX/GExAReA3xukzYcU+fPoN79+6Tl0ZbsBsvie1v&#10;kgJLtmB2wy9RZ8+eJW4sttLmrEFYnfn63oe7d33VUWWUpCBJZBk7CyTLOHookiQkWjiiiqQxOioK&#10;gl8Fw4uXIcRBHcmWmN7WBMkikkdc9/BlUCA8Dggk626S9VPj4yEulo7YRUbFQERUNESRTiaG+C4j&#10;qeZHaN9VGKnF86KfMOYJX054Yp5YYaPjWDYk9+ibjEQ/NCSEupT4PyV1iNfD9KJdRGFkGctuj2T5&#10;TQ8gLPOH6lxFJESY2UPu+nVPuyLLlh7aRnibtO8KvkPmRSTL9lIPH5NgnaH7hS2RZczf+3hhT0x/&#10;ZskWqEdbIVn29b1nc2T5QxJlhKX+m9lNJMtiOinGgvbD/vju3Xtw585d6yLLSKKQuCHJQoQ8vwcF&#10;S1aFpQfc4HVEBIlLDNGyVsG8IxHFiWxhwYHQt0MLqN1rGkSZ7OJ5+Qw0bNwUFCW1umRJ3m/bwH8X&#10;b0FsfLw6yoyEFoV31WCjuGyUmsVj2CgeiSueC/MS8fo1eHm4w/qdRyA0QhvNZtfBtPy5eFcRFo+C&#10;I+O4gsXLoADY/e8RuO//HGJjImHAH72h19SVEBwaRkh5Yl567JksY1lEpMP6zlNDVBO4H15ttuaj&#10;KoUa6dJe3zGa6MUtRMb+hu1KO677uFW6eEudqD2SZdH+99x26WxT6oe+ungR/dp+p0v/32VtR7Y7&#10;brt1cXV+GaPG6epNkIemncTxwSfml+VZkmXbFiOyLKaxNuHvlfZVcpq1WyZbzurnl5RFfdFuOh2P&#10;oJtO5LifHA+pOksvirZOlsWX7XO7ZpCyH7mjTRq7cXyjzp5pSuj79bUTftfFf9N2kC7eqC1Jsvxu&#10;wsjynTu+1keWcXQyKDAQ7t6+CStXLocSpUqShrHBxROwuSGBwzQisbIVwbwjqYyOjoQzBzaDkqY8&#10;eATRF4MnN1xJWfPW7gh7Tp4D95tecMTpMBQvUQIUpSCceUC3+YyNxQrEN1X0f4ojS6yhuwaSVDZC&#10;zeJQMIx6MR6XZ+OX7Vu/YCooSlmVZLHjWRp2LuYigtflz8Of66H3RVCUT2Hr6RskfMnlEOSu2Aiu&#10;PHpKjkWS/aZ6tGeyLI4yLP2tAu0Ei+o7SA1x4O3pAdeuXYfAwOfkpj21eRQ5ZqnTbVOalzC+f1e1&#10;M+VxyJF2tFPW/kfCi0f9SsJLruoptZhPFHsky7z94x/Q+04p1hSCo2Lh0OqRJFynz2LeNCocf/+W&#10;xK8+4AbxUSFQMjVv73h6rgL1ITQ6Dpw204di65knaHRUOHh734Fnz4JIPl49vkTiy7Qcpp5fkmX7&#10;FVsly6xrf/nkIbhfdSefpUNDwyE+PgK+zYLtP6vafq8574MaxTPS+6DCAFUvompaet84bLmo6hJq&#10;+7ZKlvmXDQbWR99im3E+u0zC2b/vCeFxAH4eh0k4VSXTy4bXBhLuNWMrCbqfWEPCPef+o54T+zSj&#10;a0uynHSxarKMI47Pg57C1pULIXXOQqAo6UBR0sLGU5R04cjlm0iWtQqOKqMLAo7aRoYEQqsGDaD2&#10;0KWqTRrX+BKUVFXgnrAEp4frf6AoqWDI+qOq7pbndTjgdBJ2HzoBLpdugLoBbnwEHDvpBn4BT+HU&#10;qTOw++BxcDp7FcKiGTuIhxt47FFn2HvUBc64e5n0kdCv52+gKJ/BxqOn4ZWpc7zl6QkHnU7CvqMu&#10;cOjUBXgRyc4TB0eOnoS7z57DhQsXYM+h43DY9RKEm/qFHZtxJDQT9JyyAgLJIdFQt3odaDBuLYlH&#10;lxK0hWgjXuyVLGNnxcP/rDZqnKZKB11cQp8/0ygK5G8yUg0v7llTPY9G3ijKoy5LNZ0Oj1eUZjqd&#10;kY3tjSyLD6/xHSqb2atLxVzwZfMhOh0Dpi3xo2Z3eHULsmUtS/7ecVlB4h9rsfClQX0wTGqFi95n&#10;0ukSGl2TZNm2xRbJMoo4MsoQc2snadv/eWmrs2Ti+qBUNcfq0jNcWOWgphl+xFcXZ9SmbZUsYx7F&#10;PrxTCc0+T026daN+Musjbq1pr+ouL2htFk/6oeaD1bDRi4Yky+8mVk2WychyEI68UvoX/tSDjFAy&#10;soxr8NoyWUY3BhxZvX3VFdLlLgc73O+QckUHeZPG32DKDp2dKOLA78EjCDEx4vULptCb7dPPIXux&#10;8uR/21FLaGTwTRLOXKE2VGrYFkp9iaNgacFhIT3v4X/WgJIuL+SsVAcKVca43DBs0wmAmBdQr049&#10;8nLy8+Ap4BsaCfs34YM/NaQvVxPK1/4BFCUz5KvfE0gziQ8g10lfqS5U+F8rqFKnAQnXHzgLH/fQ&#10;r8+fJPx50x5w9jFdbmzdzFGgpP4aAmPxpo56o0uNPZJlkagBvCB2ajh6BzQpoUDW6l11sZb8/Gb8&#10;Wsus82RY0eVLs7js2F5KN9fpKhmQOKOO1N7JcpWMCiipG+h0lkFHgOYf1dwuePw7+xczm67pVpHo&#10;1BdaE+67rCT6PT76jXcs2VaSZdsXWyXL4j1jaqmk/VbuuUyMIMC4tLUniGqI8sHBHwUGTptHfkef&#10;0N9LRm3aVsmyODCyfy79wrd8yyry+8qkn9Ozvlm/AbfnEh0l1M/I/9+m0pHlszumkfCK42ywi0K0&#10;iSTL7yZWTZaRPKE/LNvhKCIQyXJOuyHL6N+LLhQuB7aBkqsqBJieoE9unCKNf5yz1vjxhQFdHXhE&#10;BHiRdN8N0UakT2xbSEaEnX1e4HL3JL7RMEc1/vdOP0HWhn+Q/93aNoXS7YeqcSuXOEK3GZvJ/yM7&#10;1oKSt54a93e/flB/iImE4wj3Ifz0kx/ukPs/klzns2b9iXsMYuWs0aCUa0zC8a8DIGOeirDn0l31&#10;+Dtue8gx/956RFw20BYfG1kWO89+TcuDkq4i+d+tUhrIUbO7Lh5HC8RRnfhn14gdJx/Ud5QMKzqa&#10;j5SObJKf6IKZ4rUPCYvpjDpSeyfLeYgd0kNObkRMSV8RTC7EegRso/HZ82lpkTz/e4VErxyCL5xp&#10;dYecmNSMpBG318mlKPBJtd46ndGnVD7fkizbttgyWRZf2mc41DHrP3hgnPnIciyZm5Gn+VQ1zRg7&#10;JctiPxP/lL5ozzuDfsqvdP3xPWdKnhe4+qnp62WmfQuzzuK+dEBKlXzas5pBtIkky+8mVk2WUdAV&#10;AyedIV49Qt/XLMRnGWHLbhh01DyIEMXNy2eBkv87YFs8vLh7gdwAPbe4qTbifYA9PTzA58krOLt/&#10;MxkNvi4MU+XIURRm7b1gegPNAcucb6pxU0YOguyN+pD/B3esBCVrMSj3Q2cYvWgTXPBlH4IAjv2z&#10;HpS8/1PDiFs3b8LqzTtg4JhJUKZyJVCUIupDH/M7ZMtZNe3xf9eCUr4JkC4iOhDS56oAe69okz7C&#10;HlH/zHmnaN5wol9CdWmPZJl/4Nx3XkTsccPEyrpWTAM5a/2mJbCAv1vSrwmWML9laYP413R02UB4&#10;GHWkHwdZVmDnxfskHBXkSW2Ts44uHUGQafLep9+pqtn96SdSvCV3TG5rZtPdA+hkwCBOd+vEUqI7&#10;/0zPQBKyqyTLti+2RpYZWRCJMs6PwPbbdCR1qzMCuU+qjdDphrf9mnwp5tOMFciykU1sjSxj3kT3&#10;i2q5FMhTrYspRL8oatP7AEa0+0rXL2ckvuCUUDvNpF+sXHxNc0wi6aBY0ab6SX6iTSRZfjexerLM&#10;JsGR0UffM2TUZ/3J6+Q4XNosIYJlzcKT5Y1LZxCyHMxuqMinkDFNRvikDiW1PGJe+ZIbo1SXyXDi&#10;X5wx+xlQ5w0N+fKUgOl7zuHQFyhKLlhzxluNm/B3f8hSXxvBiot6DZu2bIUGLdqBomSHL7pNJnpC&#10;lnPXVdP93rkDKGmLQPvBU2HH8QvgtAfdMkoD26gV8zRm71U1vdOeNaCUbgjkm8Brf0idrRzsuuCj&#10;xkf4XyXHzDlJvxJ8jGSZ70BZp7ht3yG4coW+SKDby9rtx7REBsB0X/4yUVSrmNYIff0t35aBL+hX&#10;G+LHrOhdM4xsbO9kuUZOtENNnW5Z+7zEhuajy/RenHuQHyemn6PHnH4J7v9OMrN97y/MX0rq5kBd&#10;UZ3Okq8yn29Jlm1bbIksY94swWnFH6RNe+s39NSB9GeVNZ9agIdEV6BGS7hw4RJsXzmdhHPX6wJO&#10;pzzUVEb3gS2RZcyX+HLx7MJ8UtaWPUfAhYtXYOF46qbYY/RsCBA6mdBgk8JjttpvpEJbFu+pSzfD&#10;gU405iHaRJLldxOrJ8v4aR6XJUM3hPueuLzMJ7Dy6GWIjYsjJDohgmXNwl4CcAWJY0h6c1SBR+Ga&#10;0TfMoUt+9ZpH/ZIYJv/dl+iXn/WBCP9boChpoP2cXWr8xUPrCIHe7/EYIPoeKEoGWOGijSyP6N8L&#10;0n5HP+8P69cfpu1wVuO2LUe/qPLEd8pp5zpQslPSEPH8PiiZCsEUp2tq2kPrZ5JVObxNE/YwTwM3&#10;u6rx+7cuAaVwbfImHPnyPigZisEWV/pFAOF3kfqq7bxOPzWhLT42Nwy+E+1QpRh88klaKFCwCJQp&#10;W4Y+XHBGdKGadHTeAEGnJpI0W8/xU8j0GF2LLu/E48jKIZA+N3X3IHiGX2wUmH72OZ/M0Mb2TpZX&#10;Dm5hZq9spC7y63QMaRUFSv/4txr2PraMHH8JA/EPyP9J++kLIYLUa0kHNQwQQ3R1es/hdMa25wXt&#10;LsmybYsRWbbGOhTvERGlyf2RS1TrQNp9Kd7NKAJqFPsUMmXKBsWKl4Qc6bVR1O9+7Amsa7R1siy6&#10;zSHin56GXGnTQY6ceaFkqbJquVGGOx4nk4Txvxu3i30OjC/XmfxvmMn8hbsoOb64TifaxBJZFtNJ&#10;MRZGlq1ynWUUthYxbkpy+zIlWHN3nbT5dZYx37hkGr4E3LzoDEq2UrDLXRt5RUwYYJolnK4glKjR&#10;EJT0OUi45YQ1app5YwYQXcYv6kLZr+kKCF93pxMpYoOoP+uCw5fV9P0cuoDyJV1lYdrf9I22RP12&#10;ULcVzrbNAiV+ojP7nf/dROJ+7DMOrvj4wDdVqoKSuwr0nTAb2nX5DVJ/hkvYKdB93laICL1P/vdY&#10;ekC9zqZl00DJ9SU8Do+FlwHoE5sOcn3TCpxu+5P47Y5I9MrB40i63B2+ECVUl0iWvby8yA5+lhZd&#10;tzVJaLSmaipcckzzQ5v6G/q/KjD5qPbi08r0gDGeXkbR94tPSBrVPxm5sfcx2q5wUqZpySaldAsu&#10;hfFDCoWRZbaDH6az9brQj/xEqLbhZaMbbbeLOxck4XUu1P/+rvNiNU1qlr6kNkLfs24RostcsJia&#10;jn8luX9oINE5HtQI9ZvaN3voyR38bFdYHfI7+FlrHbJ+KiLwhtqGtQHQpyT8WZ0/VQ1C73YQRo/L&#10;8zOvFEAniXdbc0qnNRr5ZKTF2nfwwzyxvmXjlDakfNO3aYNTDC9uHiRxbs80oxm5yeEsJApKplEy&#10;ZM6i/l91IuE+hNmNJ8vW2uasUVh98jv4MdslBe+dLKOwUdgHvp4wZfYSuHDzDgQlcjMLaxQkhVgm&#10;JIi41nFUaCA0ql0XGo5aIZoG3C9fhGVrNsKEOYth/ppt4HxZI0sMbqddYN6yNTBt0Rr41/kSRJru&#10;udjXQTB/8Rq45P0A4uLjIToqEs6fOQUbDtAOKT42Eo4fPw6zFq+EmcvWw+4T5+G16djo8BDYtGUb&#10;THZcD/7hMRDy4ils3rELZi5ZB7uOuUF4TCQc3H8Adh47D1HRYeDouAJOXr9LJ/TFx8MN9wuwdPNe&#10;CCOjEvFw7PAhmDBnOXj4I22Lhh/rNoDqg+jatWgDfjdC0V4o2Da8vb3VTpi9Edvijc7ynRBZvnZy&#10;Pxw9z9ZMBnjoeQ5+7tADbj3XHNT3OE6AWcu0tTUR4ie/++ePQo9+0/VK9IwJ9IOFM6fBiFET4bCr&#10;uxitsy8v2EGgeHndhlevQsj1xLRiea1V+DKJ2Lt5LYwZPQ7mLV4HL7iBtWceR8Ch9xB4zC1J/fSu&#10;J8yZNgWGjxwPh1w0VySGKy5HYOzoMTBn0Tp4KQzSPb91HAYPnwb8Ghjsy4loS77dYBokCR4eHoQs&#10;23I9fEwi1iG+8GAdIlm2pjrk86D1KdEwf/xw6D5wPtdaX8PfffrDlbv6r1JiPzTr78Gw/fgtvVLA&#10;2sVLwIt33LXQD6EOnwOBgbjPwkOiY8Qlpe2GwueT4dnd89D1lz/A21/cHopiqeNqUQV7Nq6CsWMn&#10;wNqtdD18PWJg86plMGL4KJg5fwU8FDoWvg8R7RYWFg7nzp2DiIhIszYnluVjF95+7Dlx/z56M/jp&#10;XkiSgg9ClpFAITHGkVi2k1xit0m2BmHkGAXLgYKj5VgO3BwEcXrfBlAyVAafYBrmJ/QZgW1GYgl4&#10;PMbjqC0uzYaElBBzbgOR9w28HtsQBX9x1Bx1Ylk83I5DzvJ14UoA7RnxqwHWLdYpsw8TnkDj6DIP&#10;LAIjb7YoH6AK3hvYyht8XvlqxM+fSJYZbLUuxHJZCyzZk88v/r99+zaEhGjOopaOk2I9wtchPmyx&#10;DsPCtNcla6rDlO6j0E68Pfj8PH/+Ap488VdtKaZNSbGGfsWS3XBE+fLly+QrrVFaKXoR6/LxY394&#10;9Ii6PmK8VZFlnnCKBMraBfOKJFDcEhpJPy59hwSWIDoEujX/EVqOXAYRsdQ1gS0Xx3bGE3foY6SU&#10;pWHxSIhRz3bqQzLKhO3cJ+68h4LEFq+JehR2fRR+l0CWF3YMT8jxGrjRingttuxdfFwMjB8xFBwm&#10;Lid+aXgusiX2y5fk6wHbUpvfwhtHndlXBAnrAHYW/ANeImWA/SCOEEnYLrAOkTRLvB1evHhJXDEk&#10;3g5I/HD+j0TSEBDwDAICtJXDEvpCnBA+GFm2RcFOEMu1b98+2Lt3L+zfvx/+++8/OHDgABw8eBCO&#10;HDkCJ06cgNOnT4Obmxu4nTkNzi6nSfjkyZMkjomzszP5RbcJJycnOHr0KBH8jzqWDv8fO3ZMlwYF&#10;r4XCH4fpjI7lBXVM+Pzwx4jX5K/FroP5P3XqFJw5fRpOubqC6+mzxG8KdRh/+PBhYhO0DS9oL7Tf&#10;7t27YfPmzeDjc5d8BkEne9wq+PZtH/Dy8rZZwfwzwfJg+bBsKNQ3SvvPh/l4nJ2Lx4nnQr2Yjunu&#10;3cOXTfycRAXTYJwlm7JzsmsfOXIULl268sbjbEGYzZjtmW38/PAFjdoHdawOROHtKKYV7YxhsS6Y&#10;4PXfZEeWTzy3j88dOHToELi7X7OLevgYhG9rWGf4H+sQJ8xaYx3y+RX7E1H4vIv3FN8HsXbO+jvx&#10;vJZsgGHWr2HaM2fOkuck+o/icUbHpKSw/PJl5G1gVHb236jfYGn4eNZHsX7FqA/h7Ybpbty4RfiI&#10;t7ePqR/Rnh1iGaTon31oP2dn5GbOxJ7Xrl2HwEC9C1JiIckyJ0iWfXx8YMWKFbBkyRJYtmwZLF++&#10;nAjqUFatWgVr1qyB9evXw8aNG2HDhg2wdu1aWL16NaxcudJQ2LFM3hRvScTjxONF/ZtEPD9/Hiwn&#10;lmndunWkjCj4H8vOH8vsw8vSpUvB0dERZs2aBVu2bCHC7ITH25NgmZIqb3MetL0o4jnE82l1txEW&#10;LlxI6g3bLLbdhI61FUnINsw+oohpxLSi3tJ5mIh5EoWdk94/62H+/PmwatVqu6oHexdWh1hn+It1&#10;iHprrkOxnSYkiTkusfGiYBx7VuKzYdGiRaQ/Ys+ThI5NKRHLlhgR+wyx32A6tIUYL16f5QHTbtq0&#10;ifyfPXu2akdrbXPWIsze2MZwwG7x4sWwcKEjsRtylsuX6SZUbwtJljlhriPohoGuBOhWgK4GKOiG&#10;gYLrC6MLAm68EhoaCiEhIcQ9A9eQxjgUltaWBcuBZcKyYVlR+HKK6ZmdUNB9BW2INpWwDjx+/IRM&#10;TpJIWWD/gsspStgusA5T2jfYFvHy5SvphpFE4GR5iaRBumF8IEHCzPtbI+njBSf6oaBPMxJqJhhG&#10;YfFMxONtUd6mLMxHHW2J7UME+l99TJIcEK9pdF0/vwcQHKzfhUA8xt7lQ0O8ntE1sd/EpaB4iMdI&#10;sSzJBUvXxAlCWIe43jIPMZ8fWhKLt0n7LhDzZ3RdnODn7x8gqs2Oszb5kBCvZXTNyMgocHd3h7g4&#10;fYR4THKKJSQ23fuCeD2jaz55EkAmliIwPqnzDSRZTkAYceaFkWiRMDOizAgjI41M+OON9PYivP3Q&#10;pYUBHzJGywrZu7Alp5IKPNbS8ahPyKbs2ijo74arYWBnIevCHGgXcRY1H8dsxgTDrHNm9WDJpmwJ&#10;KJyF7enpSZaOQ3ys9fAuwtteREJ1mFhYqhNWh/h1BusQl45j7UJMmxzyJjvw5UgoLQNry0ZIyKbi&#10;tURh10YEBeHysY/U+9DSMdYmLL8ijPoFZivWFvl4/M/644Rsxq7J7IZLx50/f56Q5pRsc7yw/LEy&#10;WSqPJdshmC2M2hazX0LHGl3P6LoPHuBKbHTXVtRb3WoY9ihIBpHgIjlGVwR0w2CrVuB/dM9A1w1+&#10;pBnJs0iW+VFYkWDai9jjpiRvK+ym/ZDADsGSbdn1UW7cuGk3m5IkRbDM7OGTVLAHglEHnph6QKKF&#10;I0RyU5KkSXLcTwj2QDW6Nm5KgnWY0puSYF6MSAYPRiYSk/Zd8Kb+nd17z54FkvVuWf4TOsZaBPNo&#10;dL/zYH2sUTpGbo3s/yYbMLvhlyhcUMBaNiWx1JeK5bGU7n0hMX0upqGTt+/p0icFkiy/hSDRRX9c&#10;XDpNXIuYgV+7GJdkQz9f5sOLgv+ZLzD696LOHgmzPW53/baCZU4OYIckXpvPA4q9bHedVEkOkpVQ&#10;PTCyLLe7Trok1/1kqb/COrOG7a7xmhYeP2awRNTeNyzZjOUXbWUL212L8iHJHiIhOzC7WdN213jt&#10;hGzC5y25+lxL9kA9tku6ookVbndtr4KEFoktEmBfr+vw9/Ax0KXPUOjWfwSRHoPHwaJth+BFpKmB&#10;xIbD+DGTYefx8xASGqZOfgsLCwWXA9ug7/j5cMvvMZkcx3x87UkkWeY6i7hgGPp7JyhfvgJ8+20t&#10;+N//GkKjRk2gbt36MGTGKu3Gig2GySMHQ/36jWHqos2a3oTDW1dBix+bwW99hoP3U73PJF5LvD4K&#10;2h3lYybLWF4eQb4eMOSP36FhwybQe+A4eChu0hX6EIb84QCt23aClduPC5EaQu+4QKcu/YFfNdmS&#10;bVEvyXLShT34eDjv2QRtWzSHjt37g7vfK13cc+9L0KdHN2jVpgNMW7RV1YfcOQfffvkVVKv2LXz/&#10;fT1o0OAHqFuvPnxToxG43HyipjOqG2shyyIJObZrA7Rt0QyaNmsHSzYf1MWJGNDlJ/i+bn2oV68B&#10;6Yu+rPY9OF3V/IjD/G9D/9+7Q7OWHWDj/jO6YxHLZ0+Cxg1/gJ869YSjFzQ3O0RCfZAtkmXRzk9u&#10;nYcendpDy7ZdYPvhC7o4Hj6n90PzLuNFNcFNp60wcI62wx+2afG6TJjdRLIspktOEW0S/sQLhk9c&#10;qisPe+boEBoAYwf1hYY/NIeZS7fr43Aux8Vj0LVDe+jQpRccvXhXjIaj21dB21ZtwOGv0eAn9NeW&#10;bIJ5QIIsyXIyC5JlHBXGzTouO/9H9nbPWLkefN/mF6jZrD3kKlqK6D7vOJxs3gEQQcKtRjhCZEys&#10;uvlHXFwMTPmzOShKYXD18iN69HW2t9FlSZa1jiU29AF8VSgLaQ/mktt0V0Wrukyp6W/Gql3Ue25w&#10;y/Km+FRqujtqrOVPoazjkmSZ4rnvSdV+xUqXVP+rYyXPLprXUdWe6vE8WPxNru9NqOOWZDnpIj6k&#10;HWrnN9k/nVoPbL671+FFqu6z3BlN/wuQuIALu8zr1yR/Ltmrnt+oHo3IspgmOYQfKR7QqJBZOZQv&#10;OmoJeIRfME+rKLDWifUkvqoutem3ameN9BU26bLmL66m67PuvBqP+RLzimKrZJl/Obt7bpuZ3Wr9&#10;tUJLoOK1Gm+OeFNcDZ3Wki2sjSxjfsSvFP1+KGFWVsyj/sWWciGUPOx+LPqjGnvl3zlmth1/mO64&#10;h+hTPYNZ/CEvbbJ6Qu0OCTJdI1+S5WQTJLM4Coy45noYFCUL7PbWliNB/LNsCihKQTh9j24L/YmS&#10;GTpNonvIs132EHMHtwclbVm4/CCQ7LqHPs6SLNuf8CTNDM9dyE1/zI+m6fGFvoM9tGQgCUeT0FPy&#10;/9e5+9V42mk0VMMIIxtLsqwnWsOa5CC207rLYBJuvIyOFHWqmk1XD/un/kTCe3xoTTDM7FFP7bj5&#10;+f2WXDEkWX434R++ofcOELtP3q2tl4rhLM2nkf+182K9lFDj4m+uI/GO52j/LeKPOgVByf6NTmdU&#10;N9ZAlvV9ynNSrs9bD1c1/837g+hO6AfaCUIuryZx5uN2FPUEkrdpbBsSJvt+vjpN/q8+qY0mFyPp&#10;c6hhhJHdGOmzJbIs9t3fZMSy5lLDkzt9TewhfpQa07Ga2i/waPVFHlWvKM10cZZswexmTWSZYVL3&#10;Jlx59GUVvwAtc/iCpAk0ha/tn0vCbE/CHHiOYq3V9B3LfaKdM9aD/O/m6KzGk2sWaqyGEUY2RJ0k&#10;yykg6CqBvsaIm+eOg6LkhCOP9EtxRQVdJzfUZjfaoaRPnRO6Td9A/qMvMwrCcXhnUDJVAM+nONEn&#10;lmwRLcmyfYol/y684b/rt04X7jBRI8M87jjPJ/H8ZtWTmhYlOr5fMupI0e4okixTuOycD44btM+g&#10;CLRj2/W068b/lfrTe5aPbzx8p6Z44kp0repkJ7/BXFpLn1XR5pIsJ01E4rL6z0pmD2gedT5VQEn3&#10;P00RQV9M57uar/F7b/94EneJdu0qjOrG2shyzKODJO97LnKva/eOEt0UV/Ml2k4u+D1Bu5G2/+sy&#10;TvOM6Fac9SOhGXNWcnEA9chLiUYgEUZ2Y6TPlsgy32cg0A4tRnAuc8FniG6CK9dwnuEgmgIZDAhk&#10;zIvnEPTIneiV1O10cZZswexmjWQ5Iugp+D/2g2aV6eADD3H0OTOWOet3Oh0e02H1ZfX/qot0aTcC&#10;n01Edx0Azi760+z8S7rRZx/PvozsIslyCgmSZVztAuFz+RQoSj449ED/XjlukAMoSnG4HEBpTYY0&#10;uaD7zE1qPJsUuGRUV1CyVoabgeiWgZ2IJMv2KuKDHjHBNPqggX7+7DNvD+zfsQkGDBgCa7cfVmNP&#10;rjR/yJ2e1YnovDid0agmXh9FkmURz+Dn5k3pw0vJoGoxPOYo7+BCdSV/nKyGK2RU4JdxG+De9t4k&#10;jvceT+iToCTLSRPxHupWAussE7i6nYEJo0bDyLEz4E4QlyaQutKkL/EN9P69C63jEnqCQhFE4r7u&#10;o/+cbnQfoVgDWUYRR+54NCmdnpTJaAx9bPNypvbOSc5qplj6qXzgTv24M+p6rTqh003q0wMK56Du&#10;YItOcSTHAvGzfbIcQMo6aYsbp6NfpBrN1fy6MdzXcT8scKhP/huB2DxVW53Oki2sjSyjiG1vRi/L&#10;ZWXA+E+/H6TTpVcUyNZxMe4AQOJv6qbg3CG6VTdew7JeDc3O774NeZYCPuGazsgukiynkCBZxhUs&#10;EHev0k9SioL+N/hmxfziFOg8db1qp3SpcsBvs8wnai0f2x2UbFUkWbZjYSTVjKi99CLtZPTeG5ou&#10;Hl++aPspXrUu/Nmrqymch0QfW0Qf+DzcV/QkuqscRzB6yH/sZJl1mOYIg6F//Qk5TXb3MGnx/3QX&#10;OpLGgLoyzaeS/6sdKoKilCT/Y5xHkTjx7Eb2RZ0ky0kT8R5qnE4je7/3HQAFMtH/s089J/HeJp/l&#10;XJUawt+D6ciUeP8gxnYwHqG2VC/WTJafXdF8sWf9e1WMJtg6awSUqsa/NNwj6Us0QzcO6uo14qDm&#10;K4pAXacF+i8xyyePg1oVC5O40j/P1MUZ2cTWyDLmTW9jSujm7LnG6egck4azKVnuUiEjKBkbkP97&#10;R7U3bFcIWkctdTpLtmB2syayLN6L47vWtFhWBtLGmozT6bIqCnzSdDpAHH0e+upO6090C88Hwqwu&#10;tUBRUvORcGN3fxJ/k/ukZ2QX1vdLspzMwo8se1/Cz3oZoN2YebB+1wFYvnkXLNqwC057+nJWioY0&#10;Shb4bbYBWR7zGyHLzA0DJw5Ksmw/Yt7Zapj5+3cGncsVovuu1xJNFXGL6Nb4xMHVf4abHbP1rzpE&#10;p83fl2RZFKN6ePHAfAv28uQBVof8R5v22Kif6U4eigM2AfgdIf+dHlH9wx19SFhPL4zbuiTLSRO0&#10;kYgepc3Jb+P8qEtD/mNc2xl6lybUFWk8itOEEF2tAdyndQsPXSbWQJbN7REC1dDtBMnHp1+CH++r&#10;lQhMbYwTj/OSl0c8R7elfNuPIrpJh7gXew7rB1K/Vf7V0sgmjPTZClkWCSFAJCnngKVHON0jovtr&#10;333wO7WW/Ger4qzpQ+1iBNQrija5DWHJFtZIlsX2N/Jn6rudEDA+Q6XuZrqyA3fgZyDyX+81RF1c&#10;9j4F2DG8ndn5D05vQHSPuVEKI7tgXiVZTgFBsowbkSA8TuNDMzPsvCk+JnlEQtY0maHB4PliBPzV&#10;rh4on9aA24EhZNIfbl4iybJ9iNiZiMCbPEv1XwUtnSXdb6U5SRt68B5AEO08PLg1yupnMScMljoM&#10;lI+NLGMZRaKMyI+rjVT8SadrXgRtiYQBIB8+zCr14mKpn+HMgzdhTDODz9gmmbBD+xxrZF+0uyTL&#10;byeW6nDbiLoqMWaYYFotJtZEgld56rcUJ/WUjY78IS7smkh0N/XJEqwTI7KcUPoPIWL/UsrU/ni/&#10;eUsY9GsHWHz4tk435Bs8vij5j+dJVVlr+/FPcG6OAhdfALgsNv+6dWXNEKI7x/VLlvogWyHL5kSZ&#10;AstZpOkQNfzs9HKic4sF6FWvoFl/wGTWTvM+XVG0doiwZAtmN2smy4Nb45e2hGlko7RYZn4iKPWF&#10;n+ZGp/zhf4flLmrsldV0kipOqX7qNI/85xcpbJkHz6e//41siDokyCm6dBzuYIRkWSRI9ixIlnF3&#10;PnSbYEvHrT7H5nPiNqgREBwcTISteoFr6+JDeMyyLeBy0R1OnnGDSePpKGGL4Y4QGh1HlpOzx41J&#10;GFn+mHbwYzcnIjTgDowcNBj2XeRGMkPoBJChK5w0nQn9v8tK4pwueUFsdDh0bUCJGXsIkk42d3UI&#10;iwVw3bOEhBuO14+eGdkYdSienjc+KrLMP/SWTpkIh85QR4uJremyV7PW74Wo6Bg4um0hCdcZSZcN&#10;2zqhMwkvP3oZosIDoSqZBa91k9eueYKPjy95wR36Q14SN2m9fm1b0b7soceTZWwnYjopeuHrcOX0&#10;SXDQ1Z0GInAitQLtBkwHfHa77qerPOQ2+ZVXSk/r7JLPY4iNeQ1zBrUm4b+WajPqf8inr1eE0ZcZ&#10;JqwOcQe/lCTLOjL3ci8pQ+NekyD0dSS5v3EU7aybyU44P2bOTDh6g3owNyIvhQos23uSTFbfv5ZO&#10;buwyhU5ePTKhMQmvPnQB4qOD4fMMmN40gS/QicRVbz8AgsMjwfc6c0XMrF4LYUTmWL+IZPnevftW&#10;S5YxT+zl7MUjTxgzahqEmUYvp3SrTsp74OJtCA26B7lJ2elLBuLqZXfw9r4Ljx/ehZo5qZ23u2ir&#10;tTBQm32r01myBbObSJYtpU8OwWvz+OMHuvymDnFBMG74KLjqTSfU+p2gS8MNnEu/snf6jk7QY+hQ&#10;mT77rj16AQH3LlEbZW2ixtPwtxAYHgVn9y0g4aZD9PMMjGzC6hN38Lt711fX5yYFSSLL169fJ2RI&#10;JEj2KmybavQtxt35LhynndQi5ytk0h4SXozD9ZJxGTh014iJjoaw4ECYNWUCKGnpjFEieSvBhLX7&#10;4EVEDETHxJDRanvc9hq/Ovj4+KgzY1lDZYJERWzctiqsTPyDzGXDWFrfnzuous39KQF28hYXHKJo&#10;/TX1A2Syw9VbjYt4fFUXV6uTtlwUA+tIeUG7o3h53YZXr0JI5yGmE8tjq8KXSRuRfGiyGfUzRvz0&#10;bTGdLZv1nqLGISZ0b6SLv2mwDBfixGSaTlyKS7QvhjE/mEcPDw9ClvG+ENOJ5fkYxbgO6SdvRflM&#10;tfGlAyt1dVSlWR81Dr/qfZM/jS5+xAr9Cw3Rl2qq04l9lFEd4gsP1iGS5WS7l6I1u/Aj7WcW/KAr&#10;Iy9rPV/Bs2v7abgQW689FjrUouviMukxUZtjgxjcoTYXnwFuBmnfurfNGaS/Tr6vQVhExMwezHbY&#10;3gMDcQOuh0RnZGuzcieT8PlkWDOGulJM2qxNbuzeiI6iUvlM5wLHY0j9IiSNOdg6y1V1WiOb8XYL&#10;CwuH8+fPQ0REZPK1OUGMbIToUc+8rAGX6GBOof/9qeqWj6WT8pjsuXCPOyIW6pTk9iEoUJOLwxc1&#10;0yoiJqnddYI+3oIN2cCVn99Dss06P2iXFBjV6Btx+/ZtQoiQ4CHRY1s526MgAWYkGIktjiBHR0ZB&#10;WCidnIfkGUeTcdQZfY+RNCNZRv2bgGnwDR+PY9dBEfNga8KTfwnrAD6k8AEvkbLAQQZ8+EnYJvCB&#10;i3WII8wSb4fnz/FZp9+bQOLNQFdGHKCUSBr8/Z+Cvz91imaEOSlIEllGEoQELzQ0lJBHJH32Luha&#10;gbv3GQEn6eHmImzjEUvpjIBp8RjxerYs2CZwtJ1t4iKR8sBPoBIpD3TfkLBtyDpMGpCo4FcVibeH&#10;HHhKOkJDw+HVq8R49SeMJJFltjmHhISEhISEhITEhwMOxkmkLN6aLPvcvQ9devSEfkOHw/BxE2H0&#10;pKkwdsr0j0bGTZ1hJmIaPt34aTNhwvRZOkFdQsfasrAy9+gzAH5s2xEc/hoMvfoPgz8HjYC5S1bC&#10;klXrYdGKtao4Ll9jF8KXafHKdUSwrEbC4vn0qF+6egMsW7NRFQzzx/HxLI4/D7GnkA+WZvjYSTBj&#10;3iJynNkxBuWxVeHLxduAt2FS7czsZlS/ok2N8oD5Gzp6PMxauMTu6+FdxJL9LNWRWIcJ1bF4LrEO&#10;+HowysNCUx3OWbQ82etQzA8r4/K1m2DFus1E8D8rL5PE2MXIrgnFiTYVbWCU18kz58HYKTNUW/LH&#10;iWVNbhHzK7YTsfx82Vk5jI5h8eI5RZslZLe5i1fAgL9HwoKlq5K9zYki5o+vS6NyJmS7d40X7cDb&#10;bMzkGeDQdzD07DcUmrfvDD//2hPmLV4Bu/YdhCcBbOPtt8Nbk+Usn+onIUmRIkWKFClSpEiRYu3S&#10;qsMvIq1NFN6aLCNeBoea7VolISHidVQMhEdGQ1hEFIRHJt6PW0JCQkJCQkIiKYiJB7KcInKPV6Hh&#10;EBIeAUmb1qchSWRZQkJCQkJCQkJC4mOAJMsSEhISEhISEhISFiDJsoSEhISEhISEhIQFSLIsISEh&#10;ISEhISEhYQGSLEtISEhISEhISEhYgCTLEhISEhISEhISEhYgybKEhISEhISEhISEBUiyLCEhISEh&#10;ISEhIWEBkixLSEhISEhISEhIWIAkyxISEhISEhISEhIWIMmyhISEhISEhISEhAVIsiwhISEhISEh&#10;ISFhAZIsS0hISEi8Nfwv7QRFUVTJWamVmERCQkLCLiDJsoSEhITE2yHuikqSu/3ZH74rnYr8r+Yw&#10;Q0wpISEhYfOQZFlCQkJCIsl45ncDGpSixDlLvT/EaAkJCQmbhyTLEhISdoRAaFathM49gEjqArD/&#10;8mMx8XtDx6/zqNf6utccoov2PaTLAyKHGs4qnMEywq+vVM8xaPERMfqd4e+6HVq2aA3TV+8RoxLA&#10;AzVPLTo6wIi+Tcj/nI36iQklJCQkbB6SLEtISNgHorzMSbIgf+/wFI96DwhSz5+zakdVu7RnBVXv&#10;8SSC6MZ3rE/C37QexB3/JtxXz3P0xisx8p2xqGEm0/kziFEWcXjc9+SYoo0GkrDrrNYknK5WDzGp&#10;hISEhM1DkmUJCQm7QOPCGile6+rHxYTqCLMe8bB/+2YYP248zFu8EjzvvxDiKW5eOAlzZs6AKdPn&#10;woVbj3RxU3o3V89dtcUAont+2x0KqdfMD5e8A2jiZ74wb74juPu+1J0D4oJh0+rlMGrkaJi7aDX4&#10;U26twnH6dFiwbKteCQCHdm2FiRMnwsoNOyFYiNu5ZA4MHzkengRHA4QGwFLH+TB1xgJwv6ddO/qp&#10;FxThbDNo8hrdOY7s2Q5zZs2C6bPmwT8HT3ExN3Q21aQwl0ZCQkLCPiA+OSQkJCRsEMEqYSvVc7MY&#10;Cc+un4AKZctCzYYdVJ3PvokGZE8BJX8T3bFm8Silm5piPczifhwyzEyHgmiQ3RQu1Fg9/5n1w83S&#10;onSYediU4pGqO37fpHrlZpYexWGFm3peMY6XZtNOkDR/1jN3WTFdwEzPxCdavYQZBI4vISEhYReQ&#10;ZFlCQsL28cJJJXMnxTgjxF7UCGCBr+DMFXeYPdJB1dUbvIMkG9mkpEmXGwKiAeJe3FLTtF9gTkz3&#10;P9AusbRnFaLL8uNcVdckN02XtUoXVceOLVLnZ3A96wr1ymZTdYEkRbgavh2rP6b+75NIeOPMfqru&#10;cpw+DcqiHccgOMgPymbRdAzOw6hLhZKrlqqb+/s3arq7wdEQ+lRzcfnsf3ISn4SExMcFSZYlJCRs&#10;Hw92q2TOX4wzwNzWpU3pM+r0W4e31enZOf+5paXxPTjJjHCy8B7O+2NRd3qNNI00stw0D01X8Ps/&#10;STjknx6mY/UT/ob36grf1W0ClBvHqed/TsKXTOFMumMqpKVpqnReQMJpTcf8NJZz3/A9bJb3y2Op&#10;H7WSt46qm9ChvJqux8h5ql5CQkLiY4QkyxISEraP+GsquVt8V4ykuHThPPg9DiL/OxahadOWb6dP&#10;5L5dPU9AsJ/635IwsPDaa9qpJrbMTfU1Jqi6xrloumL1+5Ow0x9laZrymnuIEdj5wzFwcZpZPnRS&#10;vA05Jp0p7DB7v3aiu0fUdAxuw2tTXdbqWjoAqFU6r9m5sxavCV4humQSEhISdg9JliUkJOwCGqnT&#10;kz7E4MZldCRxfIOCpnApXboLywdz6aLU/0ucOP8KA7B0jmc0r91h9dNTfaVhqu5/JjeIArWpK4PH&#10;tDqmY79Q0xD9mROwcctOUyhWPT9ZC+PBKlNYP7Isgh3z8/htqu61+z9c+SjODKtFdRm/UnUiNi0Y&#10;ox6nKJ+I0RISEhJ2DUmWJSQk7AJbxndQCV36Ug3gxr3HEBr8Asb/SZc1I1KqE018a5Oq67eAktKY&#10;Z56qLkdtSnArpaLh6r9MVa+zfR6dwFe3l6NJE6IeN36ftlJG72qmaxbtpeq+NqXLWOFnk+aeeuyM&#10;vReJZs+CgaruGvE/1s7vE0+PYuEznM9Jy1rUR/qAV4wuTf0+LJ8Aj521NZsZjvSjx/EkuLwpTdc5&#10;B1Xd9mENzI6VkJCQ+Bggez0JCQm7wZifKquEzkwyfq1LO71zRfM0IhmM0LZ1FuWiuuSxNulv4MYb&#10;6qGt2FJ26VuqugLs+Kw1VN2IliZXDEFKdZhiSuGt6g7ephqnBT3N0lMppJ6X6T5vM1LVXdk2WdWz&#10;7D/e/ofuHIhNY38yODeV+n8tVM8nISEh8TFAkmUJCQn7QpgvNP+OjZYqULxibThw3tiR+cGVI1Ch&#10;CPPNTQsDpq4WkxD0aMHcJRRo0mWwEKv5Nq911XYJnNSVrihRui0jvQDda5Yiuhpt9ZuSnN6zEnKk&#10;MRHSzIVhk/NNLvaJev7zD01LXQBAwPUTUK5ADhqXOhfM20KXg2MoYzrmj6kbVZ2Py1b1XGFc2jG/&#10;/mDSF1B1Dy8fhaol86vpcxauCDtdTGxdQkJC4iOCJMsSEhISEhISEhISFvB/JpRPDzmbyr8AAAAA&#10;SUVORK5CYIJQSwMEFAAGAAgAAAAhAPKZZU7fAAAACQEAAA8AAABkcnMvZG93bnJldi54bWxMj0Fr&#10;wkAQhe+F/odlCr3VTdRYidmISNuTFKqF4m3MjkkwuxuyaxL/faenepvHe7z5XrYeTSN66nztrIJ4&#10;EoEgWzhd21LB9+H9ZQnCB7QaG2dJwY08rPPHhwxT7Qb7Rf0+lIJLrE9RQRVCm0rpi4oM+olrybJ3&#10;dp3BwLIrpe5w4HLTyGkULaTB2vKHClvaVlRc9lej4GPAYTOL3/rd5by9HQ/J588uJqWen8bNCkSg&#10;MfyH4Q+f0SFnppO7Wu1FwzqKXjnKxxQE+8lyzlNOCmbJfAEyz+T9g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PXxUZYCAACvBwAADgAAAAAA&#10;AAAAAAAAAAA6AgAAZHJzL2Uyb0RvYy54bWxQSwECLQAKAAAAAAAAACEAkSZKEhhxAAAYcQAAFAAA&#10;AAAAAAAAAAAAAAD8BAAAZHJzL21lZGlhL2ltYWdlMS5wbmdQSwECLQAKAAAAAAAAACEAaAEnHSPp&#10;AAAj6QAAFAAAAAAAAAAAAAAAAABGdgAAZHJzL21lZGlhL2ltYWdlMi5wbmdQSwECLQAUAAYACAAA&#10;ACEA8pllTt8AAAAJAQAADwAAAAAAAAAAAAAAAACbXwEAZHJzL2Rvd25yZXYueG1sUEsBAi0AFAAG&#10;AAgAAAAhAC5s8ADFAAAApQEAABkAAAAAAAAAAAAAAAAAp2ABAGRycy9fcmVscy9lMm9Eb2MueG1s&#10;LnJlbHNQSwUGAAAAAAcABwC+AQAAo2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51" type="#_x0000_t75" style="position:absolute;width:49593;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4fvwAAANsAAAAPAAAAZHJzL2Rvd25yZXYueG1sRE9Ni8Iw&#10;EL0v+B/CCHtbU2URqUYRteBFxFbvQzOmxWZSmmi7/34jLOxtHu9zVpvBNuJFna8dK5hOEhDEpdM1&#10;GwXXIvtagPABWWPjmBT8kIfNevSxwlS7ni/0yoMRMYR9igqqENpUSl9WZNFPXEscubvrLIYIOyN1&#10;h30Mt42cJclcWqw5NlTY0q6i8pE/rQKTFeZw+K7z/oy7Hk8y28/am1Kf42G7BBFoCP/iP/dRx/lT&#10;eP8SD5DrXwAAAP//AwBQSwECLQAUAAYACAAAACEA2+H2y+4AAACFAQAAEwAAAAAAAAAAAAAAAAAA&#10;AAAAW0NvbnRlbnRfVHlwZXNdLnhtbFBLAQItABQABgAIAAAAIQBa9CxbvwAAABUBAAALAAAAAAAA&#10;AAAAAAAAAB8BAABfcmVscy8ucmVsc1BLAQItABQABgAIAAAAIQAEkc4fvwAAANsAAAAPAAAAAAAA&#10;AAAAAAAAAAcCAABkcnMvZG93bnJldi54bWxQSwUGAAAAAAMAAwC3AAAA8wIAAAAA&#10;">
              <v:imagedata r:id="rId29" o:title="" grayscale="t"/>
            </v:shape>
            <v:shape id="Picture 12" o:spid="_x0000_s2052" type="#_x0000_t75" style="position:absolute;left:1617;top:13997;width:49454;height:28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UgvwAAANsAAAAPAAAAZHJzL2Rvd25yZXYueG1sRE9Ni8Iw&#10;EL0v+B/CCN7WVBeKdI0iSmGv2xW8Ds3YdG0mJcnW6q83grC3ebzPWW9H24mBfGgdK1jMMxDEtdMt&#10;NwqOP+X7CkSIyBo7x6TgRgG2m8nbGgvtrvxNQxUbkUI4FKjAxNgXUobakMUwdz1x4s7OW4wJ+kZq&#10;j9cUbju5zLJcWmw5NRjsaW+ovlR/VoH/vewO98GUp2OembOsFh82L5WaTcfdJ4hIY/wXv9xfOs1f&#10;wvOXdIDcPAAAAP//AwBQSwECLQAUAAYACAAAACEA2+H2y+4AAACFAQAAEwAAAAAAAAAAAAAAAAAA&#10;AAAAW0NvbnRlbnRfVHlwZXNdLnhtbFBLAQItABQABgAIAAAAIQBa9CxbvwAAABUBAAALAAAAAAAA&#10;AAAAAAAAAB8BAABfcmVscy8ucmVsc1BLAQItABQABgAIAAAAIQAqQiUgvwAAANsAAAAPAAAAAAAA&#10;AAAAAAAAAAcCAABkcnMvZG93bnJldi54bWxQSwUGAAAAAAMAAwC3AAAA8wIAAAAA&#10;">
              <v:imagedata r:id="rId30" o:title="" grayscale="t"/>
            </v:shape>
            <w10:wrap anchorx="margin"/>
          </v:group>
        </w:pict>
      </w:r>
      <w:r w:rsidR="00E33785" w:rsidRPr="00DF7BC9">
        <w:rPr>
          <w:b/>
          <w:bCs/>
          <w:sz w:val="22"/>
          <w:szCs w:val="22"/>
        </w:rPr>
        <w:t xml:space="preserve">Picture 9. </w:t>
      </w:r>
      <w:r w:rsidR="00E33785" w:rsidRPr="00DF7BC9">
        <w:rPr>
          <w:i/>
          <w:iCs/>
          <w:sz w:val="22"/>
          <w:szCs w:val="22"/>
        </w:rPr>
        <w:t>The Result of Hypothesis Testing PU on BI</w:t>
      </w:r>
    </w:p>
    <w:p w14:paraId="4EE6C8F6" w14:textId="66842843" w:rsidR="00E33785" w:rsidRDefault="00E33785" w:rsidP="006F6391">
      <w:pPr>
        <w:spacing w:line="276" w:lineRule="auto"/>
        <w:ind w:left="567"/>
        <w:rPr>
          <w:sz w:val="22"/>
          <w:szCs w:val="22"/>
        </w:rPr>
      </w:pPr>
    </w:p>
    <w:p w14:paraId="6D1D43E9" w14:textId="16C337BC" w:rsidR="00E33785" w:rsidRDefault="00E33785" w:rsidP="006F6391">
      <w:pPr>
        <w:spacing w:line="276" w:lineRule="auto"/>
        <w:ind w:left="567"/>
        <w:rPr>
          <w:sz w:val="22"/>
          <w:szCs w:val="22"/>
        </w:rPr>
      </w:pPr>
    </w:p>
    <w:p w14:paraId="5A3DE4F6" w14:textId="13859E04" w:rsidR="00E33785" w:rsidRDefault="00E33785" w:rsidP="006F6391">
      <w:pPr>
        <w:spacing w:line="276" w:lineRule="auto"/>
        <w:ind w:left="567"/>
        <w:rPr>
          <w:sz w:val="22"/>
          <w:szCs w:val="22"/>
        </w:rPr>
      </w:pPr>
    </w:p>
    <w:p w14:paraId="080BC178" w14:textId="4609CD0B" w:rsidR="00E33785" w:rsidRDefault="00E33785" w:rsidP="006F6391">
      <w:pPr>
        <w:spacing w:line="276" w:lineRule="auto"/>
        <w:ind w:left="567"/>
        <w:rPr>
          <w:sz w:val="22"/>
          <w:szCs w:val="22"/>
        </w:rPr>
      </w:pPr>
    </w:p>
    <w:p w14:paraId="010BFE89" w14:textId="44307196" w:rsidR="00E33785" w:rsidRDefault="00E33785" w:rsidP="006F6391">
      <w:pPr>
        <w:spacing w:line="276" w:lineRule="auto"/>
        <w:ind w:left="567"/>
        <w:rPr>
          <w:sz w:val="22"/>
          <w:szCs w:val="22"/>
        </w:rPr>
      </w:pPr>
    </w:p>
    <w:p w14:paraId="11825A98" w14:textId="50DA22A7" w:rsidR="00E33785" w:rsidRDefault="00E33785" w:rsidP="006F6391">
      <w:pPr>
        <w:spacing w:line="276" w:lineRule="auto"/>
        <w:ind w:left="567"/>
        <w:rPr>
          <w:sz w:val="22"/>
          <w:szCs w:val="22"/>
        </w:rPr>
      </w:pPr>
    </w:p>
    <w:p w14:paraId="5B704BAA" w14:textId="7E13A148" w:rsidR="00E33785" w:rsidRDefault="00E33785" w:rsidP="006F6391">
      <w:pPr>
        <w:spacing w:line="276" w:lineRule="auto"/>
        <w:ind w:left="567"/>
        <w:rPr>
          <w:sz w:val="22"/>
          <w:szCs w:val="22"/>
        </w:rPr>
      </w:pPr>
    </w:p>
    <w:p w14:paraId="521F2FE8" w14:textId="117DAEBA" w:rsidR="00E33785" w:rsidRDefault="00E33785" w:rsidP="006F6391">
      <w:pPr>
        <w:spacing w:line="276" w:lineRule="auto"/>
        <w:ind w:left="567"/>
        <w:rPr>
          <w:sz w:val="22"/>
          <w:szCs w:val="22"/>
        </w:rPr>
      </w:pPr>
    </w:p>
    <w:p w14:paraId="1DA4C813" w14:textId="559C44B6" w:rsidR="00E33785" w:rsidRDefault="00E33785" w:rsidP="006F6391">
      <w:pPr>
        <w:spacing w:line="276" w:lineRule="auto"/>
        <w:ind w:left="567"/>
        <w:rPr>
          <w:sz w:val="22"/>
          <w:szCs w:val="22"/>
        </w:rPr>
      </w:pPr>
    </w:p>
    <w:p w14:paraId="6704E2B7" w14:textId="417A7633" w:rsidR="00E33785" w:rsidRDefault="00E33785" w:rsidP="006F6391">
      <w:pPr>
        <w:spacing w:line="276" w:lineRule="auto"/>
        <w:ind w:left="567"/>
        <w:rPr>
          <w:sz w:val="22"/>
          <w:szCs w:val="22"/>
        </w:rPr>
      </w:pPr>
    </w:p>
    <w:p w14:paraId="121555B3" w14:textId="57857F54" w:rsidR="00E33785" w:rsidRDefault="00E33785" w:rsidP="006F6391">
      <w:pPr>
        <w:spacing w:line="276" w:lineRule="auto"/>
        <w:ind w:left="567"/>
        <w:rPr>
          <w:sz w:val="22"/>
          <w:szCs w:val="22"/>
        </w:rPr>
      </w:pPr>
    </w:p>
    <w:p w14:paraId="3772A869" w14:textId="77777777" w:rsidR="00E33785" w:rsidRDefault="00E33785" w:rsidP="006F6391">
      <w:pPr>
        <w:spacing w:line="276" w:lineRule="auto"/>
        <w:ind w:left="567"/>
        <w:rPr>
          <w:sz w:val="22"/>
          <w:szCs w:val="22"/>
        </w:rPr>
      </w:pPr>
    </w:p>
    <w:p w14:paraId="6CA1B885" w14:textId="77777777" w:rsidR="00E33785" w:rsidRDefault="00E33785" w:rsidP="00E33785">
      <w:pPr>
        <w:spacing w:line="276" w:lineRule="auto"/>
        <w:rPr>
          <w:sz w:val="22"/>
          <w:szCs w:val="22"/>
        </w:rPr>
      </w:pPr>
    </w:p>
    <w:p w14:paraId="67B40F9D" w14:textId="734D040F" w:rsidR="006F6391" w:rsidRPr="00DF7BC9" w:rsidRDefault="00161CAA" w:rsidP="006F6391">
      <w:pPr>
        <w:spacing w:line="276" w:lineRule="auto"/>
        <w:ind w:left="567"/>
        <w:rPr>
          <w:sz w:val="22"/>
          <w:szCs w:val="22"/>
        </w:rPr>
      </w:pPr>
      <w:r w:rsidRPr="00DF7BC9">
        <w:rPr>
          <w:sz w:val="22"/>
          <w:szCs w:val="22"/>
        </w:rPr>
        <w:t>The R Square value of 0.472 indicates that 47.2% of the variance in Behavioral Intention (BI) is explained by Perceived Usefulness (PU). The remaining 52.8% is influenced by other variables outside this model.</w:t>
      </w:r>
    </w:p>
    <w:p w14:paraId="0D44A399" w14:textId="65F4F062" w:rsidR="006F6391" w:rsidRPr="00DF7BC9" w:rsidRDefault="00161CAA" w:rsidP="006F6391">
      <w:pPr>
        <w:spacing w:line="276" w:lineRule="auto"/>
        <w:ind w:left="567"/>
        <w:rPr>
          <w:sz w:val="22"/>
          <w:szCs w:val="22"/>
        </w:rPr>
      </w:pPr>
      <w:r w:rsidRPr="00DF7BC9">
        <w:rPr>
          <w:sz w:val="22"/>
          <w:szCs w:val="22"/>
        </w:rPr>
        <w:t>The t-statistic for the predictor PU is 2.503, which exceeds the standard critical threshold of 2.365 (t-table for df 7) for a two-tailed test at a 5% significance level, showing a strong t-value magnitude.</w:t>
      </w:r>
    </w:p>
    <w:p w14:paraId="783E1292" w14:textId="1EB511C9" w:rsidR="006F6391" w:rsidRPr="00E33785" w:rsidRDefault="00161CAA" w:rsidP="00E33785">
      <w:pPr>
        <w:spacing w:line="276" w:lineRule="auto"/>
        <w:ind w:left="567"/>
        <w:rPr>
          <w:sz w:val="22"/>
          <w:szCs w:val="22"/>
        </w:rPr>
      </w:pPr>
      <w:r w:rsidRPr="00DF7BC9">
        <w:rPr>
          <w:sz w:val="22"/>
          <w:szCs w:val="22"/>
        </w:rPr>
        <w:t>The significance value for PU is 0.041, which is less than the threshold of 0.05 (0.041 &lt; 0.05). This confirms that the effect of PU on BI is statistically significant. It can be concluded that the hypothesis proposing that Perceived Usefulness significantly influences Behavioral Intention is accepted.</w:t>
      </w:r>
    </w:p>
    <w:p w14:paraId="4CDDAA7A" w14:textId="77777777" w:rsidR="006F6391" w:rsidRPr="00DF7BC9" w:rsidRDefault="006F6391" w:rsidP="00C032BA">
      <w:pPr>
        <w:pStyle w:val="ListParagraph"/>
        <w:spacing w:after="0"/>
        <w:ind w:left="567"/>
        <w:jc w:val="both"/>
        <w:rPr>
          <w:rFonts w:ascii="Times New Roman" w:hAnsi="Times New Roman"/>
          <w:b/>
          <w:bCs/>
          <w:color w:val="000000"/>
        </w:rPr>
      </w:pPr>
    </w:p>
    <w:p w14:paraId="700B3A8D" w14:textId="77777777" w:rsidR="006F6391" w:rsidRPr="00DF7BC9" w:rsidRDefault="00161CAA" w:rsidP="006F6391">
      <w:pPr>
        <w:pStyle w:val="ListParagraph"/>
        <w:numPr>
          <w:ilvl w:val="0"/>
          <w:numId w:val="5"/>
        </w:numPr>
        <w:spacing w:after="0"/>
        <w:ind w:left="568" w:hanging="284"/>
        <w:jc w:val="both"/>
        <w:rPr>
          <w:rFonts w:ascii="Times New Roman" w:hAnsi="Times New Roman"/>
          <w:b/>
          <w:bCs/>
        </w:rPr>
      </w:pPr>
      <w:r w:rsidRPr="00DF7BC9">
        <w:rPr>
          <w:rFonts w:ascii="Times New Roman" w:hAnsi="Times New Roman"/>
          <w:b/>
          <w:bCs/>
        </w:rPr>
        <w:t>Perceived Ease of Use exerts a positive and significant effect on students' Behavioral Intention to use Zep Quiz as a digital assessment tool</w:t>
      </w:r>
    </w:p>
    <w:p w14:paraId="5C4AE668" w14:textId="5938B882" w:rsidR="00161CAA" w:rsidRPr="00DF7BC9" w:rsidRDefault="00161CAA" w:rsidP="006F6391">
      <w:pPr>
        <w:pStyle w:val="ListParagraph"/>
        <w:spacing w:after="0"/>
        <w:ind w:left="568"/>
        <w:jc w:val="both"/>
        <w:rPr>
          <w:rFonts w:ascii="Times New Roman" w:hAnsi="Times New Roman"/>
          <w:b/>
          <w:bCs/>
        </w:rPr>
      </w:pPr>
      <w:r w:rsidRPr="00DF7BC9">
        <w:rPr>
          <w:rFonts w:ascii="Times New Roman" w:hAnsi="Times New Roman"/>
          <w:b/>
          <w:bCs/>
        </w:rPr>
        <w:t xml:space="preserve">Picture 10. </w:t>
      </w:r>
      <w:r w:rsidRPr="00DF7BC9">
        <w:rPr>
          <w:rFonts w:ascii="Times New Roman" w:hAnsi="Times New Roman"/>
          <w:i/>
          <w:iCs/>
        </w:rPr>
        <w:t>The Result of Hypothesis Testing PEOU on BI</w:t>
      </w:r>
    </w:p>
    <w:p w14:paraId="61ECAA72" w14:textId="53904D8D" w:rsidR="00161CAA" w:rsidRPr="00DF7BC9" w:rsidRDefault="00000000" w:rsidP="006F6391">
      <w:pPr>
        <w:pStyle w:val="ListParagraph"/>
        <w:spacing w:after="0"/>
        <w:ind w:left="567" w:hanging="283"/>
        <w:jc w:val="both"/>
        <w:rPr>
          <w:rFonts w:ascii="Times New Roman" w:hAnsi="Times New Roman"/>
          <w:b/>
          <w:bCs/>
          <w:color w:val="000000"/>
        </w:rPr>
      </w:pPr>
      <w:r>
        <w:rPr>
          <w:rFonts w:ascii="Times New Roman" w:hAnsi="Times New Roman"/>
          <w:noProof/>
        </w:rPr>
        <w:pict w14:anchorId="7F3B5A80">
          <v:group id="Group 13" o:spid="_x0000_s2062" style="position:absolute;left:0;text-align:left;margin-left:271.6pt;margin-top:10.05pt;width:207.7pt;height:143.4pt;z-index:251662336;mso-position-horizontal-relative:margin;mso-width-relative:margin;mso-height-relative:margin" coordsize="48831,40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1oGSzQIAAL0HAAAOAAAAZHJzL2Uyb0RvYy54bWzUlclu2zAQhu8F+g6E&#10;7okkW14ixA6KpgkKpKnRtOiZpiiJiLhgSC95+w4pyXXkAA0C5NCDZW4z/GfmI3l5tZcN2XKwQqtF&#10;lJ4nEeGK6UKoahH9+nlzNo+IdVQVtNGKL6InbqOr5ccPlzuT85GudVNwIOhE2XxnFlHtnMnj2LKa&#10;S2rPteEKJ0sNkjrsQhUXQHfoXTbxKEmm8U5DYUAzbi2OXreT0TL4L0vO3PeytNyRZhGhNhe+EL5r&#10;/42XlzSvgJpasE4GfYMKSYXCTQ+urqmjZAPixJUUDLTVpTtnWsa6LAXjIQaMJk0G0dyC3pgQS5Xv&#10;KnNIE6Z2kKc3u2X32xUQUWDtxhFRVGKNwrYE+5icnalyXHML5sGsoBuo2p6Pd1+C9P8YCdmHtD4d&#10;0sr3jjAcHM2no8kcs89wDouWJdMu8azG6pzYsfpLZ5nN5+N00llmSTqZZcEy7jeOvb6DHCNYjr8u&#10;T9g6ydO/eUIrtwEedU7kq3xICo8bc4YlNdSJtWiEewp4YvG8KLVdCbaCtnOU8qxPOU77XUma+aR7&#10;E7+qtaE+pjvNHi1R+nNNVcU/WYNkY8386vj58tB9tuG6EeZGNI2vk293oeEpGFD0QnZaQq8120iu&#10;XHvkgDcYpVa2FsZGBHIu1xwJgq9FikXG4+6QIgNCOa+P5tYBd6z2zRJ1/EDtXvfRRBD9V6ePyCJv&#10;3mJAWJqOJtkoIohSOp6l06RDqYctmyWz+UUP2zTL0gEymE6w7pZrSXwDZaMcrBPN6fbOdsL6JV12&#10;Wy1BJEprC4SN/we0yQlok3cEjYB2v4WrH2pqkIQ0ZPedyUMkXiIPmKeN4F0/G8/C4TpQ1x+dU+zI&#10;evdNF6icbpwO4gcQIl6n19yzyyodT8cXeOe1nPfmPVavIo/mjfJYKu0Pb+vIjwQMh0SGixDfiHCs&#10;uvfMP0LHfWwfv7rLPwAAAP//AwBQSwMECgAAAAAAAAAhAP46MhoCwgAAAsIAABQAAABkcnMvbWVk&#10;aWEvaW1hZ2UxLnBuZ4lQTkcNChoKAAAADUlIRFIAAAKZAAABPQgGAAAAQMp5NwAAAAFzUkdCAK7O&#10;HOkAAAAEZ0FNQQAAsY8L/GEFAAAACXBIWXMAACHVAAAh1QEEnLSdAADBl0lEQVR4XuydBXQUyRaG&#10;C3d3d4dFHu7uDovrsjgs7u7u7u7u7u4OwR2CE0JCAoH/nVs9LdMzESAyIfc75yZlbTXV3X+XCjAM&#10;wzAMwzCMPyPMAQzDMAzDMAzzu7DIZBiGYRiGYfwdFpkMwzAMwzCMv8Mik2EYhmEYhvF3WGQyDMMw&#10;DMMw/g6LTIZh/ijuXzqJ9WtWY/Xajbjx8I05mmEYhgkkWGQyDPPH0KViKgghrKzx2LXmZAzDMEwg&#10;wCKTYZg/hgcXD2LatPnSvWFSGykyY5ftZE7GMAzDBAIsMhkmhHN7xyS95i96SXM0khpqBa34+kAL&#10;n7b3sVXUsI71bGoUq7UaaJVGi8vXwiocby9qcYNWHLOKurVrjL5dpppWccTE9uVkXNjYyVClfC7p&#10;jlepuzkZwzAMEwiwyGSYEE6z3NGtxKCZ/EaxGLWyVZwavsnJNsw7U/l2ZKhNGHFyaQ+74UTFuPb3&#10;pWIM/3RUEc+Ri7c1J2MYhmECAdunNMMwIQqzCCzab4dVfLUE1vFzT+iDadSwC+6Kf3CtDFrYN30X&#10;kujaPopqYWra44Z05RIqYembzDKEEp9sznXMKcuBLQxsVFCLi5Y4tsUd0SoNwzAMEziwyGSYEMzj&#10;1W0VIZalAwAnTaAZqZtCCYuYMrVNvOpXG8tV/zxDzabODS3eyxKyuGsJRRCWG6WlUtO4aSEKsxtl&#10;lOHFuiwCPmyxpEtvSsUwDMM4CiwyGSYEowq65yb/McPMP/VShpJhtcdtAdx3SXfGprOt0r81be8d&#10;avz6O2rIK+ttPm9S/Als+1ua9636L6iKlWEYhnEovH8bMAzzZ3N7rUWoRdCCJjYtLMOy1Bmqhaki&#10;s0z/FdJfN1tU6Z+6drcm9D5Y0pqFoBk1ftsjPSySJewzgJapLCL0nqdxMzifmGfZNpoWNrxhPhmW&#10;uuoQq7QMwzCMY+D924BhmD+av9OH1USfPVNRm8uz/TtBCzOnfWEJD2fxF+i0UkurcmvzYJt9EwfG&#10;NpRhectVsBtPVEpue35GYxiGYRwPfjozTIjkq5VIixItBiJFjoro0SJpYROuKimrWwbixKnYTdv6&#10;+Pi6Vttf+aqEX984SAtrOGiplv7AjP+08Cxtl2vhKsZ9Zaqj98+0jQ+LyFGiyXONGE7fZuKRh+ZN&#10;GIZhmCCGRSbDhEAWdSuuCTQzB0ZUtIorGNoi5jLXskqXwSAM19/4oYWPb1vWSjQaLXOVLlb7UKmT&#10;SE9z+L113OBialxS6wgA7TKpccnNUQzDMEwQY/uGYRjmj6dZgQRSnFXtudocBeCjJvi+AxjZvLJ0&#10;V+ky0TrZFyeEsaQ79YRSGvmBdg2rafspUK4unpiHixt5vldJm6C0OQZpLfsYv+eeOQr4cNhyjAg2&#10;o9EZhmGYoIVFJsMwDMMwDOPvsMhkGIZhGIZh/B0WmQzDMAzDMIy/wyKTYRiGYRiG8XdYZDIMwzAM&#10;wzD+DotMhmEYhmEYxt9hkckwDMMwDMP4OywyGYZhGIZhGH+HRSbDhEC+fPkCLy8vczBjgfLn61fL&#10;WplMgPPt2zd4enqagxkLlD9UJr9/Ny96wDCODYtMhgmBHD58GC4uLuZgxsKhQ4fw8CGvhx5YvHjx&#10;AufPn8ePH/rypIzO69evcfLkSf7wYYIdLDIZJgRy9OhRfPr0yRzMWKD8efr0qTmYCSBevXqFS5cu&#10;mYMZC+/evcOZM2dkjSbDBCdYZDJMCOT48eNwdXU1BzMWKH+eP39uDmYCiDdv3uDy5cvmYMbC+/fv&#10;cfbsWRaZTLCDRSbDhEBYZPoM5Q814TKBA4nMK1eumIMZCyQyz507xyKTCXawyGSYEAiLTJ9hkRm4&#10;sMj0mQ8fPrDIZIIlLDIZJgTCItNnWGQGLiwyfYZFJhNcYZHJMCEQFpk+wyIzcGGR6TMsMpngCotM&#10;hgmBsMj0GRaZgQuLTJ9hkckEV1hkMkwIhEWmz7DIDFxYZPoMi0wmuMIik2FCICwyfYZFZuDCItNn&#10;WGQywRUWmQwTAmGR6TMsMgMXFpk+wyKTCa6wyGSYEAiLTJ9hkRm4sMj0GRaZTHCFRSbDhEBYZPoM&#10;i8zAhUWmz7DIZIIrLDIZJgTCItNnWGQGLiwyfYZFJhNcYZHJMCEQFpk+wyIzcGGR6TMsMpngCotM&#10;hgmBsMj0GRaZgQuLTJ9hkckEV1hkMkwIhEWmz7DIDFxYZPoMi0wmuMIikwkS3jy+gUyZs0AIYbGw&#10;qNVrsjlZoFIiF51PGOxzcjZH4dGN00iQNKXhfGOjy/R15mTBBscVmV8gRAQ88VJ8RXPnlPl98HHg&#10;nuvPiMy29arIc/x35m5zFJrXKiXjBuy5bY4KMG5fPIZocRIbympUdHPwsupoIlPPO2ur3GOGOWmg&#10;EBQi886lo4iVMJl+/aETY8jy/Vo8hTUdvdJqG4YxE2Aic3DHWrIQLr//xRyFQc0ry7gDH8wxvtO8&#10;dnnk7+77jR4lUhxMPXXHHMw4CGGFQJ6eCwwhnrJMpG491xAWmLySxz/80RwOeL1/KONaLDykhb15&#10;eEWG/T1xp1Xa4ILjikx6eSWAh+oOm9YUGzj8jMjs/m8D5SWco745SntBT7n6yRwVQCj30dDtF7UQ&#10;jw8PZNjgw7esUjoSjigy602w/WgIKgJbZH58cEHmQe/157Swh1eOyLAeq/UwhvGNABOZQ/+rLgtk&#10;6FI9zVHag/eqOcIPtKxbHnn7LzQH2yBEOEw9/9gczDgEbvL3X3LPzSr0ztXzGLVWeYDNHDYAveft&#10;0+IuHt6FMh2mK+5dG9BxyiasWb0cecvVQpdJytf0iOHDkLN0TXScuFrbzszrB9dQs0FTZC5WFV3G&#10;LdbCe7dpJM8pfqnGuPPhu9U2L2+ekHEXrEKBE/v2YtOFl5p/8bzZyFWqOv4ZOBWXLp5A/W7TZPi4&#10;Xl0wcZP+YN6/YTmKtZup+XduXI2ilWojS4nq6Dl1lRZ+bONK/Dd9BzasWYby7fRa3u7deyFHyeqo&#10;3XkEjN9pl08fRckqfyNb6VroPnWtIcYWRxKZh3dtQaGKtVCtTX/c+/AMInomGd6yoSLeUpesh1uB&#10;fKo/IzIH/tcSIms9JMlaBG8N4R63dyF25gLyGhY+1MMXzZ+DXKWqomzTbjj7xPqrZuCAgcheojIK&#10;1PgHWy/oG/3TqDX23HqEQYMGI1PhSug6aYXVdhruN+TxnpmCzxw7jN0P9EycPXUS8pavjcb9JuHI&#10;qVPoNHWLDB/SfwBmnH6kpTu4fSU6TNfL0vrlC1GofE1kK1UT3Sfr53BwxyZMPXABG5YtQPtJlvvv&#10;hzvadeyCbCWqoVHvCfBJZjuiyOy04po5OMgIbJF5+9hWmQf3TOE716/DvpvvpHtEz144elcvvx3/&#10;64K8VZpg06kr6NqyDQ7ddzFsyYRUAkxkju/TFKGy5IEQcaxehPf3L5E1FdTc+MQQfuvWLWzcfRBH&#10;LjoZQhWuXbuOw2ev4s1XoG3zv1FpyjYt7sPbVzh08hwOnLmGr4ZtokaKhUW33xtCGEeibsUS8iGW&#10;pVorbDpxxeYFVDptYsSvNlLzLx8/EEKUku4ZnZoqNQ19JmDPgV2Wj5bwaDZ8DsaOHSb9fVaeMuxN&#10;wenkduWYNdpg8tz5iBYrHqIXaynj3t85K+Pmn3lg3kySPoXSbFTi397Yff4WLK25Gq2rFIEQiTBw&#10;1jJ06d7Nck55ZNz/YkRE4c5LtLRjO/0DIcpJ956ZdF0C3SYvwprNW2TTZqmxO2TchHaK8I2XszQG&#10;Lz1qqaWKhow12mHh+i0oXaYERMSsMu3jqwchRGh0nLgQE6dPlduV7TVfO6YZRxGZq2cOledapdNw&#10;jJ06BSJsFAgRU8Y9v3sZQiTE/luB/7H4MyJzUKeWEKVHYUT/nvhv1RktvFbeLOi/ZIP8zTZYHkUN&#10;yxdH+GwVsGzXIbTr2F5e+5o7yu+QIpyASFoIy3YeRN/+fWSceuWyPMXMhP4zV2HeojlK+V9yXDuW&#10;kfTJk8r40i37YvfZmzDLkgoFckGIuOg1aR669+ik7DtNYxmXOnEylFuo73di/9YIW66DdM8e2VO5&#10;t2Ysx8IVy2V5azhxvYwb1qOt/LCPlK4QpuxQPscixUyMfE16YvHGLciVm44ZC07mG92CI4rMKoPX&#10;aP53rl/w0Nmbkw8EAltkAh6IGTWazIeK7Qdj/+U7+GFKkTR0OIzbqbyvM6ZJh+Rlm2PuqrVIly2H&#10;3G7I9humLZiQSICKzAL9puHvorkxapde2Epmy44649cherzMUL6HgFxpkstCmbdGQ+WBFy6Llj5x&#10;7FgyLH8NeuFGkO6/Fx6RcYsnDJD+QvVaI3NOpe/WBcvHU7zYibHc8OXOOCbbt25AotTpld9dCGx9&#10;roT/nScL0jfVa/u2zZsAEbOWdC/t3wEiZR0trnebevhfb13EpQkrUGfEBs2vUjLvX4jX3LrfJ33s&#10;qD0w6aV53yrWlnlzZyFsjHiW840KpUOGi/Qbv/qn9moLEU0RxWVSJUblwUpNETF3UFeIGLZNq8Sg&#10;rm0Qp6nSHWRe73YQIocWt2b2SMQs38OQGsiQOhOmXXyFq0fWQoTKbBXnE44iMqOJ0Oi34awh5LkU&#10;6yoiUjZDXODxMyKzX/t/IEqMhPuHuxAZlTIKfIMQkeEpy1UMbKWs/nJPijtjPXmbGmUg8rQ3hOiE&#10;ipgIuy2agspXg+kHtLhG1coj+r8+dxuaSR8bUWJbympyyHYDrzfyw1/tjkBMHtgZIodyDrkyZ0Od&#10;DXoN3oJxPRGnTj9Dap3RnRuicHflHp04uDNEoqpa3NaJnZGkUhdDaiCCEGg/W/mAMuOIItPWIuOV&#10;OWEgEfgiU2fqlEkQEWNY8iCG9uGTJVZczD3xAl63NkHEK2S1DaWdfMxcn86ERAJMZI7q3gAF+i+G&#10;292DSFe5qyX0K0S0/8EdQOwEWUB60PnGcflSMd46mdJlQsdtTrh5citEWOuXTJqkSdFopVJbED7R&#10;/6yapyYO7Iy0TUdJd+IEKbDi4WdDLOMoeH12xvIdJ83BGNv7PwgRXbqbFM2NHG315uyDq+ZAJGwo&#10;3csGdIT4q40W161lHZQZt0nzZ4sY2q7IzJAqOZptvm4VFitmEkUAWB6MtvXowItHTthxQW9CVPmn&#10;ahmI1FXgdGmfrMUxcm3TPIi4FaW7SqbU+HvMXi1uyeh+EIn/le4P9y8hY/5yKNmgHdoPHocUmbIj&#10;/j9Kv9SF/TpCZG2tbTekSxOI6H+h05Bx6DBwNFr3HoqG//XHdVIy1Ox8YC/K1myIeJnyInzq/Fh5&#10;2tBGa8JRRCbl+U5Dk5sMi5jOEO/4fTJ7tGwEUWCgdEeLkgp7PwA7F01GrHoTZZgQEbHpI/DunNIE&#10;2aT/WHQbMQn/DR6L5l36Y8bWyzLd5GEDka5oVdRu3wcd+w+BEJGg9gKm7UYe1btmNK1RCTFa6h9h&#10;Ku8enMfOc7Z90WtXqQCRvjnu3jwNEamgVdyJHSsgiirdmgr9Ly+a79Zr81dOH4hkzZUWhVvnDiFh&#10;1kIoUrc12g0ahxx5s6NEX6W2fPLQHojXeIK2Xd+a+SEipUXbAaNlWW3Veyiq/9MVh5xea2mMOKLI&#10;/Heu7TMqqAhskfnoznXsvmo7ALLC/7IgdJ4m0p0zQWLMO/kcF1cMRNTCLazSUf7NPmd8OzMhlQAT&#10;mTTwJ2f3OdIdP2MR+f/ktuXI12m2dEeJmRbUgrRv7XyILK2sth3UpSUSt1uAjUsnIWE9vcmUGNz5&#10;H7TacEmrPYqcMR+ipM+DCKlzQsRPh9xtlAc7i0zH5d2Dk/K3u2GsTgFwasMC2exNNCn6P6RrMlWL&#10;G96tFUTsutI9t/u/WvMeQf108w8w1GQKgWoDbUc91ipTCKJUd0OIh2zCUx6FSj/RcxbBZmT7skkQ&#10;IgrMkmxunzYQCcrgi+sjue1RwzN1SLummsismjk1Kg3aqMW1rVcVIqlS5oUIheaLT2txE4f0Qvxm&#10;s6R7VvdWEOn+0eJWTB8i+/4ZmTRtkfz/3dUZh+680cLXjGwLESaLVa2ZEUcRmWnjxELDiXreeD6g&#10;Zv9Ilq4v1D1Ar9UMTH5GZLZrUAMiS2fpXjSkI8LkboBE6fJDbXSmsrHw4Q9LTWZYGJ9K61euxo57&#10;bvB6dl6mM0qw6HHSWNVk9t11V4urU74kIjW1nY3h3PpRsnnePNxyVO+OEMnrw83thayRM45179+x&#10;OUQ+pSKgSO68qLFUHzTUrk45xG8yQrrjxk6MSRf1Qj5/ZEcU66k8z8f064QYDZQPfGLzhE6IlFf5&#10;KFTp2nMonD6YO5ooOKLIrDNe/zAMagJbZM4Z1UPWeJuPNqRJZYhsyjMoa+x4siYTT/dDxM5rSKU8&#10;S+de4O5qTACKzN4tKyF9W0XwdWhUH3UXHEfFcuVxwPIeFGESyM7pF/augQid32rb2uVKoeTEfTi7&#10;bwVEerX5SaFS0byWvkg/IKLmtIoDvPDAMpYkTsyEWGKqIWEch3oVqA+jgEidHzVb/ofkmbNK/4A9&#10;SqPzisHUx0ugTo9RaNq8sZI2bAUZN6ZFLYhYlbR9/V0uPzJ2nKL54wqBUl1tR6m/dlLErUicB43b&#10;KvuPV9HSpOf5VPoPvbP/EkwZJ7qMj/2/cqjXpguiJEwi/StuKP20OlYvKv01/huAUhWV2RNEjDIy&#10;bmmf5tLfauhU1K5XR4mL2UDG/ZU0AUT0nFi19zDat22hxIkssh/ziBZ/Q8StYTgLmt5HQIRPi5a9&#10;lL6cImFxGXPz9Ebpz1StJf7t3FW645bvZNjWGkcRmce20oeFQLR8VVG+hjIjBX1oyMfEVxrxH8Xm&#10;RRcY/IzIbED9ixM0svheK9cQ5i8tnvwTLiov3OblaSBQZLQdOgEZsmWT1yrri74q5S//P/2wbc9e&#10;pMuYWfpz/KeUa3K3W6UPHitfMDdEreGa30j6JHFl+nj5KqF687aIHCe+9J+zfNRVKfw/6S/bsjuK&#10;lbDchzmVfpd9WimDrZr0H4NSJZQyHbPuABmXJ3NaiMRFsWrXAdSqoQzsFLHzyP7JfTs0g6jYy3ga&#10;SnysnGjVq78lT7LLVix7OKLILNp9qTk4yAhskQm4I7K8FwUSF6qKuq3+Q+joSteLLZYBm4lEaK1P&#10;ZuFc2SFSFMWACdOQJCv1vxWYZxGZbWuXhEitPLuZkEeAicwO9YshQYNB0n2Pmr2pwEbRm76peVHt&#10;+UNxcUs0wuZDx9GhfUtZe6H216S4BKWbY8P+I2jXupn0V5qmTBtToWgRiPTlsPHYeSxYMEs+vFdc&#10;Ujr1RQgbFdMuGIcWMY7GPacbmDx7IQZNnIVpyzfh3jvrqs3jR49g1PQF2HriGl69fIFFu5US8+Lm&#10;ZczZrNf+nT62Dzuv64NDNiycj+O39KZFK766Yv6SFRg6eQ42HLIeLz507Byr7hdmrl66gPEz5snz&#10;nbd+t+zuYRV/+RKmL1qN/RdvY/vcMVYfT2dOncLomYuw9+JdvHj8EIv26U2a6zdswphZS3HkmnIN&#10;U+cuw41XnnhK17nFdrqQdes3YcS0+Viw+aBV+F2n6xgzbS5GTF+IHad9nq7mxIkTDiEyiSf3nDBp&#10;1gJMWbZZDgA7dFBvppwy1+dR8gEF5c/Ll96UIRPnThzB9C167d+Glauw57reH23mzAV4aNAG58+e&#10;xcipczFz1XarMuT66gmmz1+Kqcs24bkb8OD2TYxfoAysWTRvCa681qvZjx7ci6XH7XXuUDh/7izG&#10;TpuLwRNnYe66XTYD6y6cOyvL6q6zTpg3cwLEX3pr0u5duzF6xiLsvXAPzm+dceSu3hNx0bKVGDVz&#10;CY7dVK5v1oKVoI4kj+7exKqT5vP5gRWr12H41HlYuv2YKc6at2/fOpTInDBmAo46+fQ0CFxUkenl&#10;Zf8jOKC4cO6cLEf0zFuwcZ/VR8LuDRvx2jLals7r6Klz2HGC5oz5JN/TGx8q5fXMoR0YuXS7YUsm&#10;JBFgInPWmN5oPE6f4iJt6sxoNnKZ5i9SohqM43ibNGqC0AnSI03J+rhAT1gNV1SvURsRU+ZEoyHz&#10;sXDJIkzYp3dMHzW4P2Kmzo442Utj/Tm9D1r1qn9j92OuyWSChrMrJgZZf0K/cOrUKXz+zN1JvIPy&#10;59WroBrmEbhsXTwFIol1i1Fg8/79e1y75jhTBjkaHz9+xMWLF/H9u3cdYIKSNxCh4uHgPUWUH5Dd&#10;nqIrA82YEE+AiUyGCcnsmU0DN1Kagx0GemG5u3vXeMlcunQJ796p7Sl/NqtmjoRIqo8MDwpIRD18&#10;6P1AtZDOp0+f4ORkril2HG6fo77UYWQNZqjMFa2mLWRCNiwyGSYE8uQJdyXxicePH8PT084oMCbA&#10;cHa2Hc3M6Dx7xlMCMcEPFpkMEwL58sU8/pgxwrW8jKPhmE3lDOMzvywyu/TqJ6fjEFFjI0KcRIgc&#10;P6m0KAmSWVnUhMntmm9pfIrzzcznQKaeH1vAWqR4SRAxbmKEi5UAYWLEQ6hocSCixAo5FjU2QkeP&#10;K689bMz4eh5EjW2bNrAtamx5PuFjJ1QG4oWLKn8nOl+HOL+gNkv+0PNM5k/oSDKv/tj8MZRVMnIH&#10;alm1HJ/KII2ypzxX75lAOwdHNmP+hIqklMmosWUeOcxz1XCOdN/Qs5/+0zn+1H0TNba8JnN5tLu9&#10;5Ziho6uLYuh28sx5s1RhgphfFpl7Dx5BmSo1ULtRMzT6tw2atm6PZm06sIVgozLQpFU7S3nogP7D&#10;RqP3oOHoOWAoevQfEiKMrtWemdMFttE59Bo4DH0Gj5C/S7PW7dGpV3/0GzoqxP1G9syYPwOGj5Hl&#10;uX3XXlZl+E/LI3MZDexrpGNR3lIZ7NSzH/5p0xF9h4yUvwH9FoF5Lo5oxvzp3m8wGrVoLf2UR46S&#10;P2qZofMho/NT3X4tT8brHDxqPIaNnYShYyZi4Iix8lqN959qSj6MQsce/dCua2/826Erajf6B6/e&#10;OM6MAIzCL4tMgvqIULPbjx/mVU2ZkExgT7PBMAzzp8N9hJngyG+JTBoN+PTpUzmRLs3jRSMEyVxc&#10;XKTRiDijqeFqOkc343XQnII05Ys9ozj1+sz7CEoz/w6qP6DOk8oAlQWaxPoNf1E6NH6dAzKk8uLF&#10;S7i7c7/VwILqKULKlFG/SkgZ+EPN3vx0+nP4LZF569YtPHr0SI7EpNGqqpHwJKObggQH2fPnz7Vw&#10;Y1pHNvV86dxp5CMJKJrWRDWaQPj169fyhU3X6kjXZ/wNjBbQ50hlgcrE8+f6ain0AvHy+vFHGfXB&#10;/9UKfNo2IPvw03nR/u2dswr9Tp8+KfNkepc+uJt3eezd9RrTP3r0GO/e6cvi2UvvaObd9fqGmh+/&#10;Wp79gr38M57vx4+frESUvfQBYX697qC4Z43nRh88d+7c0c7BXvrAtN/NC5/ynESmT3LaeN2q+9u3&#10;7/D0DKzVkJif4bdE5tWrV/HgwQMpKoymik4Sl/R1SkKM3EYREhxMvQ4SkVQT6OHhga9fv0qjpgvy&#10;U00miU0Sour1Gc28P7OZ48x+c/jPxtE5GQWmOd637Y1xfjUqE0+fKo8JegB8/eolHwB/ktE1/eqD&#10;lh6IlC8BhXd5TmF0bDrv27dvw8XF1du0wd3Ua7UHXb+9a1a3oRegk9NtWRuvprWX3pHMp+v1DbpG&#10;tVwEFKoIMBudN5VBEpn379+X6cgCK7/9ch9TeVDPK6Dw7j5U88fV9TMuX74MD4+vgZo/3tnv5oVv&#10;ItNou25a1qL24d5VjXE8fktkUqGnB4NZZKjCjASYp4cH3r39ABeXT1Jo/qpwCQqjcyXxSNfx1dUN&#10;7l884fnVC188vkq3m7sHPOnh4+Ulm6Dp+tSaQrW20Cz4zPE+mTmtvf14F64KS/odnj57gtsPHsra&#10;WGNtpvEc1O3t7ducL74ZlYnHj5V5GL17uQR3C0iR+LvQA9y7B7H60rp586Z8sf+pvw9dp0/4lj83&#10;btzE69dvvH35O5r5dr2+4dNL3z/wqZxR3IcPLrKmjq4jMPPbr2LJNyHqH3h33XSOJDJpgYAvXzy9&#10;TReYFpD5QcJy3RWlu9Wa4U0hRGgtjsqp+VyMxjgevy0y7927ZyPMSMhQHz2a1+vise0Q0TLjycdP&#10;MoyEi1mUOKrRtVATOfANfepUVL6s4qSBiJ8WImZyxR8xHTafuSHzg+bWM/bdpOul7UncUY0uLZ2m&#10;xtN/6sOoNr2TW/VTzSi5jWkpnGqEySjOfAwKpzSU1s3NTRrF0/9RfdpAZCyHz25uWv9Me9vTccmv&#10;xpFwpnASnH4Vm9RPl8rEnywyzS/0W7unyLLQb9UlLaxosrDWX+RhvFti0gvhTF/ueiOts81X/d7b&#10;6lKpT2zihIijbendi4jC6Te5cePGHy0yzR8BleLQvVtU81O8eRuy4CoyzdebP7xSJlTe3DxgU15a&#10;j1putY3Kvf0zrdIlKdJci9s3vbP1fmLl1uJWtf3L5hjVRq6RcSRKzOesWlCJTPN9vH78f1bnHjZt&#10;Bat4nW8IY7pOtQe6xz1a+cY6buExdSUjV5u4aVvPaXv1Lo8cTWSa861gbOtrGrfuuFU8cXHdUBk3&#10;dJ3+jFS5f3iejBu5U3lnkFvjqZKfRsznoxrV8jKOR4CITKo9u3b+JEqVK28peDHxlmoAv3yRAtQs&#10;TBzVSBCTaCOGN60FES2vOQuQLmlipKjfxxysQY9+Gm39/TuZ9eef/lr4obh//MDXb14/Xavw/fsP&#10;H0f4f//hBVcP70cm0pa0/bdv1l+CFO7h+VUKT7/+bn+6yDQ/YAn14TrpwHPpv32Y1u4VOKarRelv&#10;PmmjHmChcz5lfkCVDLSvOLWlO3c42m88La5rxUzyXpK4HLJ5+BrxLt9DishUb4elI9roL8DkFa3y&#10;yLwNWXAUmebauGPLBmnXrJIpNPnDaP5NY5t4U368ZHiWOoMU76dr0r9edrH+KN19V+hzEZK/5er7&#10;0t0yuYCIWUWLM+NdPgaVyLTKt7c35LU0nLRP8X85I/3Ljtku5dg5XzirvEtOeR25knQnlfkeV4vr&#10;VCEthIgl3bUzR7DabmKbkja/gb1rdzSRafyg2TGprbyGy0r3boxqksvmmoAvWnmcdVTvq6+ixk0/&#10;+UnzD1t1TLr71S8MIbJrab0T4mQsMh0Tc2n4KbwTmdRs/PL5M1y5dhPbNy6EEGnhYpmCgZqfzcLE&#10;UY1q8KgmkBjfuiFEopLmLEDHBlWQ+O9emn/jklkQYaJDiFDIXb8bnN0souSHBzq3bi5voEg5qmL+&#10;wvHIXr2DjFo6cywKthqAwd3aIlqeWjLs+f3ryJRduWFF2qLYdeWRdowV86ZCCGVy3kzV2kK5NYEH&#10;108hWRoSIgIiSnqsPHZVhq+aMwYpq7TXtp80rL92Yxdo2g8fLdpyysiBKNJxOIb2VmsrEmDZ4Uvw&#10;/PpN1nb6pTbzTxeZ5hqj1gXiIVoypVZ70QWlrOxfNABCpLdKF1kIJK6qlxMV2i5WuWGa/+IKWvNc&#10;uS3pf5tthqX23l/R4l7uGK257eFTTV1IEpnw+gxPzw+y5ilMRkW8q5i3IQtuItO7j55qxWJYlY8k&#10;QqDTmst6oh93ZPxrPUTy9sQ0GX7TEBaD1qMuOhSvjsyxKXPN88WHEEWkO7YQ+KvZPKt4I96VtaAS&#10;mcZ7eftU5WPEL1C62IZ79txSut+VbfeuW4kLhlt26cA6ECK+dFOaUjMNvwHeybBzBq1rL48cTWQa&#10;KRSL3hOZDSEv5TUZ5wlokCMWEmXJIMNXX7OesWFAlTQIE5vKkMCCS8q+yW00pZpHwV7+qMYi0zHx&#10;213lDfZEJhnVeqni7N6VfVJkfpT9xL4GO5GpLi83uT31DUmFeVv3Y93OA1i9dSeGjBqGsIlzYedN&#10;5ets2sgBEEmKYM2h0zh/5Spq1aiKeMX/kXHdWzVHhFzVsfXIaWxcv0rePNGLN5NxK2aPkf1OyrUd&#10;iO2nrwOezxA9cSb0mbMW1+49xNxZSnPs6rP3cevwcgiREHO2H8GVGzeQM08RlB64GN/dX0OEiY2q&#10;A2fi6t2HmDZuIMJlKitv0PULxyF6mZbyWIO6tYOImBkLtx/C7v37kSP7X0havp2MmzqqrxSvPWas&#10;xqWbt9ChWW2IWLnw7L3SbE/5Yc4js/3JItP8Qt85Xq0NUr7UV1yz3ydo3diWMn7lmcemGDcZXmvq&#10;ST3IaasMoyPR/xhVRmtRd3bRx4Uy8nJxxwo2D+NMVbro+/GmViSkiEzzx0A2IRA6g/IBp+Jd/gQn&#10;kWmuxYwvBMq3m4SHa5QaJu+Ia6rpVDk541+b8MoJKG0J4N1pGXfHEJdW7ieSdGtlMVQYzb3rji4R&#10;vPvwCSqRaWxYGt3ifxAiBtbOHImEceMiduKM2HbWfL8SSpN37emntBD3S2tk2AdDqtWTaEU8JQ/2&#10;K49CpCR/hjZamo9XN8r42Td14WXvfnQkkWl+BkanaypiqfW2QNe019JwdnwWlcOw2rNuu9pzAMCF&#10;VUoeUfcD+j/nnM9ThvnU15yMRaZjYvuU+Qm8E5nUzEz9D4nrZ7ZBiBR4Lx8wwa8m01pkCkTNWADR&#10;0udB5DQ5ISLGQbi/qsHSUoC06bKi+pDZOHT6EvafOI8582dBhE4r+9jFip8eW5z0poIJnRsiUYW2&#10;0r1h8RSIVEpzC7FlYjeIWDmxcs9RHD5zGbsO7EfkcJFQfeBCPL+yFyJsUoxbvQdP36tHJr4hQeI0&#10;yNtiEC7eew7jyss7V89Agqr/SXfyZBkx8dB1Le6z8w2IyJlA8mje5GEQ2Rtoce4vz0BEyYSH71z9&#10;3NXhTxaZxhf6u5t7ZXk4RlX0lgfrqhvWL/wPD89rL5qG/RdaxSl8lnF1Z53VQr5bRCbx8vBc6c5V&#10;pg4G9VBe/mSyFH14isXbr2jb3T2kpN33Tguy+0AOKSLT/DJMT3mXpppVmHf5E5xEprGXTO9qWbWy&#10;47qrh+Y2MmuQ3n3gplEVWTg6WXnOGakYl9Lnk+4SMZVt+w0bhRJ/JbXsK4aM27B0GYwyIXsEWyFr&#10;Pn8yRxCZA+qmlucaPWMZ7DpwAA2LpZH+zVfMzbuKyKw3R+9L+eXKWhlm6B0jObp/C0JR/oRRull9&#10;vrZZpkv+v3Lo36OV9jssfaD/iPbuR0cSmeaPmkh0DSX1Wl2CrukwOb7dV8qZIXy/lp3vpX+vpSqd&#10;3JOOGB5eJnwTmGQsMh0T26fQT+CdyKRmVRroQn0QL5/YBCGS4I3nNylUgpvIVGtkx7asDxG7kDkL&#10;kC1tBvRbdUi64yZIjY5z12LXkdPYduA4Nu4+hHW7lVqqMNHS4tp7vV/k/vlDkLJKR+let3AyopZW&#10;BCcxtkVliGSFsXrPUew+egY7Dp3Emq178eSjchN9+/IZM2bPQcq/8kKIKGg2bbu27YG9u1C+Rl0I&#10;EQ6RcyvNg7vWzESi6p2lO3a8dNj7xPB2+fYeIlIG0PCmWeMHI2q5TlrUxycnISKk00SmX367kCIy&#10;49DDNX1VxfP9nnxIdpm1V4vvUDKFDKvZbYoWZg9Kk6LOVM1/Zc1wmxfzhRNHcOneG7y5td8mzgjF&#10;td+gDEIj7D2UQ6rIlP3mkpa3CjNvo24XXESm8RpfXN8pf//Vl5XatzW9lf5+99VxYpa+lmSXX3r/&#10;Mn51eIJMY6zDo+ZykVbp2qPwHRvXbZWuBjniQESoY4jT2Thc6R5krN+3l5dBJTKNtd2ze9D4AX0U&#10;M0H3eMJqtv3t6ZpS15+u+S+tUga1EFvXmfpdv78s44x6/tqZ4zhz7SncXl2XcU8Ncfau3VFEpvme&#10;IvJEozKlD6hT++1SJUdGGjRW1vI++aL07R28TOlrWYn676ZR+0g/k3G1+i/Vd2NBnT7KL9fMItMx&#10;8f6N5Qd8EpnUL5NqLi8dpyaBuHjx2V0KNr/UhjmKUY0sjcQmBjWoChE2G8zDZ8rlzY7qQ+dLd6ki&#10;RZG7oy4Yju9Zj9L/Kk0Jf2XKjrZzdDFYNFt6JKioNFMvmT4KYQvrIzgvbpkBESE9nnlYAr6+R/os&#10;RbDx/D0cXrcINTuP0dKumkUvhay49eQBytZph0eG54CIlBxbb7zA9pXTENtSa1osX37kajdBS7Nz&#10;5XSIeAWke8LQnghdVGlWJ55c3w0hksPpxVs//3YhRWS2KJtNPhijRImOqHKAjmJTDz3Ca0vzmdoZ&#10;3icap7Gu7SmdlPwFpXvKf3WQsbRSA010qZQVImpx6S6YMBREmvpa3O2DSk3mVUNFg70Hc0gRmWRG&#10;qL+giKX0HVQxpycLTiKTTK3JfHP/DKJYymDMmLG08ihiZpPxhWVtpLHvnHd4yu2q9l5i8b+R/tHH&#10;lVomqpnbcUPtBa4IrikX3AGvR9I9/4Q+jbYiQJJpfsJ8/mRBJTKN9/PdY8us7kOC/PXHr7cKI8z3&#10;bMlE5FfKlszzgvqH+pGFapMwjV7vjigZdEE+oU1pqxkhCHvX7igi09wFhVgztJG8PlVEbzQMKOvV&#10;uJwU7jFixEaUsPozctrRR5jclSpCQsm4GBH1uDZTlY8X4mfvPRaZjkmAiEwyEiQ0MvvMwdUQIiru&#10;vlJWywluUxjRFD5eXh7oUqWEfGC+cFdeXur63JUK/gXxv7rSfeEo1SaEgUiSHclz5IMQEdF3oSIs&#10;j+6iJpU4SFakGrKXqIa46dIhWSVlMM60kX0gcv6t5SuN6y5XopjsMJ6ucHmI0DEgstWUzTGPz++R&#10;N6dIlhNZilJcXFTsNx/44Y4c2Uj4xEaawuURMX5yhM1YDu++AkumDUb4Qg3lnk8d2KLc0PEyI2ZK&#10;ZZBQ34XbZNyArq0gctXTRr07nVU+EC7cpdVP/Pbb/cki096XvIKLzMfxu5UORz2qJNAemkZrO2kN&#10;4Pla8adtYdlW+fI3mpPlWfn02CKbuMeWU3Dap0z7YbTC/4yw7FPB3gM6JIlMY3NoaMqj0H9pfu/6&#10;BwY3kWkUSkb2DqLnh/54N5cV1WjrWT1pcIrAhnvKV9HhOR0t8aGV/9GUpnKiSVZlZLVqUf6qqcVV&#10;SGm7/xuGfjve5XlQiUzz/VxCfuAZLZQlRulPKDK2svht71m1q+HemV1t4hoMXaXs5Q6NT7CO235F&#10;mZGC8G7ktCOITDqmej/JLgCGsiXvLYP1nr9bi9NRBgTNPGTpoGqF8mHTcoZsZNf42etkkemYBJjI&#10;JEEiJ/9++gTnL9+C86vXsrnVLyOUHcXUOT9dXD7i6Z27uHD1Fj67uWvzWbq5fcbTJw9w4dptLU88&#10;vrjh/qMncLr3CC/fWTrsyWX8HuL1Z7VqEpjSvRmy1e8r3e5urrh29xHcv3yRfUBpKiFPjy949vwF&#10;bt6+j0cvXlk1OX36+AF3HzzGvYdP8fqD3rH++1dPuc2d+4/x5OVruH9VngqfXN7j9hP9Yfbp40fc&#10;unMfN+88wMu3WnsanF++wCWn+3Bzd5cDfd69fYULV2/ihfOrn5pI/0+ejN27l7qbZYlGFXrg0UuV&#10;/r9//xEPHugP1+dPHuKl0gtD46unB1w+GXvS6ri7ucPti/1BRV/c3OHiYltl6l2+qyLqT5+Mncz4&#10;W7k9e4qPrvpLyLsXWHATmcaXvxnL7a/gpXxckH3+7I4XL5xx/5E+BvjO7QeGxAquLq7wbn5rV1f7&#10;ZZX45OKKz262L3zv8jGoRCaZvdo5V1c3eJry1O496+H9Pevm6uZtHtECJT+bP0EtMsnUvHr38hEe&#10;vNTfG5IftGqTcRy4La4fbZ9TKq4f9dpx4leeSywyHZMAE5lkJDRJWJJAIbHmV5HiSEbnTNegTlZu&#10;XDWHroum9iHRSROXkzCjvovUTUA1Ze7JH2jZsBZC/VUJO0+cx7p1NEI8NIatUfpy0qh7mouS9k1z&#10;jNKxqBZY3RctX0nN1RRGRkKUwtXlLSkdhanpjeHqpOp0jnQMdXvaJ5mahuLUCd/pHOQ0VC9fSlOX&#10;zDTnjXdGIvPJE6Wn0a88LBzd6Jq8e7E7Aj4tvaaKqFu3bsllJelavEsb3M07AeaTcFS3uXXLKViI&#10;TDL1N3VkvHsO0LmrIvPu3buBLjLpWD5MMRxo+JY/6rKSJDKD6p41frQFJD49v3wzxvEIUJFJRiJN&#10;NXOco5rxnMlIYBnX/1aXX1TDSYSpYppEGQ16UtdsJ3Hn6emBT++d0aVjR0RMkglxspfG7J2nZbM0&#10;iVAaiW9ekpL2R/si4UlG8faOoQpT1dRwMlUsqudnb3tjGuM1Gk1dXtI3U/OPmsyfPVNqTo0dt/8k&#10;o2uiF7sjvKCM0APap/xWxQjdtyQyfUsf3M38QeDb9ar5c/fuPbx9q/RDVIWmIxtdk/laHQXKP+/y&#10;nMLpHqJadXpuUNrAzm/1HIIKv+TP589uuHbtmhRSvpXhgLKfeeZRGjpPMnvpvYv7lfcFi0zHJsBF&#10;ZnAxVUyqwkoVXEYRqZp34STWVFMFItV0Uk2hl2k1HYJG31McpbEnBn0zVSCazRzu3X6N6czXYjRj&#10;Xnhnar6pYvP5c+upP+jh8aeZI2M+V/P5KqtZWbf/mdP/CeYd5nTmtFQT/+6d9aQ05vSOaI6K+TzN&#10;50ofPPSsMWJOH1DmCJjPyXxeX754yHetEXP6gLbAxHxsn0wV3SwyHRMWmRaBqTZ/U+0eiT7VqIn8&#10;V8y4JjkJSWqaNi4rSQOHKIzijGuWO7IZ88WeqU3tlJfOzsY1HxhHg34nfih7z4sXL/Hxo96nmglY&#10;3N095Ec54z30Ych4j6N3GQmpsMi02Jo1a9C3b18MGDAAgwYN8jcbPHgwhgwZgmHDhmH48OEYMWKE&#10;NHIPHTpUxlEa83bB0QYOHIj+/fujd+/e6NGjB2bMmIlJkyZj3LjxGDt2HMaMGRtijK7XbOY0gWl0&#10;fPodJkyYKH8TKntjxozBxImTMH78BIc4x6A0Y/5MnjwFQ4YMxejRY2Re/Sn5Yy6PQXk96vEpb6kM&#10;UlkcOnSYzH+ykPjMMJo5f8aPHy/fExMnTpR+NX9Cch6pRvfpiBEjMWjQYDnGgHEsWGRa7MGDB/Ja&#10;aNAKucmoj5B/mvmY5vjgbGqeUR5SB/5Hj5TpnKk5g2rMaOQfGXVc/xPNeH2q22zebfOz5tO25mMY&#10;09LvQM1KBP1Wb9++1zrZ+7R9cDVz3pjNnI7yR60NuX//gVYbT3lm3iY4mvn6vbsec5rfMfO+zceg&#10;skfPiDdv3slnoto/MSQ8M3wyY/7QPUq16jRYj8LIH9Lzx2hUC04zJpi7/zCOAYtMi6lN5t71tzT3&#10;Z/RLX8aQZpRv6ih0c59MxrGg34ofyt7z9Okzmz6ZTMDx6dNn+Txl7OPp+VVWgDC20EeKOliMcTxY&#10;ZJrMPGJaHRCkDgqyN9jFr6OvvTPvtjeOYjfH+dX8Yx8/Y5SHVLOpji4nfna0YHAxdUSvOiLWaOrI&#10;SXPndKMZ05lRtzHvw7tjqHHqvs3nqp6v2i2YXlg02EJ9QHu3TXA0Y/7ay1tjXpm3U/Pn3r37VqPL&#10;zWmDk5nzw7vyYq9cqmlVs5efhDGdvWOYz0k9HsUTNLqcnh3qPrzbJiSZMX9odDktoEDhlLecP9bG&#10;o8sdFxaZvhgJJxJoVFNHg4KMA2GMA11UgfUzpgozowA0H9coEM3b+2b+sY9fMeM8mfSQND4E/iSj&#10;61JfAn7B/PJUBY1/4lt+q8d1cnKSItO39MHR6Hoon31CfVGbt1WFJs2T+ebNW+kO7vnjU1lTf3/V&#10;fqY8+xW1zJvPSz03OibNk0nvEp/ShkRT80edJ5OaxzmPvDfG8WCR6YuROCNxSROYq0tJqtBocZr0&#10;nCYyp6Yes1D0yYziVW12N4pNqiml0ZYkZun45P+ZfZMpo7ydpRim/78qhn/W/uQVf1Tz6cXtG6qQ&#10;CSjopWQ+X+N5U/yfvOIPXaNfIKFpflmr+RNcVvzxzejcvat9VFGFdEAITBWfyhnFBdWKP8HBKH8c&#10;YcWf4GCM48Ei0wcjQUYC8MsXd9w6dwbL12/Dum17sXbrHqzZshvrdx7EuRsP4PnNS67Io64GZK8p&#10;nf6b+3ySeHx87zrmLVsLpweKmFWnUfr06RO+uH3E2rWbcdnpkfRTnL1mb7WmUt0/7ZtqWGmS9zfO&#10;j7Bk1UbcpCUoX7+W6czX6Z9GTeVUJv50kWl+IV8+edLKTzhduYQTx0/jwjXr+e10vmPP5o1YvXot&#10;9uzZhyNHjuHo0WM4eOiEVaoLZ07j6LEzeG9nlbrzp0/j2PHTePj8g1W4dy+ikCAy1d/mw5NbWLpk&#10;GTZt2oJDh47I/N27dz/OXlFXmrbNpz9NZJo/Zt4+f4zjx07gwjWf+/d9dX2PU8dP4NTZK1bh+7Zu&#10;xcaNm7F//0GtvB46bF32L549g+OnLkBfRFfBu3xkkemzscj0m1EtL+N4sMj0wUjA0fyVJAb61akI&#10;IQQyl66FvBXrIEfJyhBhosiw2XvPyfxQl3+kWk8yWsKRhB7VRtJ/mhNTjVOXdnQ6tQFCxMShq/e0&#10;pR6VpSjpqews9z95i/IQp32rQlRdtUedy5NqUymepnCgfVAN648fP/Doyi65jw1nnWQ8iVDzdfqn&#10;hQSRSddkZNPoJjKPh2520sLITxYhcgSLO4rVNoTH+3sIb0lnts3PALw5YRM+Zf8due3rsyu1sGhh&#10;lf9pa/TR9k3iwnzeZPSCovOn/l1/ushcN+Ifm/xTTcV8/X+SyKTzNlLAUk40S1HRKl7lwHQ130Jp&#10;aZXOL3q5NttZuSz1d5vwvc90qeldmWSR6bOxyPSbsch0TFhk+mBU60fCkBj1Tx2ImAXMWYBSeXMg&#10;Qc1u5mC5ZKS58Ul2iKeHrSnC45t3zXueECI6Fh66Ln1fvn6Fu4eHRaC648NHF3y1VFWQoPxu3jF1&#10;GH9+Tr4sNl+4K8UridOAbDL/00Wm+cWN70+0F+qMY29k0Nsrm6Vf54f0b7rk++jZshnio0yPRdId&#10;nfabuKYWt3xQI22/BaPTMdNqcfvmdTId0/4LPSSITPNHgMrT04owv2yo9DVf/58kMo217SeW9JfX&#10;ftOSNa53dkj/Wz0rLCjlueGojVpIFlm+c1ulUkksBBpPOyTdjVJTurBaXIkE5I9vSG2/NpNFps/G&#10;ItNvxiLTMWGR6YNR8zMJOmJCm0YQCYqbswCNq5TBX61HKZ4fHujYuqUUhkKER7QcFbHvitIsdfXs&#10;ISROnRlChJa1WoX+HQza86eHxyDCpsR9VxIvP9C2paUWIUwiVOnQA0LExabLz/H00laIBHnw6rNS&#10;M/DC6YhMt+KMUrM1efQQiDAxIUQYiNCJ0GrSGuWcXG9DiMjYdvmBFKKyiZ5F5i+buZk8TxSBEjWr&#10;y99i9U1L3Ocb0q81kn85o4gbRYN6y92dQyFEbM1P2/y7ybDUnss1GUYT63h+eAPjejRTula2EZn2&#10;XkYhQWTSNdrrh0j5M2bnLaswcx79SSLTSO0sESFEfqswe7hfXyLz6bSha8ahoX/blC1i09imEHH1&#10;D29K8792yzT/5VVDZJjyma5gLy9ZZPpsLDL9ZiwyHRPbJ8dPEJJE5qR21CQaHf8OGItOg8agbe9B&#10;yFGgEET8fHjiqeRH97bNEa10By1/Fk4ZBpFeaZIqW6IYqgxVaqhcX92BCJcIy0/dwfe3lyAipQPp&#10;j9kD/4NIVBCvPJTqhokDusiH9J47H/Dh7j6IJAWhzmzo8VoRHFucXgFfHkBESIFDTooguXtunyJy&#10;aDffn8rm+F3XFdHHIvPXjR7uRoZUTwUh4kk35ffmB3rcyn41ZJhqjUZv1iPt8k6mm77nrhYit030&#10;t+bfP1OprTythQATOyrikmyH0ydDjP0XekgQmWTmj4FF7XLZ1KpRGvN2f6rIzBhGQGSugnSR9TK5&#10;6oShwGooNZktp+7RQopHVdJb56iSbq+TqxZC/tYr9S4jrhdWyLArhtvGXnljkemzscj0m7HIdExY&#10;ZPpgRpE5sW1jCBEDHUdMRe9RU9BzxARUq10bIm4u3PqgPEVTpEiD2EVq4u823VGzZRfkL0cCIBGo&#10;dW7qqAEQCbKjeb9xWLX3pN4p3v02RJzsMk3OFKnQdrpRjHyRImbfPRd8fnQYIk1J/UHvdl8+wA8+&#10;V87vu9dXHD5+CnOXrUGdhvVlnFKH+krWju2+ofSqYpH562Zshr2+e5bVi5fc25RFjvD10V7pX3JA&#10;GTRxdMMk6V970fvm8n/zxpBpjLjfUT4WyEIZBKs+bEXFCx1r5bPZ3t7LKESKzG9OMm8Grz5rzB5v&#10;8+dPFJnpQyllZ/GeC9I/vX9Tb8oScGJxb62sGc1I6ZgUlsoqjNLUm3lG8zsfniPDjHXH9sobi0yf&#10;jUWm34xFpmPCItMHI5FJg2WI0S3q2u2TWSBbVnRdrHz1J0meCUM2H4Pze1c8f/MRtx8+xp6TV7W0&#10;X1w/YsGSpchbsgKEiIplJ++SkoCImwPv8QM5kqVC9/m7DXv/BhEqHnbffq+IzLSl9SjXO/IBfvzN&#10;N+C9E0SkhCjSpCuWbD+M08d3Q4hwlhcIicxY2HntMTeX/6YZRaby4o2JlavWYMmMftKfuXwrUKX2&#10;0LppIZJU0dISqYRA4qr6wBwrfryR27dbc8McY4XHgwPay35It/9w2qri8qOMW/3AUq3ug4gKCSLT&#10;2FzerWxSG5FkrxaT7E8VmRVTh4YIY10mKU+arb5mFWbE/ZNSS7mwTWHr/HO5Jf2TTlj36KSw2GUG&#10;af5tY1rY5Lu9vGSR6bOxyPSbsch0TFhk+mA08MfFRen5NqBeZYhQmbXmapUyubOh4sA50l27UllE&#10;LtNJi1s7dxyi5akr3f/LkQ8jt+s1KXlSJUfVfvPg9e4KRJQMeA1gXJfmEOkraGmWTxokH9LUJ/PD&#10;vUMQkTPjrUXnLJqgxB1+6Yblw9vJpjCVU7uVAQ5XvtDblJq1ImPLRZroOOAH/pD9qfNkGkXmislD&#10;0LhxM/Ts2QedWlSR+R0+dXHc/gocWtDB5uVK/vbz9SZII/uX9LRJTxSRg3v0UelFEwiEydlaumNI&#10;kZtEizu4gPrvChh1p72XkSqi/uQpjOgadZQRz+EqjjOE2c8bdds/RWQaa3P3zlC63qiv4S8Pldr2&#10;y1oKHQrPXU8Xi+SvNFwvu3N6KeXdTL8SUa3Co1IZTVjfKo29vGSR6bOxyPSbsch0TGyfFD9BSBCZ&#10;NEWQl5cHulQrCSGS49lnTzkJuzrNUP3yBSESFpXNpm+e3kHWHHkgwsSFiBBPNo+vOqo0mS6fS02m&#10;USEiJYKIkgQxclbB1Ref4PLouBQLdz564ofHexQrUUoKCxE9BTJVrI9w0RJhkRxd/h05c/5P9guN&#10;nrEAKjSlAUYCW285w+v9PSRIkQEiSTakK1IFddoqffcy1++BZ/dPycFAm87dlrWyNIdmYIhMdcWf&#10;P0nEWIsXIx9kfo/doc+HWSl7IhmmWoqC6sv2kxIWWx81XiklpQmj+VVc7lPZMDRZRs+sxbk/VgYT&#10;GW3Q/F1avL2JxtVrIPFx69YtueIP/T720gVnM/5OL24oYmrZPf3z0KdVfChcXfEnuItM40cR0apU&#10;RqvyUrvrJBnufEmZDSFtw/HS//DYUqt0Oat0tNpPMhn+P6swlawxjGUyqhzcqGKv9pjyVhWZd+/e&#10;ZZFpMjV/1BV/SGT+ifesfxnjeLDItGPGSc6p5k/Ob/nxE95/cJHzT9LE6DQvpTLf5Wd8crWu36SZ&#10;hOhBYF5AQ5lmyDqMcPfQmzgJr++GdKZ90H7VIPO+zH4VOj9X9y9yzk915aCAMDX/jGuX/0nr7NJ1&#10;eJfHjoYqpMym1m7RfUsik9L9Kb+PamZxZUYVjvZMzZ+7d+9ZrV1uThcczLd8CGzs5aN8nv1Q1i6n&#10;5walsZcupJqaP7R2+bVr16SQ+hPv2d8xFpmODYtMi5FIsrcqD63io06kTjWBJDBp8nOq4bQ3ATot&#10;PamISaW2k8LMcQTFf/36VYtX09A2FKei7ofMuD1Bbgojo3TGODWetqN908TwdM40kbt6ff5txmUr&#10;nz+3HuQi5wgN5hYc8e786bdyNX0cma83uJpfMG9j3o5q4t+9o8midMzpHd0cEe/Ojz546HlrxHw9&#10;Ic2MfPniId+1ZszbhERTRTeLTMeERaZFYNJLV13SUV1FR12ph/plkkgjU2sxP3z4oIWTAFVFKNVu&#10;kugkIzeF+RSnxttLY0yrml/iSFQa42nfdJ50zlSbqV6bfxrlmXGNdGfnV+biwjgQVEPPD2XvefHi&#10;JT5+NM5EygQk1AxMzw7Ge6gShPEeYx9kxnFgkWmxNWvWoF+/fhgwYAAGDRokbfDgwZoNGTJEmjHM&#10;GG60oUOHSvMu3F6cd+nMaX8mzhxvPnf/MjW/yCj/evfujZ49e2LmzFmYNGkyxo+fgLFjx/2RNm7c&#10;eGl0jWabMGGiZuY4dTuzGfdr3o95H8b9q/HGfZiN4igd/SZUNsaMGYuJEyf5ul1wNXPe+naNav5M&#10;njwFw4YNw+jRo6Wbwnzb1tFNLU/m8uKdmdOZ89Gcn6rfXF7N6eydE5VHKosjRozQtvVum5Bmav6M&#10;Hz9ePsPpflXvWXPakGhUbkaPHoMRI0Zi0KDBsmKFcSxYZFqMroNGN1Lnc3LT4BU2vxvlGRnlH+Xj&#10;w4ePZBn59s1LNvW4u3+BmxvV3v5ZRtfln/a7+zafn3lfHh7UbeO7/K3evHkX4n4fc7wxHeWDp+dX&#10;uTwr9cl8+dJZ5hXlmW/bO7qZ8+FXzLwvvx7DnM6YnvKWyuCrV2/w4MEDmf9kf3KZ9KvR9VM+UP68&#10;f/9BTjvm5vYFX79+4/wxGPVXpYFRnz4Z15ZiHAUWmRZTm8ypbyH1DTIaNaP7ZOb0IdUo76hJh/LT&#10;3CeTcSzot/r82Tj2lzHy9Okzmz6ZTMBBAoGepYx9SHiTCGdsoX6Z6mAxxvFgkWkw82hpdTCQeUCQ&#10;caALGcWbt/sVU49lDg9ORvloHF1OUKfsP2k0pJw5wEuZAYAecITaAV0dHavGmTunm827tGq4d8cw&#10;xqlG4T7lNYWrY8qo9pkGWxDqdub0wdnUfPAu/+xdrzF/7t27r40uV387c3q23zO1/BM0upyeHcZ7&#10;xZw+pJkxf6i2jmoyKdx4r5u3CanGo8sdFxaZvhgJJ3VQEA1soYEzNBiIBrvQICGqwVOFoXlbdXuz&#10;CLNnFGcWmeY0wcVIwKjzZKpfmOb5zIKr0bXQw10VLj8DvTyND0baj3/jW35THJ2Hk5OTFJm+pQ+u&#10;pl6nPei3o7w3b0Om/rY0T+abN2+138ycjs1/jPKWyiDNk0nvEvXjwJwupJqaP+o8mTThuCouzWnZ&#10;WGQ6IiwyfTBVYJK4pFHaxqmFCJqCiEZt00hds9BURSPVeFI8GbnNAlL103EoDY2wJOEa3EXmn7ji&#10;Dxk93H8HVeAEhMBUoZeS+byN50/xf/qKP94JTCP2XtTqtn/Cij/BwdSPLV7xx3uj/OEVf/xmjOPB&#10;ItMHI6FHNZjXLl/EwuVrsWHHPmzbexhb9x7Glr2HsWrTDizfvBv3nipTH6n9EtV+nSRO9WmKqHOy&#10;qyYijelIXFLt6N1bV7B+92E4v3odbIXmn7x2OT3czTWYF0+fwO7d+3Hx5mPrCABOl85h794DOHdd&#10;WUXeezxx8uhR7Nt/FG9cbatIzxw/hn37DuPZW9s+lBS3c9d+3H1m3X/Qu3wPCSLTLOBvX72IPbv3&#10;4eR567XhSUyat1Xzh0Vm4BmLTJ+NRabfjJeVdExYZPpgJPJIFK5fsQBpchVB5mIVETFmArlkWrLC&#10;lZGuYFnkrt4CF+4+tjtnpVLz6Y7CaVOi3qD5Ms+o9tPevJaUdvOS0RBRs+DDZzc576Q6iCY42Z8s&#10;Mq3Ey7eXNss6JinRRosuFt86TqTW15Y38vHSMi1NBMv/sfssgtXtkhYXJ4ryv+U0yxrSbjdsjt9o&#10;+AptvySGzedPptYcUf+uP1VkGskbScmb+MmSavlkxPzCZpEZ+MYi02djkek3Y5HpmLDI9MFIZFKN&#10;Ik3ArrJ30VQIEQ2vrXJCQVnpx7YmKnOMKCjfY7Y52Iaj2+ZCJMgL929e8pjUhG4+J0e3P1lkqp3w&#10;iW7VMlgLFq+rut9FcV9S9c7L7dJ/wOmtnt5CZil8kmj+gfXzyPJFtM0RyeoYmya01vyFYtN2ObS4&#10;Y0sH+CqgyP50kUnXp/F+n8yTk9oc31+kv+3yC1oS8/WzyAx8Y5Hps7HI9JuxyHRMWGT6YlSbSLWK&#10;6pKN+6XIjIw3prw4uX8rosRLptSWhE6EbjPWyvBRg/taalDCoMfKQ9RIhxbNm0KIsEp4xNSYv095&#10;6Z3avQgieRGQNqEmdhaZjmXGfn5ZwgqI3O30ALqZhMCmF8DJ5b0gRASbuFbTtlqFEY1TU9kIr/n/&#10;LZ4GIlQp6Z7XuoiVcBzfrgKEyCrdFF5q1jUtDvgsww4ZWtTt5X2IEpm4K/NkxWnLTAcet6R/+ild&#10;7Jv7r7LIDHxjkemzscj0m7HIdExYZPpiam0mNWkTO+eMhxDh8NKQD6+djsuXV+eZ66Xf6eoZCBER&#10;g7cqIqBo2pRoMEoRnYe3LYVIUxrqqtHb5w2HSFNWus8fWA6RugRkI7u7u+yzaT4fR7c/WWQaazI7&#10;lk1iqjl0lf5RJ99h4+i6EGHzGeIUUVigw2SrMJW4pmZvI4Wj2Y8rEJ38xTT/wwPTZfy0K/qExPby&#10;/k8XmXQ9Rs6uGWaVf1UHrrGKZ5EZ9MYi02djkek3Y5HpmLDI9INRjSLVLBKbp42EEKHwzNAqvmJM&#10;b9nkqQpHok3NSohRpod0l8mQBv9M3KbFvXv3Flt37cPMxStQsHAeiJSlZfjVY2sh0pZikemgZiVg&#10;vr/ShEuoULqIWXTbC5vHNoAQ2fW0FpFZovssqzCihGz2jgBny2poVXNRbfhf0j2iYQG53UMX5bgt&#10;yueCEPEsW77RjhkhjH789YavH3t5H6JE5r1tMk/6TFc+/s5sXyD9vZac0ZKYB/+wyAx8Y5Hps7HI&#10;9JuxyHRMWGT6wajJXO2XuXbCYPmiemQoz4uGdoYQKWUzt0qX+jUROn9b6S6eOjmajN0k3XvXzYeI&#10;mAy1Og/Dmn2nsGv1JIi05WWcFJlpSoIa/Li53PHMXEumojbQUrmgITsXNwyVbiPkH7DqmFUY8ESG&#10;999r7OH7UIadfKGIyDab9Entga8y7IC91dM8H8g4F0OQvZfRny4yjbXNXXPa1gznlGI8jeY3D5Bi&#10;kRn4xiLTZ2OR6TdjkemY/JbIvHLlipwT0Sw0/jQjkfnhwwd5zctG9pEvrtuuuqS8fXyzDJux96L0&#10;f/nwTPazazh5h/TnSRAHfw9dLt31yxVDpQH6IKAp/VpBJCwsBeq5/ctkn0yP7zT5rmuwFJlkxsnY&#10;/yQRQw93lWUj/rUSMPsn1Df4naV72klFPD7Y3l/6n3lqyTUoXCSpqvmX9P9b208MKYj0Zvcji5X+&#10;vVRWhtTLZ3X8pvni2tSe2nsZqSLq1q1bcjJ2+n3spQuuZvwQODK+rnKvGvqpkj9aoc6a315NJoXd&#10;vHmLRWYgmPrRQyLz7t27LDJNpuaPUWT+Sc9U/zbG8fgtkXn9+nVZc6WKC3Vi8T/NSOzRSj/fv3/D&#10;vMFd5YvqovNHQ078wIIpoyAiJYCImhQiTDzkb9xHq+HqXocGbETD2O1ncHTHaoiYyREtY35kKVkL&#10;TTpTLWgEtJq+Hqd2L4ZIUgCuHp74+PGj1eTtjm5GkWlcVlKdfFx9eQRnM9aSAZ+QzNSXcvcVva16&#10;waAWVnGdJylNtrSdDEvXUvo8Hin9eY227IRlCqNvT23iRq8+adnPR1NcFDw01XDay3f1Gqi2mUTm&#10;n/T7kFn/RkCbCn9Z51OSIlbxdP32tr979562rKQqNNn836js0W9Ater03CCBz/mtm5o/NM8yvW9J&#10;SPGym7bGItNx+S2RqTaVkxiiScvVlW3+JKN5Mml0OdUsenl5yaoPN3dlEBDNbSnD/IDtxEb2cf9K&#10;tTFesrmclq6k45vPyVGNyoAqjF+8MA6NYhwN+q3cLeWYseX58xd4/15pvWACns+f3eUzhLGPl9d3&#10;+a5lvMfYisE4Dr8lMklMuLi4wNPTU4otEl1/oqnTFwU2yrybtufjqEZl4Nu3b3KC+SDKMsaP0EcT&#10;4z2fPnH+BDb03GC8hyo7GCa48VsiUx1xzTAMwzAMwzBGfllkmvuKsbGxsbGxsbEFlW3apgy2ZRyH&#10;XxaZH1w+wdWNmzcYhmEYhgkaqGfWl6/f8MLZ3mLPTFDzyyKTYRiGYRiGYbyDRSbDMAzDMAzj77DI&#10;ZBiGYRiGYfwdFpkMwzAMwzCMv8Mik2EYhmEYhvF3WGQyDMMwDMMw/s4fITIr586AmLFiI27c+IgT&#10;NxEKl6mBc/cca3WEE1sWokT9AeZgf6NpmbwYvnyfORjrRndCpnw1zMG+8k/VUuiy+JA52IQbCmTP&#10;gwvv7S/v06lBNfRbfcoc/FMsHdUTMWPGRfLkKZE0aXKkSpsFvcYstErTrmZpTNx03CqMYRiGYZig&#10;5Y8QmXIi1oTp0KBBA1QsW0KbmHXwxsvmpEHGqH+KynP6HWZ0ruztPgpEVq7ZjJIXmc3BvpItVigU&#10;H7TOHGziqdz/onue5giJPHbVMebgnyKr5bds2qY9OnTogMI50yn7DZ1PS0P+xPUHWW3HMAzDMEzQ&#10;YqtKgiEkMg59sA6b172SDDcFBxmLBzSAEMnNwT/F3O7V7QpJ4v6xRcqKBy/0sHeXN8iwBdcDbvlP&#10;2v8B+xpTxsVpvdQcbJdv376bgySFo5DITGUV9nBdN7lv9bDkztRmolUahmEYhmGCFvuKJYj4t7Sl&#10;lspgb+y3xFpB6Xa+8DKFesrwAZsfSt+hhQOs9x07r5LMeaPNMclUnh9dYIqLocVJf7gYVvHHPipx&#10;K4e3sNmnENktWzrbxB287ypjcklRFc0qrs3kjfrxhEDKfFXUU7BCxif6W/P3q5VZhqn0rpbFdNxI&#10;Wpz0h48g/7eeugmhhECq3ptl3MrBjWzO12q7UGGs4vY/VORfbCGQdbDShP/t3h6bfbyy7OPU3MbS&#10;32eu7ZJgpeNQ2nRWYTuHWYttcufoNMMqDcMwDMMwQYsDiUwXKRa2PtFDyD/zwG1jIrtQuo0PPpuD&#10;ZXjNIXsBfJTup6a4sn23Ajgj3Y1HbbCKE8kbau4l5y3KEUAGisvwn55OE45ASiEQud50AJ9lXPuF&#10;en/EcDJtfulOIgTydl6uxS3pUxNCxJXukkmsRdzS3mUhRELpPrW4v1WcmcUd8tmIr4bT9lj5dzvp&#10;+UT+kwa3CJdTi4skBDKPPCjdcanrwdorWlxoITDLSVH/crukep/PbpWUDwUirRAoPv2Slq7/+uta&#10;uiJSPObR/N5RLr6SH5FjxkGUKLr4HrNXLyjk/1/X2VbbMQzDMAwTtHivWIKIpdNGoVAuvcZt4XGl&#10;JtInKN3WJx7mYBneedlV3Jxvr1ZRQKSoB+CyJopUrs78R4Y9OLfadhuLqfv/Z74uvmpljYFI9Wbi&#10;/aW1NvvcOqEVhCgt3eZ9GfdZMU04iJx9tO1u7BgOIRJI99mlA232a427jJ+w6xaAV3bTrlswBcXy&#10;5dCOqfZaJfewXc+0dNGEQO7JpzX/vnULULFEQW272Y/07fYaK5G/XNeOmzWsQNWl9wHcsrlW4zX7&#10;RNl4tul61M4rw5S6XxaZDMMwDOOI+P6WDyQ+Pz4hxUKl1n3x4r27DCP/klOGqk1voHSH9cpGicvF&#10;FTL8AYAHy9rZCBXP984W1x0Z98UQt61PORn2+uY2+d9Kvn53wzNLYoprseSqFlU1Q2SEqz0V3x7s&#10;tTne9P+oRrKIdFPcgU9W0bj5WKlhlDWZRYdo4Ve3DoEQMaX75MK+Nvs10z5PWIhYuTGkqICIaOkS&#10;QLw8KLet0ro/Pn+lAC/pV+sWyT3u2FsteUSDyKS4zBX+wbM3iqyjmtgFlmphiptzV9sMeHZIO8f0&#10;QqDcvJvUY1SG6RKWxOgH7Dzt+29bIiaJzIzmYLm/NpN3aW5uLmcYhmEYx8JnxRKIXNgyzkpAeT5R&#10;RFG/JUqT7Ztn97F9v9L0aobSTTmgjyS/f1UROiKe2ndRaYrvPUfp8/fN+YL0L7lGVXBXpDtD1S5K&#10;UtcH0p+m3iTpJXfeRqro+yL9lccd1uKqTVDOjyhMtW4lB2tx8Ut1sMQozfVCpJe+HGHJrY/4LpiA&#10;muDrSPdfEQRE1k5a3MGFHbV82TautVUe2eXNAcuxaHT9DS345OyWMkwVek/OKbWti0iFW8532D5d&#10;BpI/04gDgOt56T6ijaB6If3tLE3fyrEiaINwUpE/jNItIKahTyali1eklboT6U9YZ4Lm37B+K967&#10;23bAzRfetibz+p4pMmzh0cfST+50/461SsMwDMMwTNDii2IJXMqkiagJpPL/Dkb+xIqb6hypHyC5&#10;Xcwb4au2jdGqthtplcrtoVJTqtqo1ZZ5Fb0UQVqgeH4tLm+9XoYtvRDZsF25VsO0GPIX77Na82eP&#10;SAKxjeL5aN1EnPev1FYDWEobrlUk1KfjoX6dIlljzb9+vDIohnhzeau2zcNPtoJMRU1jpkwK/Xxq&#10;tOyEeBb3/VdKbe5/S85oacmfvLNybUObFNK2y1a6ESrkSSTdK/ftl/9b92mrX0vEDFb7SNBigeZP&#10;ZMiPTGX/1cKPTq8jw3rP3amFqeQwbGO0jpM3aWnIn+Tv/lbbMQzDMAwTtNgqkZDG4+VSpNifQIdh&#10;GIZhGIb5FUK8yHx3YowUmZZWY4ZhGIZhGMYfCPEik7hy1ckcxDAMwzAMw/wGLDIZhmEYhmEYf4dF&#10;JsMwDMMwDOPvsMhkGIZhGIZh/B0WmQzDMAzDMIy/wyKTYRiGYRiG8XdYZDIMwzAMwzD+jsOITNcX&#10;t1C0aE1zsJ+oV/x/SJo0OVKlToOUqdIgV74S2H3WuKD271GlbA3Q+jq3jq9BjdYDzNEOwdcPj9G2&#10;2yirsGvHtqN8iSJInTotytdshqsvlDXhgxO9+1hfk8+4oGTOTEiRMpUsC6lSp0XRsjVw8bG+TtT2&#10;UZ1kfLr0GZA8RUrEjRcfkSJHQcHKza32hE+P0a5JPaRNkwa5C5bEvHUHrKJfXj+KTDkrWYURby6t&#10;RrY85azXu2cYhmGYEIjDiMyXFzfLSdF/BbnUYOyUaNCgEer+XVNbenD88RfmpL+Am9wX7enoigEI&#10;m7qkOYENlH7XjVfm4AClbYVsKNxCX0qzQkLLEoyho+N/ObNqedJnobKWeEBA+09Usoc5+CfxlPt5&#10;+FXxlUoYCsnqjDEnsovHU2Xp0IR5S8qyUK+OXhaOW/R1cYu/dsOmqF27DsqWLY8CBQrhn+7Dtf1M&#10;aFtK2y5PwSKIIdeaV0xdGWr39C7Sb5bte4flk+GPvUwRDMMwDBPC+DVVFwB8vLVHvpx/Bdru4Efr&#10;sDzRSBTEsw78RWj/3q8Ubgul337VPwSuNZ7fvDuLd/KYnyy+2Z3KSP9Ni1BTaZhGEUoBBe07ZcXf&#10;XUPcS+7nvloV+OWs9F8y/b52cblmJQRVpECM2UC6/5YfJMVMKXQenZor0885/cwcpewn3P+k+8qG&#10;sXbz8vQUJe/fmyMYhmEYJoRh+5YMKl6cli/ncOH0WiOyU4amTu+gdGpNlUrxRLR9TC1exE8m/+ft&#10;tkaGxTAcg2zUiiPKhh+vW4WrRpxZQbVXGaT7++tLNmmcXjxHxcxxNf8T0kgPj9mkO/7YVe6jfJoI&#10;EOFiKeGZawMuF2zSnnBWJNPkBjGVY7xStjWytEVqCJFE88tt8/W1SqPy4Ilaw/rR5lgD5u+RMWfX&#10;9pb+8Mb4REUt29232c6ZavYWDtX8808+linN6cq1HS/Dn52YaLv/KDllXL74obQwVeZFoW3/m27x&#10;+YC7k9zOjNxfqCrS3TiCgEhQ2pxEo4qsAc5sDlZ4skPb/91d0+0e68rcqjLczRzBMAzDMCEM27dk&#10;UPHqnHw5F+2liEAirhQbaa2S2YO2az1lJT5+dMHLF08w4r8aMqzDKmW5SFW0qLQqnAAiQ13N//XG&#10;Mi0+M6VNWEaLm1xHEafExTXdIaLklu6ElC5PKy1dNiFQuPkI6ab0JLxUt8jeVkv3bwESi3Glu/7/&#10;osr4h5a4geUiQYTJpqXNHjsi2s08qPm9g/aR7m9FwKn+f/e+tEpjpnE2EnORNf+Fxa2067y9e4h0&#10;a+u5v9wo/Z4A5jVPASFSattVyZEOo3c9ku6oQqBMp5XS/eLMUoRNUFBLd3txY/03eLRCus98sUS6&#10;HZV+Vf6S29incU6TRBAiiyHEGzzvym1nHr5sKQuP0aBEOhk2/awi+xpaPmLCRoqm/DYWq9xCqYEN&#10;JQRytxpt2rEOpf1MQvnwAv16DNxeWkeGq5fGMAzDMCEV27dkUOGsNIsaubRptE2YPVShEC5cBPk/&#10;evzU2H5SX4+cwvL23GqT3mwkDOj//kfW7czqOVzd2AcinlKjR2G3rFLpUNwHg9uqktXlora/FkWS&#10;QiQ3DDh5e1A7lxLVm+OZH0ePUPrG045b+XMNP2yVRuXMyUvyP6XpsdQ6DYVdcQOeHaOaxlCGGKXW&#10;U2msf6adY8kaLayahaMLgYrd1+kBn56ga5vmSJkghraN5LW5/+0P6Vc7GJCbBK3K+SX1Tem9weOO&#10;dpwwYcLJ/8ky5sPZu2+1JDVlfCzQL+zh4Ylnz57j+vUbULtQphQCUYq01NJb81w7j4f7Zts9p0dr&#10;FDHNNZkMwzBMSMf2LRlE/Hh+yualfXB+V5swe1CaDQ+9rzui+OKj9NHB5O+wYL9Vmtv3lJo/ilt4&#10;ytgfT+nvSFxa1xMidiEt3SkrJfEGd54rvSIpzlgrd9uQ6sfTfdr+GuWND5GvmyFW4auLM+ZMHCzT&#10;hf9fa3O0DZSuxojdmr+U7Cpgm28n5+m1idRU3Xj8Jqt4irv7Hbi3bxSECGeIcZZxVtLb8yOWzBwj&#10;wxOVU0bcR6Jm7S6rpXt5r4oybtVWpSb29eH++jk5bzKdnzK4Sq05Jbcxa0/Po5rp8IYQb7D0yXxn&#10;DjdQlkRmnOLmYI3VQ6rZzTuiTwWqUVXiHh+cYzfdpm45ZLhRJDMMwzBMSMT2LRlEuDjtlS9nkbqG&#10;JUQZZRyndFfpe/fiEfYfu2G1jQqlW3LtjTlYg+L/6qnXsLUvldhKIIxvkUcTVbVSWwu03KF0/+nl&#10;nSBCK822eaNSeHpLKleZJnEppVmc3OvOKI3gVDNm7C+ZmvyRlGbkCmnCQKTTazILUlxodZ/qtoks&#10;vk84cPSsFmckjhCIWrCLHuB6WclLkRyvXBW5c/ngUhkWOtvf0j+2aU7pVwcLdSsbR7vOa1sHmgSU&#10;0teRcrhFWtpvai0mP/VxFGmkm9IkLdVdusvGEohVqImWrl5mPR+/3dO7JygoNYSXqB3asp8DTmqH&#10;A2B0xYgQCfV+lMeP6LW2RtweKc3u98wRBvLJfIlvDrZCyTuBbaeuSf839/doUlgpM2M3nbeksvRp&#10;jV1Yq6m+dnStEhajiLYvhmEYhgmpOIzIdL6yTb6g29TLr73kY2RVBmsQapjtIGN3GT5i92VzhAUP&#10;GZ+6xSyr0H9KpNf2SfbUUPX0vwR6eL3eSg0cibENY+paCcaMUmBZLKHe/5BEH4Utv6XUx2Uypous&#10;DyopGJcGJFXT/Pj+xOqchEihCZgZjZQBQrff2DbEnpxQRcZZ8x3/Sxjaan91e02xStGidEar+DuW&#10;MVa7Zra03t9XZWogJ4sIjGg6R5VJtVPKsFqjNwDut6z2vWH7fPk/da1+eHZcGfijo4jiXbf1mmC5&#10;zR2ldprc7acrg5KOrRou/cMO3jFsr/D65m4Zd8CHsWKZrM7d2m581OcdGtlB6derWyJcfWHJABUv&#10;Z6Qy/rZCoFEfPwxQYhiGYZgQgFmZMMEUEjhH7v15E+e8tkwpZOyemjVUGKy6q/Z6ZRiGYRjGEWGR&#10;+Ycwtl0VRMr6aysmOTLxhECDyXs1//ObJ1ChXmerNAzDMAzDOB4sMv8gLl+/bw4K9tx/YDspOsMw&#10;DMMwjg+LTIZhGIZhGMbfYZHJMAzDMAzD+DssMhmGYRiGYRh/h0UmwzAMwzAM4++wyGQYhmEYhmH8&#10;HRaZDMMwDMMwjL/DIpNhGIZhGIbxd1hkMgzDMAzDMP4Oi0yGYRiGYRjG32GRyTAMwzAMw/g7LDIZ&#10;hmEYhmEYf4dFJsMwDMMwDOPvsMhkGIZhGIZh/B0WmQzDMAzDMIy/wyKTYRiGYRiG8XdYZDIMwzAM&#10;wzD+DotMhmEYhmEYxt9hkckwDMMwDMP4OywyGYZhGIZhGH+HRSbDMAzDMAzj77DIZBiGYRiGYfwd&#10;FpkMwzAMwzCMv8Mik2EYhmEYhvF3WGQyDMMwDMMw/g6LTIZhGIZhGMbfYZHJMAzDMAzD+DssMhmG&#10;YRiGYRh/h0UmwzAMwzAM4++wyGQYhmEYhmH8HRaZDMMwDMMwjL/DIpNhGIZhGIbxd1hkMgzDMAzD&#10;MP4Oi0yGYRiGYRjG32GRyTAME8yplikKhBC6JSljTsIwDBPosMhkGIYJzrw/JIVl2wnrpbdRvtjS&#10;f9TdnJBhGCZwYZHJMEwQ4YYKeTJqtW8JMhbBS3MSf2LLhA7acdwsYVsnd9bCvgKomSmWdFfpNM60&#10;tX2+3FmnbR/U9KqZz7omUwic+GFOxTAME7gE/dORYZgQx/h25WxEkWpx8zcyJ/9Nrun7D5fWEvZK&#10;D4uRTYZUTRVB+st1HG+1tbe8363twz+ZXSuZst/wecxRdrm/pqNM32y0UpPZpoSy/dFv5pQMwzCB&#10;i/8+HRmGYXzjzkJNnBVrpQu63bO6aeETD9622uR3uLdrrI0Y/Hx+nk1YoOBFdaY+079kXMu5ZTJH&#10;2eeRXqNqtOnnXcwpGYZhApVAfsIyDBPSSa4KoTRNzVEY2qQiQoWOjPlH7lpCXGzEE1mBFpO0bV6c&#10;WmYTL6IptZN4u98mrv3wnjZhRMloirta3wXavrOEtz12ofazLLFXrbYnmhVIapP+76FrtXhznGYp&#10;ysv4HVPa2sQRF5b0sAknO+Gs7RrPnj6D2kJ++uRpuOpRDMMwQQKLTIZhAhVVIE29ZY6xJa4mqJLh&#10;6r3HWDq5n7b9xltKraDqX3fhqfSXSqT4s7eaZ9nLA0uaKIY9n7OEpdBCKsRVtms7fbf075jYQtv3&#10;jhMXsXHRGF3cyY6dzzU/4XJRF7vyzH44a/49r5RjqH4ROy9euLjj2MYJVvsgLo2vK/0RS3bWwtQ0&#10;w5fskf6OVS19MCPl0tIwDMM4GiwyGYYJVFTBtMnX1tzvNgKMWN5R6c+Zo+FQ4MNaJU2c0oYUl0zb&#10;vbH4QxvSnLGEJdRCKidQtuk096D0/y+c4h+w94OW5vOTKxg0aIjF997qOH0qKrWYdYbv0NIPa15E&#10;hiUs1lP67V2PGqZ2EHg4q5n0RyjT3SYN2fSV+7RwhmEYR4ZFJsMwgYoqlnJ232COwooBLRA7dkKs&#10;OEdVfx/sirLHK/vLsASlWuHTdr0fpz2zbGG7H7c9ljC9dlOtyey28Kj0J7Rss9PbbpR6Uz5RO43t&#10;8TVLXkWmsTkPQ5hasXt1bC3pD1XsP6t0i8bYNvNnraYLUYZhGEeDRSbDMIHKpdkNNZF08ZMhwu26&#10;Fj5wx00ZpPqveOnJqqQMI8NqDFgB4KCSJmF1PQEAT1dXfNZ8l7X9aLy0nX6oWGTF337mXumvnlrx&#10;F+q0TEvTvV5xGXZJdnh8bbWPkfWySHe7xU5aeuKTi36R5mMawy5a/OeGVVbCcrXQ0qxbvQqPX3/R&#10;/Fundte200MZhmEcCxaZDMMEOulNNXLWFkpL16ZoIi08eeYcVunU1nYtLGk+jB6p99lMV2+MkuDt&#10;Di1M49osm7DMFn/tQYqofH12sb7vaAmtjq1w29rvqvbzFKjVqhsGdNHF9LZHShLV/9GyB2OY0hMU&#10;uDSpphY2ZSkJ3qeaP2ziLBgyZBAi2JwLwzCM48FPKIZhgoRdC0dqQkm1AbM2mZNhz+Jh1uni54SH&#10;KU3F7NYicNh8vV/k+xNTbQTZ892DbcLiW/z/azJUC3t6bpP1sSOlx3c10n2fzT68Xpy3Ti/i4b5h&#10;mLcafkUP0sJm3NX2bLUPietdxLDar0Ck1CXhqe+GYRjG4WCRyTAMwzAMw/g7LDIZhmEYhmEYf4dF&#10;JsMwDMMwDOPvsMhkGIZhGIZh/B0WmQzDMAzDMIy/wyKTYRiGYRiG8XdYZDIMwzAMwzD+DotMhmEY&#10;hmEYxt9hkckwDMMwDMP4OywyGYYJ8Xz9+hWnTp3C27dvzVGMA+Dp6YkTJ07AxUVdTJQx4uXlhfPn&#10;z+PNmzfmKMbC1atX8fjxY3MwE8CwyGQYJsRDIvP06dMsMh0UEpknT55kkekN379/lyLz1atX5ijG&#10;wrVr1/DkyRNzMBPAsMhkGCbE8+3bN5w9exbv3783RzEOAIlM+gj49OmTOYoB8OPHD1y8eJFrMn3g&#10;+vXrePbsmTmYCWBYZDIME+IhkXnu3DkWmQ6KWtPMItM+JDIvXbrENfE+cOPGDTx//twczAQwLDIZ&#10;hgnx+LfIdH73Ec7vP+GHOSKAcHb2nxosL08PvPdU3C9evMIXc4Lf5NmrX2vuJpF55swZFpnewCLT&#10;d0hkvnjxwhxslw+fPuPFm/d4/9lyM/iJb3j5yUPzuVn+v3r9Bm+9tOAA54u7C567uJuDgwwWmQzD&#10;hHhUkfnhwwdz1E/wDelTJIcQAolyl0Tc1JmlO0/bCVqK2iWKY8bOy1Zb+Qd0nPlH7piDf5oGZYpA&#10;FOgp3bTPvlsumpP8Mq/vHYcQcc3BfoJFps+wyPQdv4jMdTOGyHIvRByIOEkt7ig490KVjN6zYno/&#10;iAzVpLtJ9bKI1Uy57yOJCKg+fbcpdcAxcUA7RC/XQboPrl+MaMW7m5MEKiwyGYYJ8fiHyFw/bwyE&#10;iGUV9uzaYfmi2v7iu/QnDRMG3ZcctUrjH9Axttz6aA7+aTo3+hvhqumi2D/x+ngbQqQzB/sJFpk+&#10;wyLTd3wTmSe3zJf30cyDN6zC08aKAJG7nlWYPXatnACRv5l0d/qnHlJ1XWROEuisnjwUImIlc3Cg&#10;wiKTYZgQj3+IzMWTBshaD1dzhIVW9WpbakYERp9UXnY9OrTUwkTEjLjwSmmeO7Z1HmIWrYcxfTvr&#10;22w6re1r0oh+lvDQ6Dh5JoSIiEPPlcb5HasX6vsU8bDs3FPLVk8gIqTAwMF9IUQYnHn9DfjyAhGj&#10;xZRpk5Soj7x5CyBBc+XlSGHzbnzCx5v7DPtTz7WIdi4TB3fXwjNU66iFE+WKFbDEJUWHESMgwv1l&#10;Fe9XWGT6DItM3/FNZKZLGBei0iBzMABXrN9/RvONHdBNK+9h/qqOz5bws3sWI0pppQax33//ItvA&#10;ddKdOlEqdNv7ULppm7aT5yNmvMTSHaNQI22/RIvGdbV91+4/0xDjimxZs2hx6Q33Wf5sOVBl8gpk&#10;zpABGdvPxopZw5Hhn9HAjyda+jjF6qNehaIQqapr2z25dEDGHXoRsE3rLDIZhgnx+IfIJCoWL2R5&#10;sEdC0qK1sOLwNav4jLFiY+Cac9J9YvtSiGSltX6bs/o2Royi/0r3taOr5X4Wnr4v/cc2zYIQCaV7&#10;99yhEOEy4LGlBW9w5xYy7Xmpv75BREmLGx++ybjT2xdDiKiWI3yR6Qq2Hy37Wv748Ej628/aJmNf&#10;PLou/SnbrZZ+cs+8qb5CLXx7Lq9t9kllKpiu/9SHKNBSi+7erjmiFW8n3SVz54Qo0Fzrm5YzbTII&#10;kUxL+zOwyPQZFpm+45vIpPLe5ZDP82jOGNIZIlwW3H6v9L3s1aIaRMLi0n3l8CrErtRNugd3a4vc&#10;I7ZKd6pEKdHvrPJcoWNELdHCsrfvCB8hJuqvVLrPZEueHMW7zLDEATmz50KWDvOku1i2LEhZf7AW&#10;lzVTNkw4odyDhXNmkx+3688q3WXWzxuJlC3GSPfWBVMg4ltqYT3vyuOrn5zd/6kDkUs9l4CDRSbD&#10;MCEe/xKZKpcvXUTfISMQK1ka+QK4ahkPkDthQkw/rD7mFV6+/YAjZ86hSplcCF+gqQy7cXwtRLIK&#10;hlQ/IERy6cqTOCH+W3jYEEcvrzC4bKiQ+OzxFdfu3kevbq1kLaeeLibUZLsXToQQGbU4onmtqlYi&#10;c+4dfSCDEhYZ/05VXp7SHzoK8rcbgmnL1mPy4jVo3PJfCJHCkjYxjMOo3J6chBCZDSF+h0Wmz7DI&#10;9B2/iMz2u++ZgyVKZxcgW7JkGLLjilWcEPFBw9lIZMat0kOGDeneDnlHbZfuDCnSY+AFpdzSMSYd&#10;f6ltW6tsaZSYdVIOE6K4ekNmYM6arZi8aBXyFKBWgGxaWuKJ8xvsOHAQIkIMDD7ySIaVKZgPiVrM&#10;0dKsnztCE5kn1y+ESKQ04RN50qbGMMv5R4qRDJvv/34XG99gkckwTIjHP0Rm/+7/Yf7pB+ZgpIoR&#10;DakajJPu7HHiYMoB5eVwZtcK+WIp1rw3Np28jtPbJyKWpSbzxvH1EDnqG/biASGSSFemGLExeqd1&#10;vzESslfkUHBPCBEBqco3xbK9Z3Dx5BYIEV1PF0oRgMSKMf0hRDHNT3Rv0RBJWy2Xbjq3+fe+anHp&#10;02RCsQGrDKkpTVTMOXcflIoO/97NA08+Kq9kEVo/lsTVCSJ0FuswP8Ii02dYZPqObyLzr1RJIPK2&#10;Nwfj5fVtECKadKeNnxiLL+sikRChEoLqP0lkxqrYVYYN6NwK/xu+RbrTJUtrJTLnXNaFXY3SJVF8&#10;5gnAyxlChMWhF59lywZ92r364IrHlskY/i5XQrZktBk5G5eefULVShUw7LjysVoqfwEUnXRQ2+eK&#10;aQORqNFQ6d63ZBpEjDpa3NU9i5GgdEfg8QGIpCW18ICERSbDMCEe/xCZfdr+LQWd9WRC3+WLpeH0&#10;A9KXJkIEDFp/QbpL5c6G9sv1QUDz+zeEyKG8EK4eWQORrqoWB7yR+6ZG8Ekd6yFUzrpazIVtyoCF&#10;Mx+A1YObIHbptlrcjYPLIEQoi4+EahytJvPlxT1yu50P9JGz5I/VUKkVIfdsJyV1vswZkKfFSC2d&#10;StY0qZCh7WzNv3PVLGRvNES6E8dJiIqjNmhxneuWlsf/FVhk+gyLTN/xTWTePblZlvl/p2w0hHoh&#10;ohCIbrmnOjesgrCFW2mx9w4v0VoYzu1dgnBFlbgu/zZAht4rpDtRrIToeeK1dNP+p5x21rYvnS8P&#10;/jdGGXlOcT3X6bM5dG3TEpVGkVB1lXHG+tNsGTOgy9ar0p0/21/INVxvXZgzqiuiVVdmiFg3ZRhE&#10;6DJaHCEixpf7+2f6DqvwgIJFJsMwIR7/EJnw+oTSxYvKBzjVJorQNKAmHLLX76slqZUng2yy3vzg&#10;E7YtmyqFY6rCFZGzdE0Uq1VTbjvz1CMc3DADIrGhpuEbjcwWUBcNTJ0mnWwGF3FTI/pfxeRxdtx2&#10;AT45QYSJiXj/K4X8leujeG1lIEG1ITSY56FM99DQAj6ofTPlfOOkRtikWSDCR0OYSqNkHIVPv/wK&#10;8wd2UNLEz4LE2QsjZrpcSFFMadZ/c/+i7KMpwiWEiBoPIkxy7L33TsbdPn/QkhexIKInQ9iU2SFE&#10;Wv3gPwGLTJ9hkek7volM4uQ2al0Iaym34eT/sFkq6t0+vr5DnPhJlHsvbHQZP36LMiBv29KxEH/9&#10;Ld3Na1VAwpZTpTtK6Mhotl6RiJS+/xZdLubNmB6puy+T7ntndkGEig4RMyVExNgQyYtALe3lixWC&#10;CJMYf5WpiRwlayB60lQQIhWuungga8pUSNd9qbbP8X1bIXSJ1tJ9YrMyCLB857FafLUSSr/xwFpg&#10;k0UmwzAhHn8RmUyAwSLTZ1hk+o5fRGZIoC41vVfWBxEFNCwyGYYJ8bDIdGxYZPoMi0zfCfEi88sL&#10;1KqntGxcUiafCBRYZDIME+JhkenYsMj0GRaZvhPSReYX56vIX7oGFu45b44KUFhkMgwT4mGR6diw&#10;yPQZFpm+E9JFZlDBIpNhmBAPi0zHhkWmz7DI9B0WmUEDi0wmwPH69Aptuw7BA5vVq1zRc/BEvNOn&#10;4nMYTmxZjfWHL5mDfxr314/RdcQC6T6+cwvGrrCeRPt3mTV9Dh64KEsR2uPBnZsYPWk6Og0cjZGz&#10;VuLxR//JbPfXj9Bv+GTcfKNMf7N/9w50H70QnviGfsMmw9nLvIU1UydPxRVnyyRwDkBgiMzH929j&#10;7JQZ8rcYOn0p7lry7nd5cP0Ceo+aJieEJpYtWYLxq47ii9s7DJigjzr1jgGDx8H5s/+Ui4CCRabP&#10;sMj0Hf8Qma+fPcTkWfPQdchYjJy1AtdemlbE+gW+uTzEgMmLtJW//MKRfTswbccpc7BDwiKTCXDe&#10;3jwsOxuvuW9a1dn1sgw/++LXX7Yr+tWFyGicT9B/+CdvKmRpMNAc/NM8PKbMvUYMbt0I8Svp09n4&#10;BzTNxrKLyuTeZnq3aSiPHT5zMRSrWscyLYfA3oe/L6TihRIQqcrKSbiVORwFus/cBK+vHyDCprAs&#10;ceg9GdNkxKzjN83BP0XN0kWQuqM+R+PvENAic3SvNkr+pyuM4tXrab/FsrPKspG/Ds19KZC5ibLm&#10;8ovjNGdmOCw8fB8v7l+ASFjUvIEJL4SNmgJXXv3eyzJloiQYs1+Zty8gYJHpMywyfed3ReaVbTPl&#10;vZao6N/oMmQUkqen6cgEeq9U5rp97kQrWqUyb2aXv/NlQbji3aX704MDCJ3aelEEe0QTAqM3K/0p&#10;h/Zsi2xtlAUeHB0WmUyA8/HOcXkzbnpqrnGjefsEHvxGJcqawY0gstYyB/82farkR/FO08zBP43z&#10;hX0QIp452N+IFTUhtj+0rRE8u2acnO/tinFdPwBNq5eGiFbEOvAXoN9t6KFnisftJkT6iuYkAU7d&#10;iqWQvttCc/AvEZAi8+o2Wndc4NAja4HUpXlNiHC5rMJ+no8QIjxUqXpp3UgkLv+fKU3AkzZZKkw5&#10;YX9JPv+ARabPsMj0nd8VmXQPl+y9xCrs2OJBEAkKSfeL26chRHqreO+oXygHIpb+uQqHWCIsJuwM&#10;uA+5gIJFJhPguD86K2/QrS/MbagvZLjyWPSECJscHbr9h3AJUis1PZkqaSnr1qohl86jZeyESIqN&#10;19/i2fUzWo1QlQHKhLZ9OrdVJtMNRRNhh0KBf4dp+xAiLlp0aIeIidMq2yUpKpfCI2aOHWLZVyzE&#10;ylkWCWLHQNWBSlPj6d3rIMLEgggTR67dLDLrNaepo8dErgq15bZ9Fx+A26vbiBY7kZysN3Ty7MhW&#10;gCbKVpbXG9KiDiKUVmpHM6fKBBEhPkSM5No1qPJmRN9uEGHjKscLmxgDlu7Tjle5HK2aIiDCxEPC&#10;AtXkmtU7HptqiOUDSSB5bftzoV27r6w+QZQoXNBy/FAQEVNj+y09rn/n9hDh4innEikFxm8+I8PX&#10;LpygbBMvLzYd2odk6TJKf/pKnfDlx2c5wbi6lzH9OlsmNQ4jV3uZulNZ7SZF4pRYc09ZXu3exSOI&#10;HD8FRFglf7PW7KSdQ8RoidFs4CDET0sTeQuIUCnx2At4cWG75bwjof+ivXLt3wyZ/pLHlseKmwvX&#10;3tj0z/CWgBSZaaOEQaQSXczBkuv39dU/ypdQJ3IPJdf9Xnlar+Uc2a+78juQhU+K4WuOyPBeLRvI&#10;bWIXrYtVazdBhA0t/TWGrMPH17chIuXV9lG5dCmtrIkIqXDovjJpOv0uls8FbF0531Lu6LeIhqo9&#10;plhifkCEio+WHdvr90/asjJm8fA+ij98Miw78xxPb56BiJrAcg8KRM5ZE29+c8oUFpk+wyLTd35X&#10;ZCYJTe+MErjrYr9hO2Oa9LK8Jyr4t1yZ69Jeem/EhAgVW767ouepLdPdu3JEuw+HbjgFuF2CSJBf&#10;xrm+vIXoCVLIBRvo4zFMDqUCZdSAXso24dLjuDswqlc7ZPhvpox7++gqwkal+1XZZ5ISjS1n9AEp&#10;02W2PBPDQsTPiyuWJV8DExaZTIDj+fSCLPw7df1igZpZQ0FtLKc0bVbp0yuQf+3V14DLFYjwmbXw&#10;VdNHI1fz8dJ9aVl/JCrT0RLjiUgpCmrp5ItRxNZWa6D91ZmhC7ZQQmDuSVr/9Y68CW9qFa3vZNq/&#10;R66VvuIFi2LzHb1KkOJmnFMe5knoxs6mL/FHcdlaT9L8LWpX1ppQRrasjwhldNGrkiJBYvw9ao10&#10;n9qxDCKUsXaL1qJOJNeyXTi+F0TYnFrMk9NrlXx9YtvUSeFNZypCxDva160IIbJr/n2rpkOINNJ9&#10;cN1ciAjKF7pErq2bUPNGFFEx9oyaJ08QPntNLU6IGLIZ/foB5fzUlX4vH14PETOfdGdIlR7bXihV&#10;2CRythuWAy5fpBBqTd0p3eFDh4Ioqgu0CnmzovFUZU3g7m2aoeT0Q9I9pXMTiISVtXTtmjVD71X6&#10;ko2+EZAik/Kg4vDt5mArBrSnrg0pNf+lfasgRDLpPr93NUQ4XSwqZSKx5qOacnU1ZKetY5G+dh/F&#10;8+kxRCTlfpg4oCNERP3emDmwLWIWU9ZJp/IlP1O+vYSIrN9nRJQocbH4kvJipuuoP1tfI5nun8Xn&#10;lB+uRIFC2PBY+WQrlC0bMv63WEuXL18pbL9pvd7zz8Ii02dYZPrO74pMIme2bJqYE6kKYdHBa3rk&#10;l+cQMfRnZoKIsTFqt5PmT5UyE1ZYDt+rTiWkbDRd8Xhdh0hSWDq7NK6MIj30LkAZ02TH2ptKS1XG&#10;eImx/ILyEp0wsBOy9VUqQWJFiYUyI/WlMFMlTobRuy9gbv8miGdo1ShRsBjazNfv38CCRSYT4Kg1&#10;mfvVN6EGNfWF1dZSFiKJVWyamAmx5oqyEnTKNBkgEuRAs/6Tcd1QLXJ1xQAkLquKTIUdu/eh64Dh&#10;SJsjl6wZU1fRo5epsWU+f9JkmH/yMU7N74kohf4xxACti+ZAvTH6ustnz5zF8InTUbxydXktcy4p&#10;tYfZ4ifGzCMPlEReSs2scbmu99ePQogM0j2uXRNEqzTGEAukSZwcuVrqfWvaNKwqa+Li/lUE8f4q&#10;gqhplBq8WXc/o3qpwui+WV/blggfNo63IrPCkHXmYMk1J6UPZ6wYCdDtyHOrOKq9uk7LotWl84iB&#10;hLlKyPOIkDyT3Odi0uQAQovwGHPOIsi87kJk1GudqcaYvvV7tm6K0DUmaOFG/sqYDUc+A57O1+V+&#10;o2QuKI8TK3MB5QFeXBGWsWInxdyH+q82sE1NNJqsPFB7tGmKkqqQfkfLLoZC9Jxl0X3yEjz2eyWm&#10;JKBFZq6O883Bkhu3ld8iXao0aL71tlUcie9zlI9tG8lyHD9HMZlHUVJTja3AjNuKqKOaClVa3Nw4&#10;AimrdlM8JDKjK3298v8vF3oefKju2opQ4VPK3+vszjlyv7GzFkKcrIUQI2Ne6a89WVkXmYStsQ4n&#10;R/yEWHBKKT/F8ubH5mfK73RqG62XLpC6RD2MWrxVWxrvd2CR6TMsMn3HP0SmkRMnjiBWjKgQsQoo&#10;AV9fQURXxKIK/SYjJ89AiSrUEiewyvJd3rdeZaRoOMOS6hZEyhLSdffsDvkMTlq4FsYuVz60VTLF&#10;TYwVF5Xfd8rQbsgzlCpBqCLF+r2p8eGG3FeMHOXRZ/oqrXUpsGGRyQQ4Hs9ofWOBFffVxmkVJ9kk&#10;oIjA71rNjUqKKHGw+rLh1vjxHes2b0G6jJkhcjSSQecX9UKCUu2U+E/3ZFNi9+krcPsViUBPiPCp&#10;oVZQ0v6NL8ncCRJi3onHuLVxJMLlbmCIARrmzoi6o9dLd+IkaVHxv5G48kRtXhSYd0Wpf82WIBkW&#10;n7EIte9U2yekSFN5eIKadVNL99i2jRGzqlIDSzStWxtp6w4wpAbaNKqBFC30mlDiwTPluPUqlETr&#10;5ces4qj7wHZTXz+iccEMEHFtO5NvWzpZniOdfcK4SdBqm1nYRMMtqoGtVxPZey23irt867EhncDg&#10;o5YH9sdLEMmKG+JigTpG9G7dDKLyaC2cuHVfqdHKliErDrsCnq9uQkTIYZXGzf2LJkyiRk+MteqC&#10;3dQdokVl1Bm7Wro7t2iAIlP265H0XH3/DhOmzYSIEAfF+iij+v1CQIrMDpULQITRa4xVjm9bIvOR&#10;rjVbhoyos+qyVTzVwlNI7w7Nkb6d0jSmcvuh3sxOHyXq0K+TC3sgfum20v393T2IKMpLr0Du/6HL&#10;7rvaNsTtF0oNiQiXQv5e53fNQ5i8yn2l8vyl8pEn04mkVnFZYsbG7KPKkQvm/B/WPrD+2Ll95zZ6&#10;D6JuKBExYhvJ5V+HRabPsMj0nd8RmZ+eXJLPxht2un3QO0x2N3F/DhHFIjhleETka94Xx28q1Q7Z&#10;c+bXRGbP2uWRuM5kxfP9BkRy62f1vfv3MXT0aPl8GLJVqS1NFzM+lp5THoaTBndB7iHU+kUiU2/V&#10;kPzwgLFR/PmL5xg9YaLcV4HO/jNQ8mdgkckECrJ2Kl0V+TJTyRg/MkQi5QuO+o9QPxQjcUVELD//&#10;Ak9OLIeImVsLv753seyLRxyZ0QGhc9SR7uObZ0Jk0gcB3T9JI7vD4KHljqOaIeMrKkPkKBi/8wbV&#10;N8pasK23lRfqhwdKzWu1wSSyHsnttPHv317LuLEHlSq9VFFiYeIuvckkrBCIVVFv3i1VkGpT40j3&#10;4Ka1ELn8COnuWb8sRFq99k/lyCYaHRxV++p8ff8MRHilM/na2cPli169hoMraXCPwDY7A3/UJv8s&#10;jQ0j5H9QzbFA+n8VETu4PdWQpdBqkuePH6AJvgNrZkuxqPb2vHFqB0QYvVM77ee/zYqcdnl4ECKW&#10;+vt8kbXTJDduHtog0120nN625VMgREbpTps8DTY9UY5M6ftu16V5qhRp0X+bMn0U5cXyp3pNZse6&#10;xVFpkCIeW9arhnRdlIE/zSoUh8jeREvX77/mEJmtPxx8IiBFplJjL5C8Rlc96McnGZawljIqfOqg&#10;jrLmWD36hoXjtRrw83up6TwmVLn38s5JiNDKhwv1RaX9qMMB9kxpg0j5FKH47v55CKH8ntOGdoEQ&#10;WWRfMaJvy1oQ2ZX7Roj4SnO75zNZK3peqwWmfUfF7gcWMSpiyN9VJUXY8Bi1RfmdcmbKhKmnlZrS&#10;pPGToMRQ5QONKJYrKwp3txbJPwuLTJ9hkek7vyMyleeagEhTwSp05YRuWp97+VFnuWe/vbwi0xvn&#10;/RAiAsZeVlTmf5WKIXzJnkqE2wWI+Eo3oop5/0LlwYu0bUqnS4KMTZTWr6ThI2P8jivSPbJXG2Tq&#10;qTz74seIi1yd52rbRAobCb3XHkCHKgWRvq4+uKhZ6QJWXYoCCxaZTCDhiUb1/1ZuVIvla9JHEzif&#10;X92SwtE4hCWaCI3p+xQB16hOTX3bmFmw+apSk+N2e5cMS1JLqRHMlfN/SpqkuTBg/hokTpAAofI0&#10;o9tefomqgpNIHjYs+lumn9i7abm2/9j5a6Fp/bKo1HOOjOve7h8lLkoqNB04CbVK5oMIl0U2vScM&#10;FwlD1hhqF7+9QbZsSnOmCJsE9Vq1ghAJZFTX2uUQvlQ/fH6m9FE129Lbyst88TT6gqXBHzSYIiXW&#10;X9BrEHt1bK2lz1rrP4SLkxJrr9t/cH54eR+FCxeyOkbjIco1qXRt01SPT5of5wzTSc0dP1SPi5Ie&#10;267pTesU1mKRct3ON3dBRMyiRLgrXQYsHQiwadFUfR8RUmO3ZWBR4nhJsOym4na+dwmx4iXW0lXv&#10;NdWyNR0nHKZf0WvtWlQpiGJdlBqAFTNHyvRlu0wBvD4gYzplShGyCNnK4fJrc8259wSsyAS+fHiO&#10;cmUtg7YsVrOXpSbDQr//WurxcbPjqGGqqSXTx+hlImxyrDlryeHPT2TYwfdKHf2aoY0RKpvSP/aJ&#10;7Kqhfxj0bG8px2TJCuHmB0VykrC8Y7kRTx/YYhmoRekiod/iPZat6SMwAh4bmgISilDov1LprtCl&#10;hTL4refyo3h44xREmMjasVKXb6n1i/5VWGT6DItM3/k9kUm4oXYN6kak38MR/qqEi9oz0yJERXK8&#10;+A70Ue+3SMlRpeNglLbc/3e+A4eWKoMnKw2YC4/H+yGiKy0d759eR+RYCbT9Jy71j9YS175mSRm2&#10;+LYr+rVvgpQtLV2RvrxG2jSWwXhCoPC/QyxbuCBlmnRaeOScVXHtrXnwbcDDIpNhmBBPQItM5vdg&#10;kekzLDJ95/dFJvMrsMhkGCbEwyLTsWGR6TMsMn2HRWbQwCKTYZgQj5eXF86fP88i00FhkekzLDJ9&#10;5+bNmywygwAWmQzjwNDL4+NHm7mfGH+GRMzZs2fh7Kz3/2QcBw8PDyky+SPAPiwyfefKlSt49Mj+&#10;EryMAj0Hv3zxe192v8Aik2EcGLrpDxw4YA5m/BkSMadOneKXkIOi/j6vXwfVbH+ODYtM37l48SLu&#10;39dX0WJsoY/sy5etp1L7XVhkMowDQyLz0CFlVRsm4ODmcseGm8t9hkWm73Bzue+8efMG164ZVjHy&#10;B1hkMowDQy/Xw4cPm4MZf4YH/jg2LDJ9hkWm7/DAH9+h8nP9unE5kd+HRSYTYnD97I6vP2jGTMUC&#10;f8awn4fEz5EjPq9B/rtQPngYl4jwI2/f+q2v6HdPT7h/9YKH1w98cvfAmw8uePH6Hd7bWT0jqAhO&#10;IvPb129yjlaaspJ+OwfKxgCDRabPsMj0HT+LzO9ecH79Fi5u1n0T6dn18q3v5c/twwf5ngmOsMhk&#10;mF/E5RmtfiIg4mdAzHT/Q6Rklom7U5Q2J3UoAlJkVi9bXOZB1Iz5ETt1ZulOU6uHFt+pdhX0nGe9&#10;bKMRSr/mrP31sI0okwHHQtRUORAucSaIWCkhIiZCs2mbzUmDjOAkMpX8jIC4mQsgumUdc1o16dAD&#10;36c8f3rrLFKVbG0OdnhYZPpMUInMmxeOI3OeQhBREiNi+kIYu1rvP35w0zKEy1rXKn1Q4leRefPU&#10;PoSPmwJhE2VEqOgxlPsramqETZwJEdIXw+13Pg+MiSEEKv7EkraORLASmQ9unkaXwZNgWHZY49HV&#10;U+g8aLJlzeqf49jBXdh4/o452IZ5cxfgzid9OTomhON6V64la4YeIINPKktEOiIBJTLvnN8hl9w0&#10;LhP4/SMtoSmw8K6y/EveWBFRqucyQwprKO3ee/aWtLSG0q28qa+B7YgEN5E5fLOyvJxKiWypkLKR&#10;skSlT9w6uRNC2K6j7ug4qsi8fWwJRIRM5uBAJyhE5qFVtB52KHQcvwD7Tl3A+MmTZNnM8c9wGf/s&#10;9iVU62S9qlVQ4leRacWXG/KazukLoflKKiHQcOwmc3Cw4N27d8FHZPZpWVb+OH91WWKOQjTLMkcn&#10;f6G9sn6lwsjSZZo52Aba//iTd83BTEjl21MIEdscilChoqLnIccdURxQIvPigZXyHnlnjrAwaXAP&#10;Sw2ZQKslytKbk4b3s4SFQd/5tH58RBx4aJSp9gkjwmPrY21BbBtSJ0yOOtNXI2XylMjceRFmjx+I&#10;v1oPRut6VSEsSyReP71POx8RKyeuaJV2zyDCJEX/Qb1l3OJjTsZd+5ngJjKnHrQus8Pb1EaGZsrL&#10;ndi0eJqWX7EKN5JN64SWhyIVlPoYFyRMnEwLr9LL92drUOCoInPP6nEQIiUevvW+fAcGQSEy88QK&#10;h8LdZliFub+8BBE7r1WYEWMr8i/00Pktfklkeioi86K6tqOBIgXza/dNl7k7tPBcMaOg43z9mV21&#10;QnktXcfZ27XwjAkSo9NIEuoC9YatkGH/1NOXT46av46WdnCzGhD5/kWLfxtb4mNj/yN9Eea5YwZo&#10;22X9u5sWDvfXSJo0uSUuMsZuOqnH2SFYiczRPerLJh0h0lpHOJ/RMuNXJGCnf2qhxKg15mAbIoSN&#10;ijnXeM47RuWlLHO9Zi3Hss17MGfFWhQsVhIxCjUxJ3QoAkpkEs3+VtfhjYokhapj3s7TVvElUiVG&#10;jeHKF/nWWUMhoufA48/Ka6Jdw2py2yNPfW+PCE3r6bbqh9krNmLsrMUYOG46+oyeCfV1mCohrdUb&#10;B+tO3ZL+pdOHyH33XLhd9j3EpyvyAbn2zG0Zv3i6sma50lD/Vboz1O2Oi3efqYf8aYKbyMxQvQNW&#10;bT+IpZt24N82rSDCpdbWi18/byxEusraB8SM0b0hMlWV7lun90BEK2a1rwajV0q3y7vn8sNh3TPH&#10;awFySJHp8hRFC+eUedi470xzbKASFCJzVIvK8tp7z91ojpKc3LIEIlRR6XZ5YOmulCwnoidNo7hT&#10;VDFvEqD8ksh0vSTP9bSu5yQJo0RC5vo9pWh+8fi2TFN9tJIPxZMnwoD1SktD0fwF0WrKOun+/s0F&#10;4YTA32PWS3/y0KEgYv4Px5weS//YtrUh0lS0fPwBFUqXQpZeq6V7YtuG8hgbLih3+dCeHSBilFXi&#10;+raHEOlx9dUneHz1QI7MGVCs1xwZFyFuWsw/qbT8vn7hJPcxaO0xyxFsCVYic3yfpsjRvh/SxE2C&#10;lZf1prKeDaoi5d89ES5Weq0pffPSWRAitOWFJ1Cz93Qt/ayxgy3hURAhXVGEjZsY1WftlXGuL28j&#10;TtK0EKFjyfhMVdtp28WOkQBL/dCUx4QUFJGZrUojlG/UFuUatkb24hUgkhfAgee/UKUeSASkyFS5&#10;dvUyeg8aijgpqZ9qZBywTEVYO1satJytfPn+lSgxhm+7arUd5efRZ3Y+8U2EEgJhs5ZAyTotkKdC&#10;HWQuWgkZitbEqbdKvqdLmgTpOy7W0i+fMRQiY33NP75RccQr+5/mJxKFCo0B6y9JtxCRoDymf53g&#10;JjKp3FZt0RkVm7RDser1ECZRZkzep4j0AtmzIkO9rli+dR+WbNqNIeNGQYiYMs7t6TWIOOVNewRe&#10;vvuILds2yX3Pf+j7h0Ng45Aik+pMrm6CSFjQHBzoBIXIJGZMmYiEGUloh4IQ0ZCzZhtcdFaeCdcO&#10;bISIVlm6c2bMhGJDFXFFVCyYHSJpdc0fGPySyHx/Vt4TR4zZ+vKYDHtiCLq4dixEHOXjrVy6lBi9&#10;6x61tct0nSYsxMrtB7Bsy26UKZQd4i+lhjJ99Djot/aMYS8Kn9w9ceHqdaTNmBUJWi+SYbO7tYRI&#10;qddsPr98GCKcIuDjxEmG4Wet26RIEz+7tEF+vM9YvVU+B+as2ojo0aIhxd+9rdIaCVYic0zPRig0&#10;cAkubJiOQu30fhlCpMAZ12+IkzAr5NhUN2rGFNh4T292EyI85jh9gstTqsEQOG54rpC/zpIT0h0j&#10;dnosvat3wm1YpQxKDlT6kCWKnxwr/NCUx4QQvJ5BiLjmUIzo3AJC/GUOdhgCSmQumDgQg1baTvJe&#10;s3gBiIwtpLtqhmRoOlWZPilFlDhYeNq6ppDuU7/UZIYTEbH3lffDLVMnSooKM5UmeWLe+H6IWKmX&#10;5v+vUBpkqD9Y8xP5E8ZBuzkHpVuIRPhdaRjcROb0w8ZXHDXrUX9apdUoU6r06LX6INy/Ay4e3/Ha&#10;5TPuvlQeom/vnIWIVlLbLH7EiBAxMqPX1OU4e9MJImJCFpk/wevrmyESFDAHBzpBJTLNdP23gRSc&#10;xK0jWyESKgN/RKiEINmlcnjzXIi/mhpCAp5fEpkvjsr7bf9LvXHf1WmrDDNWbjofWQARPod0l02b&#10;AiN3UO3hAwgRH0fvvcaXH4DrV+DVexetpjJj7ASYf0L/PJ7QtZncb5WOQ7Dn0h20adkCydsremZW&#10;138hcrXX0j46swciTGHpjhA9KVbZ+dlvH1oAkbgI3rp74ZPnD7x19cDF63fwwoeeHcFKZA7rXAe5&#10;e82X7piZy8j/T68cRNzy3aU7epwMUmQe2bQEIpn1CLT/mtdFuu4rsH3lNEQqp492JTo1rYXmq89p&#10;XwmxcpZAsjylkSgnjZQNB5FTKbhJEqZkkcnoeDPwp1apIhCh9eZDRyOgRObKadSHMZSlyVknYtjI&#10;yNReGRlZInFMVB2qNAH1blgJMUu20dIdWjZW3n8HH/neI57Srbzh/UotCaLHQpFxOzX/hIEdIYq2&#10;1fxO26jfUlLND9d7cp/rr1NLxWfZivH4N+fxCW4ic5hp4M+1o+tkP0uiY+OaiF9zoBb34Ow2pCz5&#10;j3TfP7cPInRu6Xa5dUjuyygpqUVp1h3He246qsh8dW0TRJw85uBAJ/BF5itZdhacND9BqAxFwJEf&#10;wM3DWyASKLVvInwCbDRUti2fOhAie3M9IBD4FZHpfn+PvM6dj40jyj1kWN81SmUXUTh9csQsp2ib&#10;/PFjofsypesR1e4uvfhcS1e1UF50mLVLuhOHjYxx2/XVdWifvbcpXYKIBtUrI2YjpVV3QpsGEOl1&#10;UX7vBA3cVAbwVSlWAKKMrpNG9myLLM1GAl5PIEQCrVsSkSV9NkzeftYQYk2wEpn92lRF5o5TpbtC&#10;qYqYft0F3Vq3wLSTSm1I2EjJZHP5sS1LIRLVsNq2fePayNhzFQ5sno+wxa2byVrVrYxGy09RFShE&#10;1JxWcZ5fPaE2zCeImxTL7jvWA4kJOrQpjMLGg4iVAiI6DXYIAyESYr8fmnyDioASmUT9WlWUPBER&#10;IcLHle4ExZtp8V2rFpIfbksv0Oh7N8SIk1A+NEW81Aifnjq9h8E+2SXlvdy27TKlG4sZ5RihIKIn&#10;hYgYHyJ0TCkME5XrKuOjh42AHP2UfoHEoM5NIXI2NOwBqFyaPiLDQMRNKfdXrMMkS8xD6b/29vd+&#10;w+AmMqXFSQ0RMwVE2GjS32OxJf+/vkPUWPRbxYWIk1Tmm9rh/6WT0ic+a40OcHF/hygRokIkzYmi&#10;tZogV2lLH92oOeD08TdVuz/jqCLzuWySjIELDwNL3Nkn8EUm0L5WCfk8mL5+L64/eIpLN66jSaM6&#10;EHGUmt2r+zdARK4g3aN7toNIXAq33rrh+fN7CBcxikFkfkeHHkNw/ZXvH6y/w6+ITBcnmo1BYKOT&#10;9fRghzbMt9yDaZXnZ5zcUEeApA0r0HTCFuk+tm25MjYlUSaIUNEgYuSGegY0ALrfcn01tw4N6P6L&#10;jhwV66Jw5TpImFaZVm7r9ZfoU7cCRAKlXzVxcjMNvEyueL44Q4SOotzv0eg5Hh8HHylzGI/u3005&#10;z4Tp5f+IOWrinfeNSsFLZHZtUhrJmo2Q7qPr50KESQ0RL4sWT4VTdkf9TGpbYMkV9SdylX2sVj7x&#10;xPcP92XcqlvqD/xO+itb+mSGCRsHnTfqX/S5s2ZBizm7pTta5NiY50PtCcMEB0j8HD2qNyU7Kj++&#10;+/DkCgbwspKODYnMs2fPwtXVNAIjyPloEf1x8SKIbwFac5pEQmCyddUi/aNHCORtpPf3O7V9BURy&#10;ZXYIYtn00fK9n/HvXhgxfiiiVFRq397cUGrUuy+17b7jn9y6dQsvX740BzMG3r9/L5ff9E8CTGR2&#10;qF8Sier1t/g+yUIUoaBePU79udQpjK6f3AMROqqloEZC9znbtHT7t6ywdCoWCJ+lPPIUL4NaU5X4&#10;bx+eIFFyy0g1ERql2o/StosUISam+mGiaIZxZKiG4uRJn6edYPwHekm7uPBgQUfk+/fvuHjxogOK&#10;TMeBxIGjfiR1+rcFuqy+oPnbNaqNSn6YJcY/efDggVybm/Eeev49fOi/uinARCbDMP4DNfMwAc/j&#10;x4/h7u5Dr3gmSCGRQDXOjH2ePXvmsCL84YWDEOESIGv5OshasDhi5KxstRBEYPDq1SuHFeGOArWc&#10;UT75JywyGcbBefrUcVck+pMIzP5szM/j3y+/Pw2uhfcZ6nLB+A61nvknvywyX799h+u3buPWnXu4&#10;/+gJHj19jsfPXuDpC2c8d34N5zfv8PrdB2lv3n/E2w8u0sithhvj3338hPcurvI/pbMXZ4xX92ne&#10;Tt3/q7fv8fL1Wzx7+QpPnr+U58b2e0a/MdmDx09x7+Fj3Ln/ELfvPYDT3fts/myUr5THN5zuYOWa&#10;ddJ998Ejzm9/NjWfb96+i607duHshUuyfFPZNqdlC3xTfx9612zauh3nL12V7xv+fRSj/KHnAuXH&#10;zr37cPrcxUDNHzq+T0a/Hb076L380dUNn794wtXdQ7rpPU3vk4B+rlFe0D2979BhnDh1NlDzx9GN&#10;8v76rTtYuW4TOvfqjwbNW6Flx85S1/kXvywyK9T826rDLxsbGxsbGxsbW/C3Q0f9ZyzAL4tMwtnZ&#10;WbbhMyEP6ojPMAzDMAzjHb8lMh89eiT7yXz+/Fl2mP/y5YuNeXh4aGaOC45mvB6fzLydo9rPnq+b&#10;mxs+fvz40/ONMb/Oy5fq9F5MQMJl2rF5/px/H594+zZwpy8Kbnh4/N5cuiGFd+/0OUG9vH6/Mum3&#10;ROadO3ek0Hzy5Ikc2Ub2/PlzzeihTUZzU9F/Y1xwNPV61GsiI5H9+vVrOTUC/Sd/QF6venxz+M+a&#10;8Vr8sk/196VBKPSb+/c0B4z3PHz4yBzEBAA0evnLF8dbUpFRuHfvPr5+5dHl3vHs2XO4uxtXpmGM&#10;vHnzFu/f8+hyn3j//qP2Mefl9QNfv/5+S/Vvicxr167JBzOJDqPRVCBkRvFJ4kQNN6d3dDNeD10H&#10;GV0TiUkSljSBKdXu0X/ykyijtOp2v3PNxn3QPo32M/u3tx/1WlQz7tO8vdFIYN6+rSx/RQPR6MGv&#10;mqfnN4c247l+++bzVxrdZJSGjNw+QfFkPzswT7mR9XMyGsV5eHzFtWvXtf0Hl7w2nqdfelZQvtH1&#10;+SWtd9C23v0G9Bsa882cz9++eeHq1av49MlV7secni1wzfz7UNjly1fw+bO7Q/8+6jnR+f1OWTZD&#10;Zdp4zeb8of93795z2PJrPl//xqf8UX+LFy9eytpeR8yfoDBzHlEevn37Xn7MUR4pcUEsMmny4vv3&#10;79uIEBIpJFqozyYJL5qbityq0DSnd3RTr4dq+9SaS7ouajo290mlaRJo6TMSoKpoM+/vZ00VhiRe&#10;KR/JjELWnN6eGQWmuh+1BpaM/CSc/bI/+rBQVwVQXwDBzegGsidGzKgiMyCh/ZvPTz3HL1885cs1&#10;uD4Q6Zz9il9+j19FfWiaz49Myf+vclk+ekmrLyBzOragMfo96D64cIEmY6dnruP/PgEhpLwrwxRG&#10;H6O3bjlp5decxlEsIJ+l3r2LVBH19OkzWZsZHMpPYBvlB+Xf69dv4eR0W8tLhxCZ9+7dsxEhJGRI&#10;uHh6euLzp/eYu3Q9nGlaoVev/CRiHMlUgUlz6D19dB/zl2/Aezd9wuarF89i/LTZ6DZoDIZPX4Rj&#10;V+/h2/cfUoCqwk2tyVVrC42m1oqa44w1piRuKT9pn26fP8uveXKrtabGY3i3f3U/dB3Uf9b102fZ&#10;R8XN1QUr127GI+fXsjaW9ufbb0QiU50g3JEfaD6Z+WG3duFMtG7VBn2HToCzD7MEv310A/17dEeb&#10;tv9h7iplCVN7jB44FOYFzOZPHY9//2mFYeNmm2K8f3m4u3vg0qXLwVZkqvns+e4WapUvj2rVa6JR&#10;46Zo8W8rNG7cBO17Dod9GeqB6WOGo+W/rTFkrG1+LZo2Ee3a/YcxU5eYozTmjh6GPdf1uS+9K6vK&#10;S9rTSmSa07AFndHvYxaZ5jSOZOZny82DGzF54T7N7+F8Dy2aNkfTZv+gfoNGqFr9b+w+5aTFf3l9&#10;HwN79UCb9t2w85RcfFnD3rWrIvPmzVsOXX5tPji/u2DSiCFo37EH9l14bB2H75g6ejg6dOyGXafv&#10;Wke5vsLAnt3RufsAnL5l3V/d3rUbRebr12/spgnppubRq1dvpMhU88ghRSYJFKrFo5UHSMzs2zAP&#10;QiTFS7cvcoAQiR6zaHFk0wWzB1bMHotCjXpq1z9l0H/KcP+kOVG4Wl0IEUH6ey3aga9e9GBUBsqo&#10;RtdPtbq0vizVhFKNJ4VTPtF/yjOKJ1PzTx2co0yQ6okSGVMjceUe8sVMtaiURk1H+6B90r7N+6d4&#10;Ev2Sb28RPnxcLDtyVXp7tmuFwj1mwOPrNyk0ffuN/gSRaaw1U6dsyFm4uOa2t+r967u79bRZ01rc&#10;aczJsHlCcxk347quVtXtsvwvl+a+a+iHbi8f/ySR+fnJEe26aQnYyFGiaP4X5ufYpwdaXJr06rKx&#10;+qNK9f8vX26bOJUbe2bI8NTN52hhPtV0sMh0XAtOItNGSH19bCmjybSgCa3LyLDwUaMjTNjw0j1p&#10;hbJu96Mza7QyHTu88r/wvxMMO4TdYwYHkWms3fV8cV67TtW6zz9kifXSwsJb/tcYsNoS90WLC2v5&#10;32f1FW2/9Fw3H5dFpu8W7EQm1bAd2rEWQoSxFIh4+PCdRnd5yJoys2hxVKNrofMlkfbt8zMkS5wG&#10;q08ozcSHti6X1zZz/yWrPOnzT3UIkRq3X1k6GP+gfnWe8PD8Ck+rB9APeHxT/NQfzPPrN5hbWGhk&#10;l9d368Ay2TIiafW+VmFqum+mHXyxFBDb/bgiUuREWHhQOfcPT67KteS3XHkgm/upBtan2szgLjKN&#10;L4KHB6fI33HPEy1I+nMN3q4HWGhXgMpyJM3vdXmaTHvfquLitvYQ3GCpRHt9eID0fzSkIn/SMvoH&#10;iz0B9CeITJuXrsYzmQeLz9qOGB7fvqyMM0L+4XvvAc4n7catO2+9H/U3yN9rkxZm7wWkniOLTMe1&#10;4CQyzf0wiyVRRVQ+Lax5kaSIUGGIVTqVdEIgTsmOmt/58Ai5vXE4mvk5EFxEppHS8QVEjKKaf2qd&#10;ZBAiuXQPrU4flvrH+5puxbR7fkSleBAisRbXPq8i0o3Yyx8WmT5bsBOZJFKoWffrNy9cPL4ZIkwG&#10;fLL0V6QmW7NocVSja6FazB8/vHBg6XiIaHm19VbrVi2LMKX0h4GKl9s77Dt2FlRJ9d3zExrXrwch&#10;wkKIyBARU2LM6v0y3d1zWyFipkPlmvUQJn5qeaOkr9EJSkO8C4qVKAURNh5E2LgIla4Yrnz4ih3r&#10;l1keWNHQde4WmbJ+nToQoWJDREwAETo+Gg9bIMM9Xp6BCJcY5Ws1QITE6SBEOKSo2A6ff3iiYV2q&#10;dRUQ0TJjzWVFXZXPnAolOk/Ctx+QNalUg2vOD9WCu8gk02syv+DwkfOqB16vrsi8GXtWn8ZB5fX9&#10;S3hjWNp6bmel5tMI+TOVqCn/77Kk/XJ3G5p3HGqTLk5hvfz8qSKTzF7/tHzxQyN3qynmYMmRTfPx&#10;b5+5VmGUXwN3UNOhh3Rvv69UA3+6odT8GBvNqsQTiJ+5oAwvPUxvpiTM50bGItOxLbiITDovIwcm&#10;NYAQUZGTnrVhy2jhWcILRMhXAzMnjkfPvsNw/q7+rKEy23fDBc2vhl00zE5kvv7gIDLNH5t0TbOO&#10;m5vIFaj2steSE+ZgSRghULTlJD3g7gK5r8uGFTXN188i03cLViKTjPr/Ue0fcf/qfgiRFh/lKOTg&#10;JTJJaFGTM354oE6R3EhYY4B27X9lyohKE9dpfmq69vKyvpGWju8FES279hV6ZONcKTYvvnTHh4cn&#10;5M0x48h1Gffu7ilFmNx+jcNLhkKk1h9Kbf9tiZrjNkp309JFkaul8nJ2vnMMkTOU1tLdOrRKfg3K&#10;FX6/KDVqY3eek3Fuz69J/4YbSkNwksSZse6M3tdl/7y+EGnK4627p6/dGv4EkWmucQCeyPwhi5yz&#10;gTnSihuLm2hp19zQpwwZ1qgARNwK0k1x+7xZKjdfXGXbfQ/0G9hePv4pItP88n1zWqk99itUu2NM&#10;v39qGy3/yf5bcFyLOzCrs5aW/lccc0SLI+zlIYtMx7bgIDLNIsr1xhZZ/t5Qd6Q8MSAiVdTi1HLb&#10;pscAlM6eULobjVgr40rGoe5XlbW0F+YpXW923NFVlPn6g4PIND8D6Jry5c1mdR8b49Jn8T6u1did&#10;mh84I8M2X9fbiczXzyLTdwt2IpPEGfUJJK6f2QYhUuC9rKnxDFbN5SS0qE8jvrsiafS4KDlgmXbt&#10;+XJkQ55e8zS/vqj8dxw5cVb2mayaOxuq9p+lpSESxEqKqTsvwO35OYh4eQ2DHt7LJuu9D10AzyeI&#10;FC8VEuSrgk5j5uLSE/1Lt1npYsjderrmf+P8AouWr0X7XgORIlNm2cxAtcb48QgiUga81u5td3kz&#10;rr4mJSgSJchoJTJvH10AEeMvPPqg9OGkDwVzfqgW3EUm3VDejmR2eyrzKXJp+81ZRo6vHCTTyoZa&#10;99M2D8NDpmO0KJ3V8tBMAGeTyPVO/PyJIpPy4H+NRliF2aNuviRKfkXMbKnhB15fUmrzr6m3xPvL&#10;0r/jAX3KfZNu9bFI7srjjll8CvbykEWmY5uji0w6P/NHK5W9nuuVwTw9cseAiFzJOoGBzUMqGZ4d&#10;bpZnhLWdI7VqwXz9ji4yvcsfkbiY5m+WIxSEiKnHhc+qxfWqnELLH/rfaMh6LQ7ue2TYrjtuWpD5&#10;+llk+m7BTmRSMzONJKelBy+f2CT7ULzx/CYHnwRLken1CcljxkPxvvpI1r7/tYAInwv62FWFm0ep&#10;NjECTj1xRu1C/0OlPjOs4uNGT4Kpuy7g05PTEEkKQqvs+vFK9mHd80D/Irt85QoGjRyLiPHSIJul&#10;83fjEoWRq+VU6T67YylE7AzoNmEBjl+7jwuH10KEyQRXub9HEDGy4ZVWRj7Jm3HJeaV5PG7sNFh9&#10;Uh/R6HR4HkSs7HgcQkSmyt65QyFEBs1PlEtED/ZoVmHEP/lTY9j8HVZhlKdTth5BbMvLoEWrtqhb&#10;RWlGD52+EE7eVkpIutBK/MmH9if79k78/Aki09hcfmZxd5kPV2Qh9Q7lg4jspmkRk/41k0FEKmQV&#10;li+CQJ62EzCkQhy5Tas27dDmn78t+wiFkUv1WQDs5SGLTMc2RxeZ5u4ghxa0lmWvyt/10blTe60s&#10;tx+6SMZfu6zMMazy4cJUTUTZ8kLGGW8Xcxl2dJFpzh+CrmmOVXP5WS0PElLXmFVnDHGPtDzILwSS&#10;GLqpOa1sJ+OeGVLbyx8WmT6bmkfBZgojEpnULE4DfS4d3wgh4uK5qzK62ifx4mhGIlM2l+Mr6hfL&#10;i9iVemnX/u7xdVm4I+Srh8fvXEG30bOHN5QHSo6aMs2WeaMgImeFWumyczk1E0bD5ZducHY6CBEz&#10;Oz6qesdNuZE2XH2Ece3qIELuOtqxxvXtAhE6r3TXKZAbaeootWwDW1RH2tpdtXTzxvWTgv4JfTW6&#10;O0GET4tHn9QR5c5y/zOP3JLeqJESYsH+i9q2u2b0hEhXEe89vklh7dPvFNznyTSKzIurlNrI0Vo/&#10;qO/SH63SWC2NStO01k03V9ZSfgvcdAFuHtqJBQsWY/XqdRg/uJMMz9W4p6yBe7RGad71CfODUT3P&#10;4D5PJpmx1ji5fOGGNV66wldXeFrSTe5Qwtv8Ormyh4yTtfWSt9I/bs914P1dzJ0zH6tWrcXyeeOV&#10;ezFUZuw4f09LbS8PlTCeJ9NRjX4Ps8h0lN/H+Cx5+cJS3ej1ChPHjMPcuQuwdvVSpRwKgWU7lIGW&#10;5K46cKm2XSyKj19curtVpkEv+uDCxBQXvaDmJ8zXropMR5wn0zp/9EndmuWOCRG7sOY3PlsXd6OB&#10;f2m1uL6lY2pxTuu7WT0blLzNqfkJe/mjikyeJ9O+UX4Eq3kyVYHm4uKC0weoZi8Wbr98Jedo9GlA&#10;iSOZOj+m2ux/Yt0MiHDZ4WyYdublg1uoULGy9hCh/paFmvXG4w+Wxr0fHujcnr5qQ8saFRErCxbt&#10;U8TM9ePrICJnxLOPSjW/q7PSZ3LpiVuAxxvkK1AYQkSEENERMXMp7Lj6VKabN0S5yRqMXIQPz24g&#10;YapMcsBPgtwV0HfCBLlNwTbD4el8FiJ0Clx/rtSkeby/K7ebvl+ZtqhUXppKJxIWWOZhK5kuKcr1&#10;mCGb70lY07V7N8KcVvxxclJqQb2bINiRzfjgI+b2oQ76etNUlrL/anFqmKJ/viNFGD0d2ezt1rML&#10;KHyUcQuclFrLhtTPyrCNagkK6scxvxjUByO9XK9cuSrdwfHhSOeriUw3ZUR5oma2814Wi6i/ZArG&#10;ss0rsv8WKVOcDGhe3iq8chv7Te8Ul7GF9bHM+afmMz1Mr1y5Il/S9IA1p2MLGlNffiSiLl68JEWm&#10;o/w+6rkR9w+PleWt15ytVuWNKCafGak1/6W9uvCUljCfodvUFyQwxEVMU0YOIlWhe8l47Wr5Jfed&#10;O3cdqvwa8+fDna3yelKW7mC5Ei9kjWl9f983zE9cIVsCq7jzz/VcaFFBnwZOhE0H40Ka9vJHPQ9a&#10;LpFW/HGU/HEUU/OI3uVv3ryTK0c51Io/3olMdb5Mqp5++uyl/ILwy0TfQWl0bmTqROZUm0dzWsoB&#10;PV/fIn2qTFh2RJ+Ty6/YNhYQP/Dps5usQaFBQz9+fIe7H9dNtr8/W9w9POUIfzp/2r+b+xerbVX3&#10;qzvnpJjdf/u59NPHgbqikNHU/KG8ot9dRV2mK7iYveaboMach+o50o1OX5YEPUAp3Hw9jmyOltfm&#10;/FPP7/v3H7h16xZcXZU3Hf0e5rRsgW9qXz5yX79+A25uiqRwhN8nKMq2+Rmgl1/g4cNHDlV+HSV/&#10;1I/cV69opT5lakFHyB9HMWMevXv3AY8eKd0YKM6hRSaZKtRIsPhUMxbUpgpLdVUcEsfqsoskuGhU&#10;PLFnw0IUaqjMbUj9Tc2jyQkaAETpaZAT/ad0RsivxlN3AuqnSn0gyU3hiiC0vTkpjLa1F2cP9Tjq&#10;MYz7N59T9zatUG3ECm076tZAUzdRv1p1GUsyyhdVfFK+MYHD48eGSTyZAIPKNH30MY7JgwcPg0S4&#10;BBdobW7qW8zYhyq6PnwwzlbMmHn//qMsRyo0x/bvEqAi0yjizGGOZjSQ5fTp0zh37hzOnz+PCxcu&#10;SLt48aLsq0VNaRfPncGsBctx7vJlGeYfRvtXjxFQ5t3+6fe7fPE8Fi5ZiTOXruL69etanHr9ZJQf&#10;qlH+nDx5Env27JG1ClQoqYo9ONrbt+/ll9uHDy749ElZrpOa41xcaOUlF3ltRqMwiqM0lJa2oTDa&#10;B+1L3Z+a9uPHT1p6avZWmyfITWGUhrYxn5fx/Kgl4MyZs5rfnCa4mDFvjPlljqM88y6/KC+Near+&#10;XhTm3W9gPJ75nIznRn2RqHxTkxqlN6dhCzoz3gcvXjg73O9jLHfGckimlkPj80R93lDZtfe8Ucs3&#10;pTGWbfNxjcen/9StRmkS9j5tUJj5vjQ/S815YI5Tn7PqtpQnFKbmD4X5dM3qsW/fviPf9b7lZ0g0&#10;NY+oNpzKkfpMdDMsof2rBIrIDA62adMmjB49GuPGjcOECROkTZw4EZMmTcKUKVMwffp0zJo1S9qM&#10;GTMwdepUTJ482cYovdl8iqNjqMcxm0/bmdP4dA729k/ppk2bhpkzZ2L27NnS1OtStzGamieUP5RP&#10;Q4YMwfTpMzBx4iSMHUthY4KljRkzVp7/uHHjNSM/GcWp8Uazl864P/M2avrx4ydopm5v3NZ8Xup2&#10;Q4cOteT9eG/TBwdT80Y1c7hf8sucxl4+mo/jU56p+UzHoDJN+yI3/TenZQt8o99HLQOO/PvYK29G&#10;v1pGVbexDMu4sT7E+aH80vOBnhNjxowJFvlj7zrNeeRTnBrvl/yhNBMmTMTw4cMxatQoh8yfoDRj&#10;HlH+UDki/5AhQ3HjhjLA93dgkWkY5KP0IX0tm4ppkBL1xySjFXCo2ZzWE6emZBoYQ2t8q2uEq2uR&#10;G03d1lGNzpGui66FrouMrlFdW52M8sBs1ISuTkPFBA7Pnil9ZZmAhZ4BjOPy5An/Pj7x8qWz9/P/&#10;MnLQj9pnlbEP1SBTOVKhvuq/C4tMi6n9MulFQ0b9M1UjUWXsq0n/ySiM4lQjvz0zprGX1hynmvEc&#10;1PMwh/mHeXc8s1G+qP0xaYQ5E/DQS4P6ojEBz/379+HubhyryjgSNHqaRpkz9qGPUf9o3vxToT6Z&#10;6sAfxj7UZK5WaiiDUW3HnfwsLDK9MXUktVrLSSKMBCbV5KkDYtSBMKpQI8Fob6CMKtBU8UphZqFq&#10;TKOacUS3KoDNI70Dy4x5QwLzzh1l6iNCGYWmTIPwpxpdo3nVCv9AHeHo3fHopUqjao2jIc1p/yTz&#10;LZ/VPDCOiPQL3uWdejx6mFKfZJoChvZrLy2bkl8/m/cqahk2/r7qaGDzcYzHo/TUN5f6ilE/3MD+&#10;fdRr9g57Zcu3bX4Fe/mkl9/vuH//gcOXX9/yxXh/2ysnFKdesznOfCzV1PJKNXTv3r0P0vwx3z/G&#10;6zKn8W/MxzGaejzqi0nliM5LiXPw0eV/gpGgIyFITck0SptGaKujw2lUODUzq83pNIk5jeJWR45T&#10;PDVHU/O7KjypGZq2oTgy2obSqE3RZOrIbhKfxumUVFEa1CP1aTJ2mu6FUG9u89xbf5IZb8KAwLv8&#10;owfCnzAZ+88YXbNv+CRCfYL2bT6eekwaVU7PM0eaZ9ARjfLFv1FfaOZjqcdT74OgmifTL2VSfXn/&#10;zDY/i3f5pIbRVGeOvpiAX8qPT/e3UaAZ8S5v1GPSdlRDF5STsavnYQ/jsykgyo6Kd89A9dxosA8N&#10;kCK3Es4iM0CNhBwJPRKCXh6e8LL0T6C/5DaXhW9fv8lwMs+v3+S8lB8+uuD9ZxotqwjUH9/pK+w7&#10;vnh4KuZJ0wop+6X5MmmKIdePLnI7EqOqOH3/7h1ev36Fl2+VvpIkNM3nG1gW3JeV/FkLyJueUG9o&#10;s9GNT8tKhhSR6ZcX0O9iLw+VMOsVf8xp2AL29/HuHiBTRWZQLCv5M9eslq2AfF7Yu3Y6rqOu+GM0&#10;Ok97AtG/8K4M0XEpT4zLStp7DgS0+VQu9JpDv5e3X8XetVOYKjKDzYo/f4KRyCRB9+O7B7rVKmdZ&#10;ZSA8hAhnccdGv/lbZF54ub82rFBAK/zoqxVUGqnMQUkc2LkJidJkNsRHQPbqrXH58WtLih/IEDkc&#10;YhZpjo9fPOVAI7Ivbp+QMlF8pP5nqKwlJeEZVLWZIU1kGh+M84cq6xKrVqK5ssQnUSaV9QoWZKNX&#10;n5ZxHSsktYmr2XO+jKP9m49JRjf+n7B2uV/N+JV/ZqOynrNuSWFvqYImWZR4jR+vENaUz+ef6ItQ&#10;2iuvykua1y73zcy1MGUzxTbkc1w94vM9028XA86md9Wry8oKMMbVq70r3xQeVCLTShh8uW+6LoET&#10;T/Q+vGozrBVfH8t06QyrXJVMbr0PsqFLj+LD1fk24aqpa5fbE1KqyHTUtctVs8obr7dWKxuJ6P8z&#10;rHqk071aFhlvj+ndqsg4Y9GyV4bsiUxzmoA2e+KRzl19PxD02xprcV2fXrQqAykKN9Ej8QGRDHHh&#10;05QzxAGpIxjyNtJfVs9Oe9ev5tGrV2+kyFTTsMgMYKNmaqpNJAY0qAYRu5DV9a+ePFCKzksvqbP1&#10;N4hQ8XHgpfej145vmCN/9Bbj9HVr8d0NRfLkgBDpoU4Tmzt+LCQq10HePFS7KSeD//EN6VMkQYb2&#10;42QaanZXB+EEtoUkkWn1cHBTluZcp70ZlbXqN15+J320LnfbpfpDw0iJRALFu8wyB2t493AMSSJT&#10;fcD++HBT5mv0cn21/CF/8qbj9QwDcG2rZX1yw0uoVCLyR9D8haORP5vmV/v3GY1Fpu9mfknWSmGd&#10;7+SOVn6AdMeXv0lWLS4O+f9SX5Df0KqOviyo8WnpXfkOSpFpFNbKOUfU/KXjWeeBPaqlU9IU7KMv&#10;N5mQ3gH/b+88wKsotgC8lIhIFxUwCBIgooAEfE+wUASkStGnSBFBBQIqvSgBJAIhhlBDeqN3Qi9S&#10;EkNReGAAQZoUKSaKkFBEmuB535nZmZ0tF96HIfcSzv9957sz58zu3T27d+7ZaRu/2VTOFbht/U/C&#10;ZP5+DjLVAOq9mryhRoDpkvV6GQUYh22/b4Pzjjane8jTgsyg3sZrjONTjEmd1lbe4qxMZT13lpXv&#10;F7WW5d70RVtx3XaD2Zr2i2S5wLd9bb718uss84jT8VGQ6QbBLmkcN4mM+aAdaN5NLB74g1U6C3by&#10;GyXfI+UhzdXkvmv8JqnlP85qAbiaCcWLloLaA2JZtmGl8lDxTf5mIUS85ae6rw9U7z+FpXEMKAWZ&#10;917UyuHvsztslRrmp23+RaaTRYO0hcKaBqGrXL+S1FXl+CAGmdfPHYXnfZ8H470TAL6aBgVbjVQ0&#10;+rvJWVBpXJPqXhpoVfrJ/NQe+J5jb5lHrN9LQeadxRxkXmQ+7zX7kKIDOHyOf6KtaBteTyEfvVQc&#10;tFLN9dxNmDBuPDTz4y376v+qK797RpCZzo63d9h6ebw/LQxgun1/SpWJgwsHMztKy3FbpB7z6zLs&#10;LVtW+jXFHq9aJp3Tud8PQab5/uE+6DZ1lcyvHMR796xlhFhxZXOqIz0tyJw+ORQCB3Vgxz5jC//v&#10;sHOF2Zcrq9f1fTk/aOWasTTaJqYel7b4ruVA08pJm384D0aR1Z/VuKOfKMh0k2CQiWMpkZAenUAr&#10;38J0/sumTWLv/N51hpfxeqQsjF+1BQ6fSIfdB47Apu1pkPzt96wiPbFnE7vQy45mye3V1zuO6tkF&#10;tJINWbp5VV+o0m6YtAn8nq0MfoPCWRonC1GQee8Fz0+l2dP8Cdy/96d6JVdR2tSKj0lhP9c2rSio&#10;8airFooHJcjEc3Ma8D87Igh8S3Ofq/5qVVaDVzsFwv7Ydqw3QXDrZCor+1y91tCxTX2Wjko2B0NO&#10;301B5u3F1FV+difz68xdP8H86QkwZOiXsPOQsbbeuR1zmf2llu3h3RYvsnRqujnIyEidzvT3T5Bp&#10;B1sk8RycuHmK34fJh/jQgXfC06TNVhfk9QXrwkw3f9vObNY2C6c64H4NMud8pwyWODbZ5MvOL3qD&#10;5tMR1s8Isvl4YGs/0Lzqwv5tSTab07l7WpApwGN3GWRe5F3l6lYbw7Gue4Kl0XZQ6QPP2DhE+gI/&#10;5+/IMIxHuG8vGhrbfURBpptEDTJDe3a2Vw6aBu3GGF3fVpuQuLQTcGjbOpbeccn4J1XffR4zrC9o&#10;XvypFYPMqh2+kDbBC9WqQM3BESxNLZn3XlxVDNh6PWPeXKhegl9fcUV79zBa0ETZZ/7Du3z7fdjT&#10;9EfC9lO4jsw7jct8kIJMazAv2L/zGxjc7Q3mr4Alh5luw+TuLI9kJuEY2cKy/NdTePDf5fMQiJnw&#10;OUu/0t3czW71IwWZtxf0j6kr75ctsm5r/8lQ+HJwV5ZuHbSamWP7NGf5IaExEDG2L0t3C1uj7ADg&#10;6JpIpld/E6787s4g0+m+3LNyijx/ew3Byadp0ClmF0tjuXcjd0vbR+/1UEpye4m63Uy6mpoGj9Xt&#10;adK5Om9PDzLx+MwPkDfZOS9OU/oqMhLkb/rSvgXywfHXbww9I5M31jD0+1DF1XAYdweZKGYf/MWO&#10;3WWQef6/tnPbHPcBa5xA0HZc2V/md6NlefxcuU95R/vJWKYzmrec60AKMt0ganf52I/ag1aoJuw5&#10;dRZOZPwOB46dhIwsdUTRn6AVKAs7XXSdXD93nF3oQQu+tZoYdf1qgFeD3izd9BkfqNphuLUI1Hqu&#10;CtTSWzJx2SQKMu+d2CtGgCVj+OQvlaYlNfBpPdikE4S0LApavqpWNWNRj6ds+3I6hgchyLT9kd+4&#10;BAsXrTOpYoe8CZqWD/+CmN/m7eXtmhss1wTTK5T1lv8+ncJ06sB3qx8pyLy92FrzrhxkPo34wQgR&#10;N0QO0K8DDyD2KMX3LJtgu9d/WhXOdGp1ab0uQtwZZFrrADxmlJilW80GhXB/3norwHStnnGmMiqB&#10;DbGlvozM3zgwn22z+kcjLHB6CBXi6UGm7f7RfRK2wehhyFjKH1SEbfTMFJZeOr6PzZcdhsawdNoy&#10;PjlQHVbj5CdPCTLN9RyvxxJT1alvKnwisWqN7VkVtPw1WBpt608bjzhp0W3lWHS0TVrHlxhEflny&#10;IdOpV8H6W/PoIBPfkmENQnKLYJCJM7uR4R1ag1b0JasLJHx2+aOwNdPa8WHwcftWoOWpBCkHzK9H&#10;WzANn+oLwczv+S0V+P4boJVrAOq7Ca5eOA2a9gj0ns5bBPD1l+6cXX7gAH+nqVM3b24Qp4px7eS3&#10;TRUeUkHToNKbnwFkbjTPsAWApzQNStX3B7iZxrZT3yWDLRWaVkXmXVWOuX0JIzwnK6e2Y0uGBouP&#10;GqHhwFY4Zssb/r72M7M5CQYs+BmYbAxk+imZt5ip32L1I8/TEkZO4nR9EPRp98TvZT5qQGv528DP&#10;2UeNsl9H9rf9bvYsHMd0fMocx3pdhOD1cEeQaT33ouw+K2/SORH4Hz7xwio12wcA/LoaNK2IqTxO&#10;lCrg117mmxTn5VVud84iyPTEJYysPhRUxhnR//5Q5ll9+CTOeci0+U3Ilu9W2XRCEtYa492djkEE&#10;me5eJ9PgDDvu8DVGMGgF7S9/Nk/m82KvjD/vlSmjaVCxfZC04X9NyVe6s3Sjkho89EIXaavBfFRJ&#10;5hHr+WPeI5cw2rt3Lws4rEFIbhEMMrHFEGdv9WnZADTtGcjSH0awhVMswo7d3hd+5y2VZeq1hebv&#10;+UOjdh9A3badoHaLd6DDUD6hB2nXshH/YZSuDtXq824llKBFqYZj4SI85FWQ6Su/1gYq1PgXL/fc&#10;G5B1FW+K62xhdncFmfjGn0OH+FMoPulbb9j7XdTKILjt48z3+8/yCy+uV1kfH5k+cZ2XFflSZY3l&#10;is7o+xH5J8pVkOn1R4x2HKsfRcWIf674phNMu6tyvFciKjYk/eAG5pMBi3ng8qjuo7zFSkMePT17&#10;z1npL8H6YbWZTRA9kHet4zJixXASkGZvaXbyM1amtBi7WdTrc3o/H+4zZBnv9j209Evdz/nhYf36&#10;TEzhD8kBbapwW54iUEi3NRuSYLoGKdF8KIPaUuMUHIljwCAqpxdjV+uBmycxOOTnYpbH2Az5qK6V&#10;Wf77U/bVRVBfs+9cUx7lCW9vmT4mn0D5hI8CTYyl0RBX5yvuX0zjazc96f5V759Lx9ey86r1Dp9r&#10;cHwbH7ereZWRPvjWYdLkytBezObEriX2FnKnRdnFcaSnZ7D3l7vLP+aWTD5Wd8zcbVKTtX8W0w2P&#10;5w1Jyyd/wn3zmPFfIzrB96+P4rrCOOGH2w7r99Afx7HBQwMtX2lpW/KjMSLT6iNxD+F/0NmzmXDk&#10;yFH5f+T2IBMDDQw6MNgRb6bJDSJe64hv18FA8sb1a7BncyrEL/oarvx1i61TiUsI4Vt5cB1NHLd5&#10;/dplWLQwCcISZsPUxLkwOW4WjI+aBmOnxEBsknm5in1798KcxSsgdk4SLPp6M5z4XR2Sy7l+5TJs&#10;SE6BhLlJkDB/OazZuguu6HUeLg6P62Sq7xPPKRGBLT5cqOBNiT/e+12s3WPnDm2CEaMnmXSb162G&#10;yIhoWLKKd+mYbOvXwNSwcFi2ZpPVBDs3b4SwyVNh0TJjhqqK8CF+ijFwmMcfvQD1ucHX6jnyE7sC&#10;YwJGQIZSp6Vt3gjhYeEQN20eZDotkolcOwFrkneaVH9kHIMZCQkQGZ0IO348ZbIhwofWY8BXpV6+&#10;bA78rcf9oIjVNziEYfTQ4aAsCwk3L6TDjPgEiE2YBb+JhRx1zp04CIlx8RAVOx0On1bGhwkun4Xg&#10;r4y1IwWqz9VjwDS21GHLvlPZ7BZrPYDDAMYHh0BEZAzExMTDlCnhEBT0FYwN5Q0IF499ByODjBn1&#10;KikrlsJxS+y5ad1qVk8sWfWN2YDd7RMmwc/6g6vA6XdvvUanTmHPm2fcv9ZjA7gOAX37wa6flEjy&#10;j99hRnw8JMxcZFrKysRflyBxnt1HnFuQOMs81pdplXpUvY7YVa6+uzwn/WO/nwAmBoXC76bhdRdh&#10;6KBhcOqccY9fyjgKibFxMGvBSrUg48b5dJgWGwfTZieZ1gplXMlkvo2fsQCyHBqThW+s1wnfXY73&#10;EYLH7fYgE4MNfCNOVlYWW09SLByeWwRbK7HV0AquXYmBJdrxU53AkxPg9+N3W483JwSvMwbYeN2J&#10;nAGfwIl7Dz60EZ4LdncSrvntN9FvQjhx4cJFNvaacA0GlmfOGA8C5geFu+MfBZn4jm11GR6CIIj7&#10;FbEeLeGZ/PVXzj7MEwTxz7nrIHPXD/ug28d9YFDAFzB81FgYGRQCgWPH5Tr5MjiUyaivxkvBvLUM&#10;6seMm8gkKHSSFMyPDpkgt8W0KCdE2NXvulM563HmhIjv7eL/KbRt3xn6DR0JnwwKgMDgCRA7Yw5E&#10;T5sFUYkzc4XguaDETJ/Nzg0lbuZciJ81DxJmz5eCedQLUe3C5rSt0LvymfjuiLjp8PkXo2TeVfn7&#10;WZz8bPUXptEmfGDdxtU1sm7n9N1ox/TQkaNgUkTMba/LgyhOvnbys6t73XoN8FPsz9V1Ub8by0XG&#10;z4AhwwNhSlR8jl4fcbx4Tngu0+YuhOnzFrHPxDkLbOduPU/VZ658p26ryp18ox5fdOIsGDE6GCaG&#10;R+eof/4fcfKF8IEQ4YPb/b5d2e7kJ1F2VMh4CJk01e3+cTp+IU4+crrHUJz8Z91WtVnPWRxHWEwi&#10;9P1sBPsv7/ChP3T6qCeERSfA2g0pcP6CZRzMXXDXQaYYUEpCQkJCQkJCQpK7JCzSmLR8t9x1kEkQ&#10;BEEQBEEQrqAgkyAIgiAIgsh2KMgkCIIgCIIgsh0KMgmCIAiCIIhsh4JMgiAIgiAIItuhIJMgCIIg&#10;CILIdijIJAiCIAiCILIdCjIJgiAIgiCIbIeCTIIgCIIgCCLboSCTIAiCIAiCyHYoyCQIgiAIgiCy&#10;HQoyCYIgcgEbViRBZGQUJK1OtpoIgiDcAgWZBEEQ9zU3QNM0mxAEQbgbqokIgiDuc2ZFR8HRjLMA&#10;cB2K6EHm1hvWUgRBEDkLBZkEQbiFCYO72lrfmnUdai2WLVTLZ3zHb7quan5DlwkA3nq6TGN/y9bO&#10;/Lkn8t60GmbshcCRX8LaXcetFhdck8fxWtM2Mr3dWowgCCKHyebakSAI4s6I1jZXkq1cSZX73fhD&#10;hq7cK3W7T11mmsj+nVh+/OLvTJu75rS+j0pWwz9iTmdfvt8SDawmRzYGvc7KD0xMZfmK+nklX7GW&#10;JAiCyFmyuTYnCIK4PWuH1ZcB3uG/VUuG1L8dkqTo/4bOrRoyfaGS5SBy8WbFxjm8dQVUr/AkaNpD&#10;0Kx9H8WSCQ8rwatPtYbw46/H4OmHDF3Fao1YyZWThkGefIVhyc7TyvYAI3p11Mt6wZDQGSZbYU0D&#10;b7+3TbrpocOgxCMPQ96Cj8GUuRtMtsrYepqnNEsPeJ+3OvrVf0va09OWyeNCKVfD2PfmxdFQvlRJ&#10;pq9auykcPC9Npm2kD8etNgoQBEG4AQoyCYLIUUQQ9Hz/hVYTZB3cAbFxiXBOz+9ZEmILnriUlNuE&#10;fPCyg12Dm7pddIOjVKzeCPb/ehwqFjR0vn5NWLlWpXm+a+hSfcvrtn1yKavbT0qdwF5WA83rhdvb&#10;lX3cSt9u0v2rcS+m716zgK08iv/kNXLfBEEQngYFmQRB5CgiQFrBe6lviyjbJ26rTdcrMsWUl2wL&#10;4rrCzXTFBb1McaMMHNJ1vlLT5km+n0+jeOvjZy2e5mWebifLiO+asvUihsSm706e+hFLP95wuCzf&#10;3Ifbe8btNm0/MlmE0YYuS8//Et+d5Yu1Mvajfg/jhn78xYwAliAIwtOgIJMgiBxFBEwRh60WKyI4&#10;NFdTm4K7MJ1Pm4EAeyfJMo2aNocGrzWCymXyWbY747Cfb3Xd41IjWjIHJvLueDG2MeFnZTMTf5j2&#10;27NOIT2fF15v2hzq1zeGBXhV6czK2I/D0B3R80fDO7P8Q40HyjKvFedlhNRp2BYWrOOBK0EQhKdC&#10;QSZBEDlKDREs+bxvNcGLebmtZxwGelcdg7JUPcgs37Iv3EodIcs0ZoHda1CnzktQ2bcK+FRvpW9x&#10;1L6fi6t1XQGpalKCl+kfzyfQlNe3STxhbGbmomm/71UTQWARaKIfy79frA1Vnq0KgRF8fKTtOBTd&#10;fj2/O7gt19XrbSqHhAT0hccLe8ltNK2UtQhBEITHQEEmQRA5iwzwNKjXY4pULw7+UOq/0Se1iHz/&#10;adtkOaH7JHqT0mXtLe3IW683ho6DY/WcMc5RcnKOTVdHX+bo44h1LD/wdW9eprQIVo3vjt6BU7d/&#10;Ne1jXkArln613wJZ/uapnVDvlbqQcuSWaXt1vpPQiTP876gWXPdsJ674k8+EL/jUq8pWt+R2lxQt&#10;QRCEJ0FBJkEQOc6sUe/LIMkq9bsFy3LfLxxjs3MpIcv0bVLBwa5B/JaTvMDJhVInuLp9vE1XTs83&#10;HRCpazJt+2SSt6Zu323bh62sC7tYSEnVJelLDqUv7qdsW95UxiaV2yp7IgiC8CwoyCQIwk1cgx7t&#10;9FY7rQC07vQpXLUWYVyFji0asHKFSz4FYfP5hB+VbcsTofwTxVmZ2k06mlv3snYyvZd3bUN3cj3T&#10;FXu2qVQNavsq04XMNb/7e0CXt/gx5i8KY+OWK5Z0ri9eS9EBhAzqBg/nywta3iIQMH6myfa4Hhzi&#10;tCFB/SfyMl2amA4PAMGfvst05WoZk45mTvwCnny0GNOXrlAd4pbtMDYgCILwQCjIJAiCIAiCILId&#10;CjIJgiAIgiCIbOd/vLMg7JZQDsYAAAAASUVORK5CYIJQSwMECgAAAAAAAAAhAGVVigYtbwAALW8A&#10;ABQAAABkcnMvbWVkaWEvaW1hZ2UyLnBuZ4lQTkcNChoKAAAADUlIRFIAAAKwAAAAsQgGAAAAPIeO&#10;OgAAAAFzUkdCAK7OHOkAAAAEZ0FNQQAAsY8L/GEFAAAACXBIWXMAACHVAAAh1QEEnLSdAABuwklE&#10;QVR4Xu2dBVgWSxfH1w4s7O7CwO7u/vTaee3uznvt7u7u7m4RELBQFBtRRFBE7MT/98zMNi+IxfXF&#10;83ueedg5c3bfLXb/e/bMrASCIAiCIAiCsCIks4EgCIIgCIIgfmdIwBIEQRAEQRBWBQlYgiAIgiAI&#10;wqogAUsQBEEQBEFYFSRgCYIgCIIgCKuCBCxBEARBEARhVZCAJQiCIAiCIKwKErAEQRAEQRCEVUEC&#10;liAIgiAIgrAqSMASBEEQBEEQVgUJWIIgCIIgCMKqIAFLEARBEARBWBUkYAmCIAiCIAirggQsQRAE&#10;QRAEYVWQgCUIgiAIgiCsChKwBEEQBEEQhFVBApYgCIIgCIKwKkjAEgRBEARBEFYFCViCIAjiF/MI&#10;qSQJkiShydh15kaCIIhvhgQsQRAE8Yv5gPyxhIAdsdHZ3EgQBPHNkIAlCIIgfjnVMwgB23HUZIwb&#10;2hsJ4yVCjiI1cdbrrdmVIAjiq5CAJQiCIH45DXIJAWupjNt/z+xOEAQRJiRgCYIIB29xfO8uHDhw&#10;kJfdRy+aHQB8xOlD+3DkyFHs27cf2/c5mh1+mBvOhzFv7gIccrlpbvo6nx9g0Zy5WL52F56EM+j3&#10;5W0g3C+64eCBgzh05DguXr2Jz2YnIlw0zisL1qz/U21j/5dGFrEZDL4EQRBfgwQsQRBf5cC8HiGi&#10;Zu4mnyUDa4bwCTL5/Bgf1I5AkhQbj83NX+HQlErqejUfvdPcbOCDtzOKpbcJsT1KyV2lHZ6aZyLC&#10;pIm92HezzvjqrI/Ufer2UWcmCIL4CiRgCYL4Ki4bR4YQcd0PBBp8updPHsLnZ1MhgbLs7Oamr3Jl&#10;XXN1vfouOmdu1vjsjYSm7bBNkSrEtkmpq5nnJMKgaT6x3zovPqOznlD35w2dlSAI4mv8/DsMQRCR&#10;jrtH54YUcBWnGXzsze2hCNhnfo9w585deHn74mtBt5cB/vDze6LW2xWIIZadoLzBjxP8Hvfv3sXt&#10;O1549cHcCPge6qWu18gN183NKpd2jFX96o/cZG5GDt32bb0YIIxvnuLkyZM4dTZkasUlpzM4ceIM&#10;XuhsL+/fwIWLVzTDxzfw9n6AwNefdF7AY58HfHueW0h5uOh0FjfvPlTrLwKewPvBI1OKQzDfJ3fv&#10;+yDYYNcR/A6+D71x754XfHyfWPTzv3kVbucvq/XPrwLh5fMOCH4BZ+dzuHD1rsGf8ey2B846OiHw&#10;tajrc2BXHXFFgM95tR4tf1vz7ARBEGFi+Q5DEAShw/vkQlVsFC6dT55OqfO4rrbHCEXAzhvYQrXr&#10;S+Lc1aF/qczwctiAOCa/bPmLI5lSz9xQ5x2IomnihFiulKwQbrzRvF47jVDbRm301M1vxGXjcNWv&#10;3yrLQz7NnjIVk+dvVut1bLTf3ftc87u5dbRqT95xuWoPsa76krIg/v23dwh79pr9tQXf3xKiXV9K&#10;NOiKjo3KhLCPWKePPH9EDbtEIXxYSVWkpeb24orWlq0oKhbIJNfjoEetZGpbl1mHdMsO1i0vKbdU&#10;ThPyd3hJUwb+ujkJgiDCAwlYgiC+il7Ajlw2SxWpL+X2x6em8XrZxo1RoUh21Vdh89DaBtGSyS6X&#10;ScikU33xTieYeLFBXLPoyd9OdU+ts//VaQD6dWqs842vLffKJNU+elPoL6w/PTxt+v1oaNxxAE5d&#10;uGN2VemcWfN309kDjs1R7fnGHlXtxhSF+OjcvaNB+PMSJQUa1q9msG1RE29dDfYkOUugXfMaxvmZ&#10;EM1bBpWK5zTYFCbW1qV8xEmNjl3aIYnOr94sJeL6KsRyeYldE/jorP1W5d7qsuG1WrVX/ueAZtfx&#10;/v0Hi9FegiCI8EACliCIr+J1fL4qSFZfuYH+FXPw6X/OivYV3Yvz+vwtm9CqRgHVV0EVPSkqaAtl&#10;wra3mI+V/uuEqFw1uI5qm+smv39mr91dl6v2mCW6C+MlTVhv9VFdAT8tt7LNmlvCdnu2ahuzOexR&#10;DLxOrdTW2UJJnLsa7r3X/P8pnlBtM8jcS+tVe9UlWspARmVZsfLpnF9rv2FTSTNf0aKt7XYrKQP3&#10;VFv5znNU10freqr2av8eVu0Le2sPEEp2RetcsXi9cd+5qh/wXluH4lqKSDzdtp99pnNn47smUdpS&#10;qbZ1HbVz4JHBmyAI4udAApYgiK+iz4Fdc+c9nh6ewKcT15jJ26skYm1R4Pv+JXrUMQvYy2p9xDpd&#10;3qeM0law+Sxeb5QvrmzLY3ZFGflVvU3ZPry+rl0xdf7Gg6dh9+692LJlCwa300SwlKmnmNlLE+Ff&#10;E7Aa73Bwx0YM6tUV5Ypr26WU0/K772nV0qs2P/3st3er9urLPFRzFtmWrEJXvbfqm6baZM348Jhq&#10;73RYzrmFr2rrv1Q3XNmJMap9zjXNvH5EM9Vu5tZlF2xcswJD+3VDjqTatkUvpQlbW9mWusFYw7yM&#10;S+v6qfOceyVs2ZR9lN24fQRBED+LkFczgiAIE7cPa9HLRR6s69UHuZ5Wy3fMVJP79q2j5MjKl5fg&#10;I2p9mYO+K5NAactSdQSvV1Vex9s2Nrvi75yiTRGwU2uISHDYpaKY+Y72Oj+sFIKv8dh5jbqcCgNE&#10;XuvC+naq7Z3e2f+Uaq+xXFOUmWRbotLtdc6fVd+k5Sdo5hu7VHu348rAZI9VW/c5x1XX17sHqPYZ&#10;V1Uz1g5totoV7u+dqNpYyVOiGkbo8pTjVlis+iaQbXa6aK/GE3WejvNOsCWr9SW3zb4EQRA/BxKw&#10;BEF8Fc/901VRMtlRvENOJNfrd2zA/1bpIQRPh3JKJx/l8qKJrWZjdumWyjintlXuvZ5b2pVOYZpf&#10;I7lsj1WyB69v7FQiVN8QeExRfcPqxNW7ipYbOve4l7mZo7Tb/T2R12fV1LZZDkIK7h9S7TVXaCMf&#10;pJNtMQs20zm/VH1tiv2rmS9tVO2djyjv731UW5eZWm7tk43dVPs4V9WMZf3qqXYFpZ61mq5zmM6u&#10;F7BKh7oMrSYZfBXGNpRzmtOURO8mSucx0XmLIAjiVxCOqz5BEH86rrpxYPvvFOJvckVb1cbKlP0i&#10;CbVOTiUFQLu85NX5Td0gIoZB3m6Gzkx7HwjfM4v7qLZ4hZpyQRj8yhety2bUfi+X3Es+SBOIdUes&#10;U3/v8qE1sJHt6zzEGFSvHLXRBf5dr3u/buLKftEhTSn/zFuHx4Ev8OXzJ3hdP4c6BTSBPUju1b+7&#10;ZynVVqjVWN45KeD+BZRIFU21V1uqhUQTK8vPXkf3y1pagJSrr2p9d3aZam+2TRHUt1Rby7HaRxlu&#10;LdTGuh14VPuMxLR25VW7glKPk72WapvcqaJqj1pCpHTofRPXG67a9Ly8vEFbd7nUmn3B7EYQBPHT&#10;IAFLEMRXObVikCpMGs85wm2fDmq5j6w4yqHH3DE1m0Kw18EQAkdfag5apfoyyiYL6WMoNmVU38lN&#10;c4dsV0q8oqrftY2tVHuXmSdVuyVmdK0SclmmkqxEG22G50dDtJtLwQns9bpAtScqpi0DutEXkjRX&#10;rfe2auPS1lohf//s01nVVrn7QtX34hQt97fTNm/VPriOto+UCHEBC+toKAlbyZ5vNVvJjuoyzVRN&#10;a5zfwtC1BEEQPw0SsARBfJVt0zqqwqRUn0Wy1U0nWKJCGXJV+9yrBG0MAUHvBtorf15s7HDN7CSz&#10;darWo56V0XOWorDaycj4Ja4n57cal8s+WbrTxeBzam59ta31+B2GNou890aTslpuq1LiZigJp/sW&#10;5Jm/JipZKddqMLYuGqXWc/TeoLqqftFzaR8eeKd11pIS1FZ93ddr0e+So/dyW7CXtr3FWmn5srsH&#10;llXtjebKQ0QA6FZRi15rnyMA6ubWRk9IW6IZXr6/h6i6bXBgm/lZG/FAsm+im9uI45K+ml8B3ZBa&#10;BEEQvwASsARBEMSPc3u/KmBnuyojBBMEQfwaSMASBEEQP8Tjm+dQPZuS+xzX3EwQBPHTIQFLEARB&#10;fDfTO+XXUgckCZWGrDW7EARB/HRIwBIEQRDfzb7FSme+GBg0c5O5mSAI4pdAApYgCIIgCIKwKkjA&#10;EgRBEARBEFYFCViCIAiCIAjCqiABSxAEQRAEQVgVJGAJgiAIgiAIq4IELEEQBEEQBGFVkIAlCIIg&#10;CIIgrAoSsARBEARBEIRVQQKWiLR8/PgRbm5uuHz5srmJ+Ml8/vwZt27d4vv7/fv35mbiD+Ply5c4&#10;fvw4Hj16ZG4i/jA+ffqEa9eu8evwhw8fzM0E8d2QgCUiLezCeenSJVy9etXcRPxkgoODcf/+fVy8&#10;eJEELIFXr17h9OnT8Pf3NzcRfxjs4fbmzZv8OkwClviZkIAlIi1MwLq7u/Onf+LX8uXLFzx8+JBH&#10;WUjAEq9fv4aDgwOePn1qbiL+MJiAvXPnDr8Ok4AlfiYkYIlIC7twMgHr6elpbiJ+MkzA+vj48P1N&#10;ApZgAvbs2bMICAgwNxF/GOztzL179/h1mKV1EcTPggQsEWlhAvbKlSskYCOI/1rAPr5zDWt3HsZF&#10;r/CLpqvnXbHDQTk/PmHZ6s3w8H9r8vo9cD55EptPXTebVV49uIuNO/Zi7Y79WLvzAFZv34dV2/Zi&#10;/e4jcLhyD5/NM/xCvlfAXrt2HVv3HMLqbfuw5dAZuN//tvkV3j55iHVbD+HpN5yKr/xvY9XmXVi7&#10;6yDffyu37sHSjTuwYM1mTF+8CuuOuJtn+S3x8ryCJRt2wOVOoLnJIm8D/bFr/2n4vvxkbvopkIAl&#10;fhUkYIlICwnYiOW/FrD2KRJAkiRIeRrCx9wYChXz5oCUsi6ffn73OJ+//ZIjZrfvxungDtTtOAr3&#10;Xwebm76ZvMkTQ0r+l9mssmJQe7H98TIgWprckJJnhZQkIyTJhtsTlPwbd96Z5/o1fKuADfC+jJLF&#10;i0GSEkBKnRs2mfJCkuJCkqKiYu/ZmmNwEHr2GoxVJ8LumHly5RS+zZs9fM1NobJydAux/6KnRrQ0&#10;uSAlzgTJJjWkGEn5uuRoNMo8y+9HwHn5HMiFsRsdza0cz2PrUKBmFyhnpMP25ZCklJh/1MPk+XNQ&#10;BOyNGzdIwBI/FRKwRKSFBGzE8l8K2OAHp8SNW0oEScqM1Rf8zC4WaVy+FKQcbczmn8aqCUMgSblx&#10;IeDH45/lcmaDlCX0dd08siffB5ak3dZFE3lbnRk7zU2/hG8VsO2rl+TH7eC9lwb7inHd+Xp3XnlO&#10;GF7dQ7z4qdBu3i6Dn5mbh9byc2Gf1wtzU6hsm9GZz3PwibnFenh0agHfX8demVs09k9qC0mKgtdy&#10;/cbp3ZBi58LWK78mX5kELPGrIAFLRFpIwEYs/6WAHduuNqSYebH40FEkTpoVlYYtN7twHnjfh+sV&#10;T1z3FiqlWfUqkIr1Uds9bnip0w8f3MeVR6bXsB+CcNrlsuF1fGDAE1y4ch0OFzxw8eYDXQvQuXkD&#10;Ht0au/aQGvFifPn4Dpc9bsDx0jVcvP1Q16LhfV+s6x2/IF6vUrAApAK9zG4quyYM4BHLZ+YGjh8k&#10;KRrSdZppbvglfJuAfYPsCeMjfsVu5gZO8XyF0XD8dj59/sg2SFI85G81FJee6I5C8Edc9vCE27Xb&#10;YBLJde8aSFIGHPUN/7m4Z14vSFJ6XDI3WODW7YdgL9yf+Pni/I3H3Pb03l3ceipew1/x9EKQ7o38&#10;fS8vOJ13h+MlT1x/YNwnn14Ewv2uOM+uXvHAGXdvQ7sZzxs34eDmjnNXb8P3lfG1/+zh7biAnXz0&#10;MsRZY+L1M/RuUo77rDx/j5seXDiOWKlKYpObSDNxc78O5yu38OhlyIeuwKfiXD97wQPud8MX3SYB&#10;S/wqSMASkRYSsBHLfydgX/Ebsl3nhbzWo1VjSFlq477Jq18H+RVxrNSIn60QspStCUmKDanUINnj&#10;Hm8fe0LMWaVkUUQr116NVDFc9s7jPmtvv+H1NfOnQIqXGlKKnLDJmIeLxMTl2oLFsrw9XZEudXru&#10;n65cC5yUI3tuR7YiXsoskJJlR4y0dpBiJEfS0i1xU3dv79G6mVjXOOmQIHthZCtfS9QL99ecTOyb&#10;wqK9cWBJMgbdPAtJSojmiw+bm34J3yZggeblCvF17zZ7MwK+mFs1BnRsJfZD8vzot/wkt91y3IMo&#10;sRPz+aNlsEeKAhWRInNOSFJSnAlfGijn4OL+kKRM+Fqm64PLpxDLJhVSFa6CaLapIeVowO1V0iaB&#10;lKIsSpYrByluTszcd5FdhdC+RRNIUgxIiTJBSpCKR3mr95ulLm/+oC6Q4uZFrXp1+LbZlu8OSwHU&#10;D37XkDs7264okJJkhhQzCSSbbBi58RRvD7zugnz22fgy0tZshwUHQ46+cmrzcsSPF5P7lOk6Gp5v&#10;gSeezpDipkfaUnVQsEZjZC5cVuzjaNmxw1OLYC+dOQFRbDNASmGHOOlz8e1IU7EdzvuHLUpJwBK/&#10;ChKwRKSFBGzE8l8JWOfVo/gNd7Oc+OpykL0+To6ZDlo09er2Gdyn2fQdqu3MHhalkyAVHyhbWJQy&#10;OmZdeM5rf1WtiHi1eqv+jLvOG7no3fSQRb6eI0WqTCgzYL7aftt1D6TYmbDkvBj/dM/SGZBSVoYW&#10;Y30OSYqFumM3qRa8fgjbBCmRrsUUXr2wRaxrt6VaLu6hDeLVsFSonzafiUMzRnCfJmMXYPaqLRg/&#10;bznGzF6I9t17QkqQAfnbjjPP8sv4VgEb/MIb5UuxHFiWBsKKLexqd8B6tYOdzCc/ZMySH0M2nlVN&#10;3D9nI024v/ZFrixZuGg8azEMaZmjywfyZVXsNR4TFqzC4Imz0WPEBLTv/w+adxuCQ3eErHxyw1n8&#10;ZtJS2OeuRdxrpWe5shK6Ljyg2haNY1HxhJh7ShOT21dM5+fA8G2uvL5x/GA+X+r6Q/HkI+tKaJka&#10;BbLyfObjPtojVe92zSDFzAlXWah7H1/El+WmzRaCo3NYpDkFlHToZ0zAShLS1B8MdZCrL77clr/b&#10;Ul71cNgFKXEuTD+ijan94fkdRJHiIFOTkarNEiRgiV8FCVgi0kICNmL5rwRs3qTxIcUopbM8R/yE&#10;KZG1zVTV0tg+PSSbSjofQQl7e0hlhsi1QP56es4lEXVqUa82kjcaavC/77oZkpQEB+TAVLGChWBT&#10;qhXcn1je5jOblkBKXV2N4l5eO5p3VNrgoeXoBuMjWtSpCilmaV5vVCgHpGzN1HaFjMlTQSr8dQHL&#10;IsxSnNRyPjDr2BaLRyPbzNpjnuWX8a0CVo+Twyk0b9seUvyUqphdc0nJz3yLHDkLY9IRMRrDq/Ps&#10;gULCBtNb90PLp0GSkn1TBPbIUhaBZZHHlJBs0sr7LqoqqtstP8P9Xt6/xNep1Uzj/qyTKQWkhFUM&#10;toJ2uZD0r+EGG6Nq0UKwazmaT++eyc6J1AgZL9Xx+ipfhyLj9xrtAZ6IGS8t+m9y4tV3lzZwv7Cu&#10;eE6L+/F9o/D48ilIMbJgiYux62PxjBmQp714qzF+YHdEyVUXDndFggoLkge9foU65YtDil8UV8Po&#10;HEgClvhVkIAlIi0kYCOW/0LABl7aJQuMLOg4ahr6jJ2O5h06yba8auSzuG18SCUHmOYGWtasiijl&#10;FJEaxKNl868Iudmm0V9I28IYXXp4YSvPaT0iMgjw5dUTDBgyDDlLVUOq/OWQoWQddJ64it/gGSfX&#10;L4SUvDKUrklrBzTi61a4WTfU7dAHNVt3R602PVCpcTs0HLiY+xRKmgxJ6o6X59ColD8fpMJ9zWaV&#10;vZNZJC+WLtqrsXjicEhSGmy78e2C8nv4JgEb/ApHTolopJnPLx7ANmZsSGlqyJa3yJqtAMYfFJFA&#10;z51itAFj5jFw8zATculwKqx8BBOHl7IIbBZcMTeYeH73PGLGyYiRW88b7NXSJIaUt7PO8hapU6ZH&#10;8eGrdDZB/1b1kKamyGfmAjZmSUOOtJkP9w7z7RzgZO5h9hJZMuZAs5miU1ugExtRwHJHPoVTc3vw&#10;81zhnvNBSPHzYesV47JLZ0iPfJ2W8Ole7ZtCktKiWKNOqN22J6q17IIqzTqieO3maD5sDk+ZCQ0S&#10;sMSvggQsEWkhARux/BcCtmut0vyG3WDELExatAbj5q3ApIXL8VfDv7i993YhdLpVsIeUpKZ5dhTL&#10;kxtSSSWFgL3eT4h57pqATdfMOHTS9UOLeTTzsD4xVofHxdP8NW/Zfst4/diaeZCSVIBISgAcFzKR&#10;lBpacoPgTdBzXPITEqZZETtI2ZqaPIC0tkkh5etpNqtsHd2bb7PommPE/8IhLm7/2XfB3PRL+BYB&#10;+9jzGF/vjgst5+eObFYNkmQHEfR+hUyZ7TFqD8svBd5dYZ26JKy7bxSqexZM4FHS05Z7tFlk34I+&#10;kKSM+NpgUv6eTogSIx2Gb5RHRpApn8wGkl0HneUT7DJlRuK6xig+o0bJosje5F8+vXniUEhRiqqv&#10;9C3y4jLfzuKTtPQEzrObiBE3DXqsFnmwvifmcz/XMHT7UT7ago36kHXLYS+kOLmxxd0oYIumSgm7&#10;NvP49Ki+nRGvTAd1HoVHXl44fTXsQetIwBK/ChKwRKSFBGzEEuEC9slFEWnNaWloqVdIkTgppIz1&#10;ec37yBLu22nxUdXj1M6VYn777rIlgKcQzL4oEic7Nf0LUubquKe755bMzcZVjY29gcDHR+5cJNWf&#10;sF5zAJA6QVJkaiLyTXcvnAwpZj5cVBQsbvPfLDdQGyXhnb8npCgJUaCXiHadWzeJ+/RbK15ZM3bx&#10;vEkJUvaOqs3MqkEduI+l/Edft328remCfeamX8K3CFh8fILMidlYtSmxwdUo7V8/Esc4Uc3BwvDF&#10;H8mTZ0Lr2VouM98v+VpA+fxE8EsfZM+YjtuP+WkH74FfAF6EoZ/EMFoJsfthyN73eh66syHbkqHP&#10;suMGe5G4EqR0xtSPCf3YqAA2WHburmo7uJGJzBgYuF6M07p0KBsqzM5i5zs9lfOwc88WF3UPT/07&#10;so6JmXDwjjhnHxyZzbf7eBijh+2b1Ib73JLrnmwYLTb03DljHkau+PGQtsFEPn3+8CZ+fP7Zron2&#10;wIfs2ERF/o5aqo4lSMASvwoSsESkhQRsxBLRAnZG/7/5jXjYoZvmJs6wDuJ1/QpPcXPv14H1YI8O&#10;KUEmxM6QF0kKVED02AkhFVaGb3rMxanSicv99F7xEYAoKZCxZHVkLVoZ+avV5jmw6+4KuTS8N0tX&#10;iA7JNits7QpDipscUbNVweHbosPP5SMsZ5b1mi+MHXeEqti5fIboQZ4gM+JkYiMXJEKiEs1xV6eb&#10;2jaqK/IvE4p1TVqwoqhna605mZjTjb3mlXBQHspJT+D1k2I98reAnP3wS/kmAcvOHc9zyGefX6yj&#10;FF/+gAAbWSAG0lTqoBtR4iUK5c7BHzQaj93ILddPbYMUjeWrJkKMdHkQO1NhpMnF9mtCdRzY6d3Z&#10;cZPQPIxxcLUPGaRClNQ5ISXOKEaYiJUMUtREiGlXGyyl9v5F9sGLeOg0e7dhfjs2r20tgw2fn6Fh&#10;7RriHEnBlslyk21Qrttk1WVSl+Y83eFWmCFY4M3Dy8iUPhMkKSakVDkhxUkCKWpa9F6k5cW6rRV5&#10;0Af0Q4yZuLZ3JveJYl8L+zz84Lx/PRensw8aEw/SRZUQr5LydgKYMGwApKhJIKW0Q3x+3sZGinJt&#10;cTkg5PmmhwQs8asgAUtEWkjARiwRLWAf3rqBrQe13uhmgl8+w/4jZwz5effu3sHpcxdw9vJNLuQ+&#10;vX4FeQhO9hFOPkTRZCetg1XgEz+cOOuCI44XcctfFqXXtGga487t2zju6IpDDi4453FPjQQqeFy5&#10;gq37T0KMSyAIevYEjm6XcOSsG1w8vS3mP966dRMnHN3geOUOX+bTB944d1sN5Ybg5cN72LDrWKi9&#10;2B3POmDLUUvx2Z/PtwpYhZu3buP4WRfsPe6Ao04XcfmuGGNVj5+PF3YfPA4XuUMRI/j9a7hevIIT&#10;5y7B85HYRxevadHcF49uYcn6nbj1LPRz80PQQ+w5cgqHHFxx6IwL9hxzwLYDx7F57xGs3b4PWw87&#10;q76Ojhfg/cyoOK85n8UhV+O5oXDrxk0cOumIgw5uuOxl/MhG4EMv7DkRntFnBe5XPHDolBOOu1zB&#10;LT/jhx/w1g9rth3RRhMIBSdHJ+w+4QyhPYPh4HwFAe+MCQLuzs645GU83x5638cpZzccPOMCtxvm&#10;zGPLkIAlfhUkYIlICwnYiCWiBezPJujuUR6ZGnrohrmJ+Ea+V8ASkQ8SsMSvggQsEWkhARuxWLOA&#10;PbBY9GZnr3IPPbS+9f/dIAFLKJCAJX4VJGCJSAsJ2IjFmgXsPRcHTF+6Hm73zMMUEd8DCVhCgQQs&#10;8asgAUtEWkjARizWLGCJnwsJWEKBBCzxqyABS0RaSMBGLCRgCQUSsIQCCVjiV0ECloi0kICNWEjA&#10;EgokYAkFErDEr4IELBEmV/eLMQMtlSh21XHgVujD+vzX/KiAvXmGjQMacrt5SVYQ4zadNs9igS+Y&#10;Nu5fSHHYmJZi3qjZK2Gd0x2zo9VjrQJ22axJkGySaMcnRyXM2+tidiO+gd9awD6/iyL5cob8n9aV&#10;bnNCHy82LF74XkOcqPFQutssc9Mfy48IWKd1o0IcG/4/alcVO9x9ze7fiS9fZpPZpq+c6Xnvi0RS&#10;VKSqJX9Q4zsZ0a4mJCkBVrg8MtjPrZ3K1yFH+zkGO17cQfLESSBlqYdv23N/Br+hgP2ApjWK8oOZ&#10;voXxM44Kwc/uIZ1tPO7TQTeI8/fw2f8SX06hAQvMTaEyqnVlSFJinH9h/rBe5OP24cl8/9i3HY75&#10;67Zj2tJ1mDR/OXoMHKReTJa6/54i9kcF7O2TO8V5WKsdJi7dILZ9wUoMHDkGKdKxAcUltJi+1Tyb&#10;ypeXPiiVPy8f9Lx8uyGYs3YbJsyYgXRZsvJ5y/Wbb57FqrE+AfsC5Qrm5h8IKPH3AMxeux3jZ8xC&#10;ttz2/PiU6DY11DFVibD5rQXsxwfImDoZpGSFMWT2Cv5/PXbOUgyfMhf9Rk9B/4mLcMFLfPzia9w8&#10;tpqfK9u8lc9jvUbV8tXRa96v/uLZR9QoXgC2Zdr99ufojwhY51UDxP2500jMWrkJ4+csQec+/REv&#10;OfsghIRK/6w1z/IdvOHLqjf3hLlBx2fUKFkafw1faW74Jk6sZ584ltBkuvEjGO0qFxH306glDHYf&#10;VxFESds67K+d6ZnSpQ7/strPkve/M7+hgAU6N2MCUYIUvwRuWfjvvHRyiyqeBm11Mjd/I36QpDgo&#10;O1581SU8zOBfdUkBT0ujj0cyvE+KCOwOS98U/3iTt8X93yRzy2/BjwpYL/aNcCkBZp219HX5YORI&#10;lw5S4eahXigOrJ/Dvyo042jIL0V1+qsCJCk1jj6yFrH3daxNwDpunMvP37HHb5ub0KttY/GJzpu/&#10;oQCzAn5rAQt/2GXNjDy95pkbvhnvMxshSbGwX/+1jAiiUZUySFO9l9n82/EjAvbSpn/4/+h+0/ca&#10;GGN7sS/rSZh3wdLN6dtgy+m02cNs/ukEP/fkv5W+4QiDPbaUADHzMRFrg52671xsnTOW+89xMX7m&#10;NywWDmgGScoLC7ss0vFbCtgBnRtDip4ckpQFEy3cXMYP6A4pWgpIUnJMORFSHHwbH5A4cXrUW3jY&#10;3BAqSwazTzZmRvhPKevlwalZPEK1O5Rva/MHiSojzebfgp8jYG0x19nykf6rfAlI9o3w0Nwgs2kB&#10;u/hEw+wTltMFXHVfCmKsXzwLsWzT8E9iFmzaBztOOaBhkw7Y5i5EQPGCJVB93HrDPOvmj0PSgnXg&#10;pvt86Kzx/yJKAhahiA3J1g4tRi02vH7Kb1cEww5dwsF18xErbQEsPCtv3+vH+PvvlpBiJIEUMy1K&#10;tv0XxhddYWNtAnbv/NH8/J3sYPn4nvcw2k/vWoOEqVjkPRnyNeiFdbt2omK99th3XQy99VeRvEhQ&#10;dZhhnjUzxyJOjprwCND2yYZFM2CbhkXhbSDFz4q6g2ZD93l7tKtWERX7LsShvRuQMndFLDjkLre8&#10;RYc2rSFFs4UUPTWKNh+I84/N3/36Pfi9BWwA8uTIhnz9F5sbLLJg2jjESpqOBzqiZSuLqTvPcfst&#10;p0OIGzeuHEyJg+pjRVSteoVaGLxKfCHOYesK5KrVE2ecT6FUmfL8epKmQmuce/gCl88dR04uWhIg&#10;TeWOpuvIe/w7uB8k/n8cH1KaQui/9KDa2rp6OTWIY1OmnfZ/+ukp6tWpCymqLT+3avScCK//+BT5&#10;GQJ2q/4zdjr4PignXuv7erogU95KWHBY+X8RlM+eCTlaiAimj4cTytZujy0nzqJbx3ZIVam3vJxo&#10;aDh7F1YsnovYKbPx62azkUsMy6lTuiwajdvBp286HUah2l1x4vx5tGnFPkEcHVKsjOg6e7thHkvU&#10;KJgDUqYa6tfSXl7Zz8efvvDxGRJGT4QaUw6pvj1b1YcUJZ/hOrxh8SwkSpNFXD8SZkfD4drb4yld&#10;W6rnhZS9CrZfFeL+2O5NSJtNfP5XSpwLXWYY3xwGv/RFq+ZM+LLzOQFy1emGSwHa54hPb10Buxrd&#10;4HTJDY0a1Of7S4qfHQOWhZF2EQH8lgJ2YJdmyPC/NihbrS6yNB5rbPzyFMVLlUfNDn2RNHNRzDit&#10;iQNPl6NIkky8WmAlWu7q2HPFeAtev1C8EucleSH0HjOKi+VW67TPBN51P4PcecRrRFbiFqiLvR7a&#10;Jw3XjmoLScr5TTd3a0UIWAlzLoW8EZ3ZNp+3TXf6D8IP4eBHBez9s/u4mBx7IORnHm9eOo2EKXKg&#10;yZTN5iYV/zvnkTg++0a7hFz1u2OHsydC+0L5sC7iO+xJyzbFmHlLUKlaVfn8S4LF54RAShArETL1&#10;WWiYb/7YXpBi28FJfuPZrX4VPl/FrqOwYsd+dO7RjV9cy+tSZKJIMSClyMa/f164aV94vgde+V5D&#10;8lSZES1XNfyzaB0mzpwBKWpMSFI2nPALba2NWJuADfa9iuS2tnx/ZajRARtOX+Gfl7XE0n+7cr/o&#10;9jXQf9IsVK39P/n4RMGaS+LaYB83GqR0bQ3zzRnK9n8OXBdfocWGf9vx+ezqd8eizbvRq18fXs/T&#10;fa46T+lk7JyJBylpZuSs2xPX2bF9+wCJEqaClK40Ri3djMmz5yBBsrSQYuXGTo/f7//v9xawgbDP&#10;mR2ZWo83N4Sge8Pq/PjU7DcRK7btQplyZflNfvph8bW2I+tm8wjshAPn1XmSxkmBBhNECsHhxfL9&#10;JmFu9J+/HnPm6/oUZC+PfjOXo1//XqJeXsuvbFWlhPjdXmOwfNtuNGnWkNe77BEBnc9P76No/nyI&#10;V7w5rihPP0+viuXkqIbxyzfjn/HjIcVKDCl9ZZx9qH9Eilh+RMCeXz+Mb9NqL8vzNcjJHviL8elH&#10;V89AktJi3PYLBp9UbJ+UkEWu+2lI0RLx62r0rMXRdrIQnOKYJESacs0waMZC1OEiTYJUVPt/zhgn&#10;PnK3F6L2yqHNkKSYkOJmwf/6T8LWA4dRskRhPk/7+cfVeSyxdtpA/nbHQc68m9GvA6QcLfj0iJa1&#10;INlrv1kgVx7Y1h6i1tcMb8N/I3fDHvz60bNvb14vOnCF6tO1MbsH5MCxh+LJZdOCiZCkGMjXrC+W&#10;79iHxo3/4vPUGy+2/dOTG4hnk5A/mDceNAEjxo+FFC0W35cHvcV+P7V2nhCtCbOjwbCZ2LBrD+zt&#10;WfqVhD6rHNTfjmh+SwHbt0MjZG85HFt3boCUsgwu6NIILh9Zh1QF/8LGA4eRxa4UZp4R355+4yk+&#10;A5m6emfscLyEwyeOoVTJEpBi2qmvaXfMEHmbpbuMwQHnyzhwaB8KFRW5J512y68PfM9DipUKVftO&#10;g9u9x7h8zQNNGv0FKZodHOSY/JaJXSBJuRHyK92Rjwen5AtuwuyIn70IoqS2g5QyO6RY7CIgofbU&#10;/eZZfht+joBleUkpETtLIbHtybJAis+i/xIy1htk8Rv2ej6+8MOYceORt2QlEUmR92WldkNx1luo&#10;mi++VyBFSYbmM415UTOHsfMsBdZdFbIqbbL0sP9nncFn9cxhkJIVhbKFqxcvxTIHY2S3e6vGyNZo&#10;uFq3iRYTUrQiBrE2omcHZKzZU2dhfOYCLXen8L1qtTYBy/kUhAkTJ6FAuariZs+OT/wsKNWyPw6q&#10;D61B3J612yLDrPPGsutJfOz1FrGU0iltIeUWER2FlRMGQ4pRWH3YPb5xBUatMubadWzWGPFrDFLr&#10;ldMm4zc4V53mGNGlNaIUbKUZOB+QKaMd8refYLL/9/zeAvY58tmxSHoUSOnsISXPBik2+59mDw6x&#10;Ece+FhweiP+OnKnTQCrc0TD3kcOncFXerOC7TDSlhCZfgdQJ06HlTCFizm1axKOua/lTiGDf0n/F&#10;//U17bVWqwolIMWtpdbXLVuOrS731TojcZzEyDJwm1rv2aI+irTT0rdaVKsAqYwxpeCD/03ESJAR&#10;TSZvMtgjkh8RsG7rhvL/vZV3LV9TBlbMx8Ua4/UDd0hxc2LWYeNb2RzRJMSuLv5H3nq78wf6/B2N&#10;OaXsN6KX7mawOW5nx07CAk/xj2ifIg2K9d7Ap68f286X03GZUaymiGML+45hXy/vXTzAxeLUoyL4&#10;VihnAVQYt4dPP3Rcz4MG/Hr+8TFixMuITsu13ziwehHGrD6p1hl/168H27r/qPXd0/tASl5Zrff6&#10;uzGkLHWg34NnjhzFngsi+W3SkO6QEhWGqyHt+x1S2SZDnjaTee3i7jVcwA7bo49uv0W86IlRqrcx&#10;Uh2R/JYCtkfresjUVOSI5MtWAPVnH1PbujWrh3L9FuP9Wz9kylYMsxxEfmLzEnkgxaqg+gkCkDhx&#10;OlSfKML+USQJ8eoaO4YF3WQXoDjoeUg82favXxExSnU3+DASxkuFkmN28emd03pCipL3jxKwnVce&#10;xYOAF3C/fR/ut+/htMNx5MqRHVK0Ar9tKsXPEbCxUXfUYng8fMq3/cL123ByOYdWLZpAip8X6y98&#10;Wxz++cuX2L1jE+LEt4UUKy8c/D/BaddqSDaFcN2U7/3qgRukRPbYfkd0FsyaLjuKjtduYIyti8dB&#10;ylAe+lvdm5fPsXnnXgweNxnla9cV4kvXITJBzARI03WVbo5gFMmZkT+l2+QujaT2ZWCbuyTiZBJP&#10;2FI+Y1QxNKxSwJoIDArC3t1bkTRFOkhRcuBsIPDMfQ/fD6dMvs89nRAlQR4cfCQeYyplSAmpkLGX&#10;8saZoyAlLAtDN8fg99h14DD+nTwT1RqwdCQJUqWBanP1zOkQpaRRCNvnZBHzWIifq5R6fKKnzi5u&#10;vCX+hs9v1p/09xawgchnlw1xK3bEuXv+uOP7FK4eN+Hsfh1nzrvj/C0f1XPnEvaJ4ZiQMhbHX33G&#10;Yf3xy4YlBd87zTv0uuls6RJnRJu5YoQSl82LIcUpCn2WpsueOZASFYFeZg1tUguSTW2dBQjw88XG&#10;HXswYOQEFK8sIsGZ+4t7GaN7s7oo1EaLIseNzQS4LVIVroRk+cryc0RKzFIfJGT9e7T6yjqi+REB&#10;+7UIbKPcbPtEx6d3jzwQLZE9lp7Vjh8jX7xYSFRvBp/+4OOBGAlyYZGSNiXDfqPxAkeDjQk09j9X&#10;c6l4O1skfWaUHiBevd84sRNS7Dw45mPcq0XSZUT+jqJz7uBencX/Ni9JcPyJcoF/ifw586DuuPV4&#10;cO8CJJvc2OKjhEI+IkHc1Bi+6wJcT+2EZFsYe+8Ys1mD373Crv2H8M/EGahSn+XqS5Aqa1HanVN6&#10;QEpYRq1fc9yPqCwVJUU+VOs4DCsOuhoCL/VrVEHG5iE7zE/u2QxSnkZ8+tKetZBi5sd108u4bEnT&#10;o2TP8KXi/Ap+SwHbuXktpKw7gE9vnjoEUrp6cstHJE2aEyuvsgP6CmkyFFAjsImkKIjfKOSTT6Ma&#10;VZCmJXuKCOQHuuveByaPL0iTNicGHBNCOHNsJaeJjXLAXqFGVU/CtO3Ea74/ScAqnbjWmHcbw9+B&#10;t3U/EDJP+XfgRwWsyIG1sdyJ60sgUiROi9K9ZptbBJ9fYcKIgWg/PpReq++9+I2vzayd2LNxKaRE&#10;JWCMmwKfAjwQI1lB7BCnOHJktEPpKeJJXWHH0vGQslaFkvfftCaL9MZEgSa9sXSvA276+KJ75zYo&#10;0FaL0tlES4A8I/XR3hewz5ID+VuPhJ9OCDEZevdRAB6H9l7dhHUJ2E8YOXggGgwxRlVVAm4hZpzU&#10;6LTyGC4cXMavA+ZEkvf3LiB28gI45Ct2WtXMaSCVMHbO2Dx3PKTEFaGkIf7Tth7/n8lRpyMW7TmN&#10;+4EBaNmkKVLVH63OUyNresSqpEXMWSQ8a4YsSN9spNoxg/3i+y+A9+NAPLF8b/9P+b0F7DPkzZkd&#10;BQctMzeEipvzWbTu0g1SLJZykggjtgnJ+unOSV7XD7qmF7BOGxZAilUE+hTOo+vHQ4prj+s625BG&#10;1Q0CtkrxQvz6UKHDMKw54oqgT0FIlzQdsg/W/m+7NK6N/K3GqPVo0WxReLB2vWHnyJtPwB2fgP+0&#10;Q8+PCFglB3aLrmOTHn5vLiPeXrzyvozotvZY5WJ0zhUvNpI2FMNTsQhsrCT5sdrV2PWWLafFMv1j&#10;COMzoko2qL1c5DzrBey1o9sg2RTA8QfvDHMUSJkGeduJ33oZ9AxHTzlh9+GT2HnYKI6HdWmFpBX+&#10;RptOXSBlr29oa1+nElJVaou2vbshXvH20Hc/6dmAXd8l5KjdAYv3nIF34FM0qvsXUjbQUi23TugC&#10;KV5J3VwCr1vX0WfQYMRMmpYvo+EkMVRc/ZpVkaPdRLM7Zg9oDSlHXT7NI7BxiuCGKciSOVFqlOgR&#10;yjU0AvgtBWybBpWRsKoSBX3Aw+173wJuO+ZByvaXbH+KxMlzqjmwmWLFhlThX3UZCpVKlEC2TuKE&#10;Yget9nzzqAWBiJswHXrLEdjCqVIice2Qy3noF6gOV7J1EsuHy/VH5MAqw2gt9LSkYm7wtmrzwjMe&#10;asTzowL2zqldfPv+2W2+sDFeI08G1jlAe3Vj5DN6/82GM0mOze4hr76+HschSUkxbr8HvK+c4n79&#10;N2p52Iwt88dAkjKqEdicGXMg9wB95BTo1qQmpPQVwbJkP9wRbxNmuhl7PPRo2xR2ughsDCk2sg4x&#10;5u42rVERKSp3NdgYrdr2wVpXY0QjNKxLwAJ9WrA8VhtssnB87rkdhRQ9LcYfusbyk/h5UGGScci+&#10;HUun8+OmRGBrZEkDyc64D3u2agApegk5+vWcL6fBEuM1qHOLZrCtrQnWSulTQirZz+DTqEo5SPbN&#10;DTbG8H8nYeWJq2bzf87vLWCfIHf2rLDv8/WhE2fPWYh9N41DajWvVRnxSrfn0x9usf/jBDir02Us&#10;haDFDPHW8Phydo7kNbwh2bWERRWz4rwueNf3fxUgxazGpwOus1fMCTDPReS+KySLnwIZ+2xR650a&#10;1kSuptr1p3SePJAqGM8bNkRUz8ETcezmf5cn/SMC9vJmlm5heRSCRaNF/udMl0Be97t2FlLszJh/&#10;Wr+3X3KfJA1EoCHothskm5xYdFqOCsgwn5gV+hhsV4+s5cGAZXeESGUpBEV7iU60Vw9v4WmF+03j&#10;oNslSoJszacYbJY4uX0ppCgs7zQ67LsZA28OW0S/E3Z/KNtPJw4/XRPXj0Wig6BC64b1kbCWdv3Y&#10;PK4Tj/ornDx6BFtcjOGRmQPbQkpcmnccnDC4O6SMVWHcI0DeTJmQsb44v1y3r4Ak5cF5w+a+Q5o4&#10;SVC4s5a/H9H8lgK2aa3SiFaytVqvXdgeMWv2ROG8uVDxX7n33Iu7iBEnDcYdvMKr0zqxxOREcNdF&#10;kB5eZheXJOgqC4NS6ZNBSljR8CrlyAbREanNVhFfmdOjKaSYhQ1PzB98PZDevho23xY5i2tGskTq&#10;zIaLUmTFbbPIQZp0zsJgUW9ZPpGEpK1mmlt+C35UwF7YLcZ47Ln6qLkJ+OCHrCmTQirYFKHdoh9e&#10;d0R8G9Ehp3TLPpiyfBMWrduMDl1Zx57YiFG4hdr7vF6lMlxM1e43GbtPOWLYiCGix6iUFhuuiQto&#10;02qsF3NiDFq2A6dcXdGrF1tONEipy4g0jqDrPK8vc9MhuBP4Brfu3EGf3j3ExTBdeZyXn0FYPUV3&#10;Y/TJ+cA6ftNMUb4l1hx2wKYdW5E8ORsJJC2OPjJGGULD2gRswG0XJIxjw1MnijbpiakrN2Phmo3o&#10;1LMnpOi2iFGoiXpsu9Rlw55JKNPxX2w6eAIjRrKPU7A88LhqDuyUtmx4PQmtJ67EEScXDBw8WBwf&#10;qSAUCcSPRaEWcH3wFHe87mDocHacJUhxi8BJ1tHFk8SHZN9JnkNw23E3P7ZxijTA2qPnsG33LuTI&#10;nRdS1GxYedbyKBf/Jb+1gP3sg8xpU0DKUgmLdx/HjqMOWLf7MJZu2oV5qzdj5ootuODF1vszCmfP&#10;zP/nBszfiKPnzmPilAmQoidGyR7imhfoLsbprDN6iXyMg2EbMynqySMS7JjBBFgmraMVy2+dwTpt&#10;pcQxf+1FbseKrC9GKT79+ekFvkz7NqNw7fEzuF04h+atxJBRUpYmajS/Te1ykBIXwrbL4tp8/Tgb&#10;0ktC6modseGYM5asWA7blBkhpSqLU16hDCMTAfyIgD23mnV4klB9+DzsPHYWa3cewLhpM5C7QEFu&#10;L9RDE3/vfD0RO2ocSOnLY8UhRxw4fABFS4v/2zg1RITRy/UIJCkNJu3Wd/T6KPatFBcFm/TBsl0H&#10;MXQEe8iIgqglO6he6WPZIGcb0YnWlaV9SWmx+7rxwSBd9FhI9b+QATAzvh4s2CDe7A4xrAvwysdN&#10;bRu6SR/U8Bf2As3g6v0Et+7exuCh7Boj8ejomYcixLZxbHv+xmjuiWu83rsdSzOIh8bDZ+OQ8wWs&#10;27QOseInRvxy4mH75f1LiB4nCaRM5TBp7U5s3rkNOXKyD30kw7rL4v93/yIWyEqHkw/k3qiM4GdI&#10;JMVG7r+/Lth/Fb+hgH2LmmXsIdn9T+1k4rFd67m5Sw57vrjpyG/wPVcp4uK96lOkaVdUqFVL1DPV&#10;0Iao8Toh+8RHhb+7oWBJ1qNUpAg0XKZ0rHiPWNzHBpU6DkTdJnKOWlYRSmfM7cPEcjJcsY779A9x&#10;fJkYSHrUIf0LL4UX8v6Mg9P+33Zhigh+VMCe3iyS+NvPt/RVnteow85TScKUveIVk2XeYEgfJjSV&#10;XChWEqPtJGNnLMaIvppfolJNMG/jRsRJVRhLXJSL5HuUKcJeLQqfKj0nYPaimUiSt7p6Ll7hUeMo&#10;sk9aDF2+B3v3so4BErK3GoWXb3z4dMoOpi++sHSBS2eQJav4yAIrsQo3g4eFyEdoWJuAVRg7pJ/p&#10;+Nii8YhFIb58s2CCyMdjJUGpJhg9ZSqiJy+ADVe0SFnjGuKGyUqF7uMwYfRwRM1aHV5y7tjT66cR&#10;IwYTzcwnNQYu3Y1dW8SDklRYiNaiyRMYeiIrBNw9jxzZRN4rKzEL1P1PhUlY/M4C9vNTT2RMrX0Z&#10;z1LJ2kjJZX6JetXEa1tREqLl2NW6pX1AgezioyZp+IP8MySxSY5aI0SkbvV41tEvHZz9tDdYS8ax&#10;N3gpcPih9mDYqhwTZMXV+oH1C7TfTF4UG91uY+VkEUzI+Lf4yteBdXKkzqYQLj0TYtj/hiOSJhGd&#10;TFlJV60jLviF7wH0V/EjAvbYwr4hjg0vifJjlaM5Zgi4sVf7/KFRghQrJ9acv4X25fIiTjURSbzh&#10;yPo1pMaozfqe80+5f5v5G9CqAXtrJn6jcLsxhlFjUseKg6zycFyH1rDRJ9JgjfMtnccLpIsTFylr&#10;ah0yQ+WDPwplz8DPgxMhPprxFvnTsY6cabDnujHC+/DSEUhRWGojW8e0GLx8L7atXyrqhYTYfsHT&#10;Wlh7XMw/JR5uB3TvYNh/pTtO5CkmCq99PVG0sHgo4CVLRRy5q11b1k8bIcYtv6tlc797dhdJYsRD&#10;npbjVFtE8xsK2PeYMmYI6vWfpouUvkDBAiVRrKX2ZPPm0U3876+/seKUiMDKVgwbNBjZi1ZAppK1&#10;0XnC8hDRMX+vq2jdtgOylaiGGp3/wcnLVzBo0Egsddb9MwS/wj8jhsOuRFVkK1sP3aauNozTeGj1&#10;DOSv1QX3/6useCJcKAKWXTitkXdPrkOKmw1zz4TvFf5/DROwbH9bm4D9Xt7du4Ao8bJjpVtoIwH/&#10;ufzOApaIWH5EwBJEWPyGApYgfg5MwF69ehU3b/7oxy7+G7yvsBQYW4zYanzF9Lvy6NEjLmA/fPgz&#10;nux8XA/yaPqUAxfNTX88TMA6Ojri2bMf/0oSYd18+fIF9+/f59dhErDEz4QELBGpYRdNLy9z/37r&#10;4IYLe90VDwNX/56d5Mz4+/vz/f3pk4XvP0dCbpxiY0EmxD+breP4RCRv3ryBi4sLnj83vgIl/kzY&#10;2xl2HWbRWIL4WZCAJSI1LCro5xeylznx82HRNra/CYLBXhm/fPkNSdREpOXJkyd0HSZ+OiRgiUjN&#10;27dveSoBETGwyBtBMOhhhtBD12HiZ0MCliAIgiAIgrAqIkzAvv+ojLVGhQoVKlSoUKFC5U8sP4uf&#10;t6RwcP6SO0aNn4RZ8xdh8YrVWLF2A1at3xTpy8p1G/m2sm2et3gZTjg44/gZJxw77Yijp85SCauc&#10;duT76Vv2FfNl+5dNL1uzHlt37eN12uc/v2j72hGbtu/G6g1bcOSkA+3rP7Ao5wK7vh0+cQazFyzG&#10;/iMn6Hr3hxb9tWHDtl1Yt3kbjpw8S+fCH1CUY3/g6ClMm7sI3foNQeO/O6J2wxZo1aGbWRp+NxEq&#10;YBl/eq9UNqQIQRBEZOfdu/92AH2CICI3ES5g2Xhwjx8/RlBQEB8rkBXW8SOyFmUbX7x4gadPn+Lh&#10;Qxr0PCJhPV/fvfszBtb/r3nz5i2ePRPfJScIdq0nCMbLl6//+OAV8fOJcAF7+/ZtfmHz9vbGgwcP&#10;uKALq7Dx41gx262psO1k28u2m32RRA8bFs/aSmhBZGZXSmiwNkvLC2ue0LC0LFb0sH0fEKANph7a&#10;PNZc9PtdKXq7Jb73WJmLfv6nTwPg6/sYnz9rRrM/lV9TQjuO5vPCEt/iY/7d0Nbh06fP/LPCr19r&#10;o1J8bX4qxvK142H2/9p8oR1D8/HXF0tYWoalop/f3/8pDybobWZ/KpbL9x6Lb51H/zvhPQ9CW5Z5&#10;mYrfp08/dxzgCBWwbBiN69evcxHHxFxYhQk+ReQq04oItNbCBnJWPmvKDubHj5/x4cMnqylsfVnR&#10;CxQFdoIyOztB2V9LJz2zsXZlOUpR5mH75FsIbf8p6/jx4yfcunULT548VdcttHmstZj3n347FbuZ&#10;bz1W5t+09Pvsr5+fP7y9H+Dt2/fy/g97Xio/XsL6n2QoN43QzgWG3ocVS+eD4hPWMVXWhfmyaDz7&#10;kMGLFy/DfS5R0YryfxXaNVH5/zLv07DmMx9D/bmjCA7luhDatUG5dlj6bXNR1oX99fX148Gc9+8/&#10;0rXhG0pYx5Nh6Vjoj6slQjsPlN+xdB5Ywryc8JbgYMvL+x4iVMCyL/R4eHiEW8CyyKuvry8v7OS3&#10;dgHLtpsJeAY7KcwH9ncv7EQ1X9C+B+WfLrSbpcKq0W0MPRdj5vgf9B8pZfOb11Epou0jPD09ubAy&#10;/5NHlsK20xJh7ddvIax9rBRlv7Lo6717XlzAhmc+Kj9e2L4P7eb2s2Hn1Nf+h5QbJxOwzs7OXMCS&#10;YPn2Etr/tR523M379WvzKcdQKd977oT3mCo+Pj6+/P797t2HcM1HRZSvHU+G+TwI73FV5lH+Z7+X&#10;b73WW72AvXv3bghxpy8s6so+S8lyR9++fo2goJcIDAzkgtaaRSzb7mvXrvF9YW0Clp3kEcrzS0gX&#10;Jy66jl/Bq97nt3AR22XVedUlrH0o/jk/8geGyCpgw3Nx+xl87QLF9iuLrOgFbGTb179jYfv4Zz2o&#10;fAtfO7bsfGGpAyRgv698y7VW/1DxLdeDHxEsCmFdf/Xbwq4NDx8+4vdAErDhL99zHrASHvGqwM6Z&#10;b/EPjW85ppFawDLxyjo7ffz4kc+za+UCVO8xFS8/fkRAQABvN89jLcWaBaz5Rum0aykyJU/ARWWW&#10;QnVw3dx354s/OtevrEZPKzXqBb8w/lGGNiyLv//dYrAF+XrhgosjNq9bhbZ/leXLaTr/rNrO1sm8&#10;nkqJ7AI2xMUt8DoKZcqGsetPGu0A3I9vQaGsafj+y1q0Hq4FGA/mB//raFmtpHqsyvzVHU9Mxzus&#10;fafcpEjARmwxC5YTG+ciUzLxPynFTIYBU9YZ2hmeJ7cgb4bk3CeKTWqMnL/T7ALgFXo1riafDwnQ&#10;f+p6Q+vXrl0kYL+/sP1kvNa+w5SBHRBL/t9MlL4Qdrk90Duor3uNvMO/XRojCpsvii0Gzdhoajcy&#10;sUczFKrVHeburvdcD6CUXQb5Ol8Dx676GtrD+3BLAvbbi/meO21AG3E8JQmpcpTEjrO3De3K6389&#10;Hqe2o6R8/KLGS4NxK48ZHUz4OKzgvqefGO1sOUWyp5OvCbHRrM80Q3t43s4oJdIKWBZdZSMUsN77&#10;3P/FA9hnzAIpU0N8kj8LyqKw5vmspVirgDVfHIf/ZaeKncyp46nTF5XPnn++rdqSZC+IXBnkm6ok&#10;4dpbw6IErx14W4ySI1TTl7tH5XkSY/qSzbh28zyvt1jkbJjVvK5KicwCNuRNDuhaPhXfP6UGLjXY&#10;d05upe77aFG0dAz1q+QvLmvtSdIjnW0Uta6/mYV1oyIB+98U/TkwtmVh9biVqFBRnY5dqJ3q47Ry&#10;gGovW62qOp2x1iBtQfBW7ZKtOKdYSVu9t84n7JsVCdjvL2w/qXz2RXblWEgScucQD6GsdF58Rn84&#10;THzWjqEUTZ3O2WSs2ZFz4/B82ccG+svzY9dl6rzxbbXr/NrL/jqv0K/ByvaQgP32YjgP8BHp9edB&#10;rozqdPup23R+Ro4s7a/65SpQSJ1OXm+S2VXmi+qzRveMtH9BX9WeNV9hxFPXJad+5nAf10grYFl0&#10;1c/XB25njqFly5aQbBKLHZWzlTo/+762eT5rKdYqYPVPdbcPzePHJFmFXqotyH2DOLnrjeT1FX1q&#10;8PpmT60H8mPHRdxWqbdICWBsmToIcXX/mKnrzlbbVsnLeCCf6x98hMitMtIYMQrtnyYyC1jz6z/X&#10;LZPUfVh/2h5dy01hT1hGtQS6iSfsxI1m8PrM9nl4fdZRbXSM29sHcluNRS6qLazzlQRsxBf9De7l&#10;rYPy8c+m2hhdi8fm9svy/28a7pPI4NOpVELu4yH7/G0fi9fP6YZwrZBanFsbXXxUW1jHlwTs9xd9&#10;sGDT5E58vxdsPlq1MZQo3FODVWNUpbi8fek5bfSV/DHEPI4PlCiDwmNkVx9ssxpa8si/81i13JX9&#10;ihn8wjq2JGC/r+jPgwMTm/H9nqv9XN1e/4zE/FjExTXzIeW8REH5mOv7jdSMJWzGsZAEw/+nBaYO&#10;qdGLN0gn2x7qbjtruuTktunO2lkYVpBDXyK1gPX3e4TLrmcxacoMDB0zmj8VSvk78PmDg4N5hy5r&#10;zYO1RgFrfBIEBtbOwU9cTxYS1+G4exvOXBaXupmtxeto7XbHNlhE+gq1mqmaTm5cjK6dOqFDU+Gf&#10;sdFCtc3//A71nyluwhQoWlqkEEhSDJz2esV9/sQUAvPxwLNLSKOLrHZc7qA2XVjdgduWnTeGvQ9v&#10;XIstjmI84u0zeqJQ+WaGdjzfx+crPPG4amIPMeZ10a8TCdiIL0oE9tltB5TJmxuTNhqjcltHVOHH&#10;0U3+X43PzpH41Q0+64aISKy4Kr3j0zHLDjb4AEGYv3Ad7gdplrCOLwnY7y964TKiZSl+PLacM1xJ&#10;MaaCeMg4+MhgllGiaOWN5tePMX3mGpizKkc001KHpBjFdS0B3BavjPFc6Jg7KrfrY7BhCRcSsN9X&#10;9OfBsBqZ+T4/b/ouyMD/ZeX2rReNEXFBILLw42qMks6oLoKC4v9d49y6EdyeM404F7REtM/o2rAK&#10;uoxaYvD329uT+406pp2E4dU0kVbAihQCX90XXL6gSJ58kApoApalGJCAjbhiFkylk7MTPJPBFoIn&#10;TuKCmFyJ/H2AfVzxj3HCmL6lwtrS1Z9nNuP1qzd4/0E74f0CXqjTYe3DyChg2fqbUwdaFU7GI28n&#10;Dqzk+7Dbai3FYtpfrE2CkPvhI+CuCzLINzT9MPRfe1ggARvxxRyJ13N8w1TxP5i5nmrbOqo5t7Wf&#10;up3Xb51Zy+spysufdgw6yesD9t1S5wmNsI4vCdjvL+brrSWiyf+fli+l4tpbbOB+c0MIPHZP4L7j&#10;Vm5AnfzJIdlob2rwbBtvqz/d+FC0e0Albt+hC/9+7TpMAvbbS3jOg2TyeWBRvwLYOLYJb28wUNxX&#10;b51YKl8TxBttFT8Xbq8zcDnubOvFp0P2pNC45bxdLEeKx1M7FcIKcuhLpBWwrLDhsl6+VGLiH1Ag&#10;Z25IedvwGhtHliKwEVuM+a9vYRdd/NOkSqzlRLGSttTfOj9gVqcKhnZWKvaYb/DReMvbk9eabm4I&#10;la8ljUdGAWvORd4/uwvfb/vvsQvCQz7dc52r2t47r9jv2fKJqLlS4uXRRI3KBy/YxdN8CrQcb/YI&#10;sT5KIQEb8YXtX0sC9vHJaYZjvdbV2Bsjhel/khUXpQPmza28nrlk8RA+EzYYhUxYUTcSsN9fwhIu&#10;j6+fRkz5eNQ3dXhVCdgkjlmaArpcRVHm7ruic3yKqOy1dP1RvNa2VAZI8ctpzXdEXmz3LcaOQs4z&#10;xevsWe7ae+uw7mUkYL+vsH1kDlYoPL5+Rv0/bjRCS8kLyWNkjRry/93DdIrVy50YUvwCouI8jvtY&#10;yrB+dn6NYTn9V2odqhkkYOUoLBuFQPAKebJkh5RLPDGQgI3Ywv6JjL0aPyF3THHy5v+rF3xfif+E&#10;1VPE64SstYfy+p7pXcXFb+Jqdc45Q1tz2/9MnYwE4nWVbdXQksuNhOeGGJkELFtvs3gN9j7M91nN&#10;fsoFzJ/X9QJ2QEFxrFKVaoHb/q/ZXNg0q4+4AOXpovrp+fwmEIuGN+U+OduvNLSFtv9IwEZsCU28&#10;qgR/RsADD9TKI/JbXeVX/6WSsfMhEY5c9ub1t09uoUquJJAkW/BsyTta2s6Gk+7c5/41J2SSH1pX&#10;nvZSfyKs6xcJ2O8vlgSsz6UjyM2PnSjj1pwyu2gEiocQVmZtFX4+N88ho2xTYuvN7VjnrnTqbO3L&#10;ZIKUtIpah9867t9qyQXNxtKPRtbi9iU3tffZYZ0LJGC/r1g6Dz54n0OepCKFg5URC3abXXS8RdGE&#10;8v/yCfHg8vH5PRRLLGziCgAcnCc6ep1QDC4iKq/1fgjJu+eP0Lt2Nu43YLXx/DBvh6US6QUs++Qc&#10;SxcAniNnhsyQcrZQ52cC1jyPtRRrErAhxaugIs+RiWo2o3FGZo+DBy+8kZL9g2VvYnZBKZ5GEBM8&#10;YGjgMf9niF9xnMGq3PjMxbyulorws34BG9pxyCZfxO7L+/LN9T28XnOolqu0rJ3IkbqpzcYpKc/L&#10;uHpsP0643jF5iJQOdqz0hLb/lJsUCdhfXyzd2J7dvYLFc5fDlCIHvHIVImT8bvicXc6nxxwUXwJU&#10;eePO7W0n7QWen+bTjRc4GlyeXtjM7cX+nqjawoq2kID9/mJ+UN02tZv8vyhh/u5zhjbLiOOZrI7W&#10;14DxXu682XubO54dGi7ExyotglY+A8urzYZHaucdMZJM4e7Godim1hX5mHrZElY0Xrk2kID9tmI+&#10;D04t1kYCmLbdydBmiZsnFnDfJv+KdCGNG9xedBCzi6BHyhJCXzHOzRej1iy5HKDajmzfDR8tc0+F&#10;r0+qpgabeTsslUgvYJlIZb74EoCsadJDyirEEBsblkYhiJgSWoRndJMi/MRVh2GSKc+f9lIg4IOf&#10;eL1hW9HkAWSVRdG9EIJMDN0Tq/S/BuuPXOgii4AN7TgoF7PQCou33t4zhE8fMY3pl0MnYHPJ06Y+&#10;efJytAgNI7T9RwI2Ygrbp5ZeKx5dIKLqNQYb3268uSGicd0XnITfOSFg+q3XIvSMj/dEJL/JyK18&#10;uB42Xbin8bXkrWPidXLVnlqOOgnYX1P0D6s3jouHjihZ6mjGcMD/d+26GmwPDkzm9mH7rsB5ej31&#10;OmGp1J0hIreibhxxQOmRriesY0sC9vuK/rr/xGGJOBa2lQ37PSzuOogh0Cp2W2xs+Czy3IsP2YYv&#10;zy6GOPbGkhl7j4kPCCUu2da4HPgIH9ObPPN2WCqRWsCywkQq78j17hHSJkkOKW1dsM8aMBuNA/vr&#10;iz7Kc3r9RBQrXhUnbjzn9be3jogT1yYbNuw9DvcLzmhTMx+31ey/jPss6f8/Xs9esQUczl/BOYej&#10;qFM0LbeVbDdZXbbGdbHM/P0M1h+50EUGAas/DkfXzkf5UlVx6rZIr3n9mH2VzgcvXjCpChxZNozv&#10;wyz1+uBxkHIXfIcE/EIUF0u3HoSr8yl0qGXP/Yr2XMM9to1uIC5Q+Wpiz9HTOHvyAKrnEvnNLeZq&#10;mVDUieu/L1pU5jMGNfsfGreTx299Kw+XJknoNWYu3K9ew/4tcocN9tpYPo2UznkDpyyFh6cn9mwQ&#10;URpWnOTx6af9LfJfWw2eiotXrmL7qhmqz/6rWlQmrOsXCdjvL/oHlL61xXif1dsOhcvFy3A464Rd&#10;u/di+YrV2LzrhHB674/+7Zqh+2jtzcu2YWL0iSrthuKsixu26Y6hkrn6xD8Az5+/xKdPX/Da/6rc&#10;ISgqDrpo72vmdS4hltNxFK7fuIbBLcVIMBX7Gx9wwjq2JGC/r+jPg44FxbBof4+ejytXr6nnwbLl&#10;q7D7uJvs9R4dG9RG3bYT5PoHNVDRYfgMXLh8BXs3LVTPA2VovY8vg+DvH4C3b8VgWwu7FOTtQ7Zp&#10;0f4KKcU8tdoPgYPLeRzbt1HNwV14RhuFIKyHWn2J9AKWdeR68eIF3jy7jZTxE0FKUQ1Bnz7h+fPn&#10;9CWuCCh64dSCpwZIKNZDu0B6ntqo/iMopdlgYwetuYO0AfSV0nLoAoOPyruzwie7GG2CEd5/htBK&#10;5BKwn1Avs9iHpfqFHKmB8fqy6LxRcZAxCufncTREx536fYyvF/9pLW54+tJ3pnGA7PC8JiQB+2uL&#10;ImC/vNME6zEfceN5fOWoPM6rrkTPiKMeuvD7m/solzm+6VgnwY5zxlEhh7Usb/JJgz1uSpKcIKzj&#10;SwL2+4sagf3sD3u5v0Fo5djDt3joJMbgZuVGgPh6JWNSVxFEUEvUDDjkbvyKlp68fHzQ5IYPGTAG&#10;NVWGLxSl3N//GNq/dh8jAft9RYvEv5LHew29HL72DB8fHVLr6tu057dQKZcYiUYriXHgSmgjCANn&#10;p9bhfuv0Q9C88rJw3ZCw5rinzinsa4Jx2yK5gNV/kcvf/yke+z/H69evrboDFyv37t2zGgFr6VVl&#10;RBKWYApPiSwC9r8+DozwjPhgFrA/evyohCzaA81/S1jXLraO7Ni/efOWBOx3FHPu4+/O146r0k4C&#10;9tuKtZ0H3xJwsmoBywQcE3JmcacvTKSySCsTsWxEAlaYeGU2axewnp7iqeV3v6j/6n8gtv2h/Qb7&#10;Z/iRfaPcRJmAvXHjBvz9n/D6jyzzvyqh7aOI5Gv7TRGrjx/7wcvrvipgvzYflW8rbH+GlhMdUXzt&#10;f1NZRyZgz507xwXs1+ahohW2n36Hh9bwEJ6HVMXn0aPH/P7NBCxdG75erOk8+FqAw1ysVsB++fIF&#10;N2/eVAUdE6OWCjvRWWH5riwflhU2rdjN/tZQlG2+fVsbV08RcUphJ8F/WfTrwtbtV/0DsRsaWz4r&#10;lnrYf89+Ma87g/2jsIeGp09F7h7bHr1feJcd0cW8LZaOA9tvSvmVsOWb95ml9WN+T548hY/PI36R&#10;YnzPcaQSsuj34a8+3l/DfEzNRVm/d+/e4/z583j5UnxGw3wembfxTy+W9uGvQrn+sr+Wri3hwXw8&#10;lWOqr+uvDX5+T+TO2cHcZj6PzPvjTy3/xXkQ2j0mvJiPJT+en7Rt0W8fuzf8yG+ZiVABy2AijuW4&#10;+vv7IyAgAM+ePQtRAgMDeWE5r0FBQbywacVu9v/dC9vOJ0+eqCMoEBEHu2gGBVkYA4T46QQGPufR&#10;boJgsFQxgmAEBATyeyBB/EwiXMAyASrGeP0zYR9jIAiCiOywjrgEQRC/iggXsARBEARBEATxI0SY&#10;gA16+SrEMAxUqFChQoUKFSpU/pzys/h5SwoHrTt3R4Zc+WFfohyKVqiG4pVqoETlmpG6lKxSi5f8&#10;pSsiUdqsiJMsPWInTYeYidMgZuLUyJCrAAqXq4KCZSpR+YmlUNnKKFyuKuxLVkCB0hV53exD5ecU&#10;tm9ZYed4vpIV1LrZj8qfUcT/XhXkLV6O/6Vz4c8tyrWAXYPp2vBnFXac2TUgSfrsiJogBaQ4iSFJ&#10;MRAzcSqzNPxuIlTAEgRBEARBEMSPQgKWIAiCIAiCsCpIwBIEQRAEQRBWBQlYgiAIgiAIwqogAUsQ&#10;BEEQBEFYFSRgCYIgCIIgCKuCBCxBEARBEARhVZCAJQiCIAiCIKwKErC/Ix/eG6pPnkeGb4p/xodg&#10;s+3P5dVbsyViefHipdn0zbx8/dlsUnnz6seXTxAEQRChQQI2FB65bQ3x+TN96TJpg3mWn8QH+Teq&#10;8Nqgv3Lw+qz97mZHi7jt24ARk9abzf8tXx4ihSShWq/5OuNzdKpTNMR+ZaXF4Nk6v4hj/cShmL7q&#10;tNn8w9xzPYZxU1ar9T3TWvDtPP/0k8EvPDSMF3J/qSVZUTzW+UYxt5tKuX+26LyBRaO7hvDhJWle&#10;7D/vZfBNJbc9MVgFnjuG8DabRuPNTQRBEATxUyABGwovrh0QN+/UJeHz+iOCg4Px4f1b3PU4g5jy&#10;zXuRg795tp8C/904LeRaEHbsO4EvJp/QqJVYrNvvxIwWQoRrceXXyC7vwxqdhsHtynV4ed3F6YNb&#10;kD66sNfsP8+wjIhACDY7s/mH6V02FV/2I50tvSQhVaU+Okv4aJ9c7J+9dwN4/eOH93jmfx/DWpXj&#10;9uhFu6m+yeV9fDVQ7PmgoCA8evQInp6ecHf3UP0Y7UqLdZSS58fWw2dw6+49eHpcwsJJA+T9ImHR&#10;sRuqf17ZZikG+/T0RN6WovNCcxNBEARB/BR+L6XzGxHsfYbfhAs2H21uAgL38ja7ZrPMLT8FLhgy&#10;9jObw0WzLL+bgH3K16fOpGOqZXG/atzWZvYBgyfn/W1VMD38YG78tYjfLW42/zDDamXny/bR2Y4t&#10;6Mxth70tScDQ6ZUp9OObTt5vCjl4PYXBxxLue8fy+ZJV0MSvgeB78r6xUU0VTL+l57njVN6Wpf9a&#10;cxNBEARB/BQs34GsnMfXjvBX1ooQUsqEHdfMrqHj68znKdlusrkFeH+Ct+VtNpdXC9hIkOKmReGM&#10;Ntyeu+tKbr+0f0mIdajU1iiIu9UuYGgvUbOqmM4/hrdvHNOY18/JabAfHzgjkWmZmUs3x3t8xNSe&#10;9Qz27Q/EPBsm9wyxHi3/Waauw6EFXbgtS8H8oj2VSF+Y3FkITX3pPGmNOt/+MaWFPX4t1WbmzMQq&#10;3MdPZ8vAlxVFF5E18viuOxwv3Vbrvq7bQqxHsvz/w3PV4xa3JSjfAPlTxjH4bb0g7wQA3WvkDrGc&#10;ladv8jY7OfLLS+ysuMeMn3xQPG2sEPO0H79RXWZxW2ErXTiXwadkq5G8fd+CgQb77HMicoqPN3i9&#10;Qs9F6rLCw4AcYjmWyCr/hkI+Xs9g8LFEQ/mhx+mpuUVjwz8Nuc/qcyJJoU6c0Nfjtess3pZzyCZz&#10;E0EQBEH8FCzfgayaD2iQU9xcRyzazl+9v/K/qgqIcPPEjfuX7jDF3IJi8cWyph8TN/MiCUQ9ZubS&#10;2LjriHB6fJTbMpRugQfP3wBf3mHRiGbcVnG08FnWqyKv56nZCTfu++DRHTeUTSOLnRJTuc/BOR14&#10;/Y7828p2bD/piocP7mBk1//xetkOk3h7y5wxDdvpc3KmmCdtaZy+cBVety6hQcFEYv8cFOt/Yetg&#10;dbkDx82DfzDgc2w0rxdoOxYfATzwdJQfCmLA2fs1n+/j43OoV+N/WLLnvPp7ZorweRLrLHKENWMd&#10;nS0s7qrrtv7wWTzy8cL0wa14PWGx9rLPW9Vn6oYj+BD8Gac2Txe2PM25h9++XrxeY+BcsMzT6867&#10;RXvy8uoviWVoEdgRjQtxW7dxi/HhC/DlQyAqJBG/8072qZZR1LNWaQfvgFf4+OYJ/mcXhduOyFp1&#10;+P/y8Lrbozfqshn5ojGxXMxg+xpD81g+j0+uGCbWP+n/VJu9vE8WbNuPvXv3YdOmzVi4cBGmTZuO&#10;KTOWq34JuF8mtW6JALdNfFmdZu3n9QYJLa8H4/3FebzNbuhmcxNBEARB/BQs34EiIXXihn7DtUjA&#10;BVnQWC5Z6okIG0MRsPpO9lPqZ+Q2Jv705OHz2/JpWzZtU9bk4St+o6QQsCcWd+f1QNYZaNsIPr3E&#10;3djD+9jGpdh18gqfHlI2pUEwtskq1s3c6V1sR1E+ff/EZF4fuMZVbX96UHTEqTZmp26ub4f/ToYe&#10;muG9u7AVVHJ8w+boiArcf1+Q0d6/SibDPufLLDzQ4GMfkwm6ynzad2s77tNrXehim0e2ozUwmw3s&#10;G1acL0fWpmiYNy6vG6Tpw83ctuiK6KS1qmd1Xjd32epcNiG3e5vsYfFP/qjysbNcPHQHOqeFdn3Z&#10;LUdco7F67ILajBb4cOMgn6fpWBFVbZhILMMSXzzEmwcSsARBEMSvwvIdyNr55IfJQ7qjcN5cSJU0&#10;seGmHW6enpfniYsJcxZh0qQpGDJkGP4dNxN3tXfXnLxMKEUTYlChqv6VdIgionxsOmeDkCkK3KeY&#10;sJ+UBSyTrLsHi2iriH9apn+JJJCk+Go9F/+9HAYfRo2o2v7wOTObT2++bszHHPw/fXqDDWq16Am3&#10;eyYlGSbvxbzVputsAfLysulsRjyd96F3v4l8elI5kZZh5uhM0WP+pty7jU0XGHLI4FOAveZOJtIh&#10;GF0riFxUXmInQ6teo1UhyojH2+rqLMDKGSNRomA+pEhiq9sX2jFonI/ZTdvis4P7zD0v1OSyrpV5&#10;3fwQMbRBZm6/ElouhQWG5RW/32HsLCxatAQjR47G0BGjseOoi9lVzoFNazaHoHAUscwwMgjguuFf&#10;7jN68wVer8vSZiwcF8715bzNjlIICIIgiF9EKHcgK+aLD+LKImP+pv1qBHRwARG5CjcPzwpR1GyU&#10;uSUEGdnvRS9isDVPJ9bhlcEKBD28h4fy+2fWHiNvO5OHEk2cwKeVCCyTjU6z2vPp6yZ/32vn4HJV&#10;xPF6FU4ASYqttlXkQjWuzlsg8lAT8umbByfw5a52tyyNg98EYPua+Wpe8VpHniEaDr6IbSkw3GBt&#10;XVREHpc5WYo9BiOz/DtsjIeNHcTrd/NwTUt7ifxcZRwINp138F6Djx0TZom0FAGFd88fY/PyGYgq&#10;/44yym4cXtdewZdLKdrHLdyI52+EuL+8WgyBpYjRBnnYtmRR52G8v7WO+0xxeMbrC9qX5XXz3u1b&#10;U/T8Nw5QFTZ9vqGTnujUlcpsDsHqYbX4MttP32VuUiko57zelP+hWsupLuaoMuP+bvGmoOIUkW5A&#10;EARBED+b8N0JrQg/d5Grl6+ZyAlVYMMWhffGz3h+dR/3T1MplJ7ZKsEiFcAU5TwwUURLx+7QD1d0&#10;ndsK9t3Oay3l1/undOMrHZ4oOstIuf/h9f2zxKvvh6wScJJPp6yjE9VvPbktul09Xu2Ux5gDu3OE&#10;6BQ2aa+nanvnvorbEtUXHYgubBX5k0tcheBizGkhOiXdUi3Apa1C6LabtkNnDRu+Laae/a+vy/mn&#10;rHOaSZmuHd2c2+OV6iAM3uJ4Jv6ffkzRIPHaW83bfMd90ndZp/ORBVxMERmf11ikdOiTL3ZNaM1t&#10;+73EcAdi3NSKcusD3pa5zgDdHMCA0iK/VemUViNzDN7TX8mJZTx2mct9xp8QXtOaFeZ1swivlYH9&#10;XnqTNWzayDm44RmgITHfnnhmswX81Ye+ocvlHG4dteXztGzXmart4jyRh5yitpZKI/gsPxxJ2K08&#10;qREEQRDETyb8is5qeIKE8g3UrkQVNG9cm08rpUZvMUh+v7rZeL1SJ/Gq2ozPOZHHGDWXEIah80wW&#10;PslMouIjcrNOOvLvJpRfubKiRGWDHx03rJuhpOjCfRYPEJFGVznkN7656FjESiJbkX/JyioHERUd&#10;UpHlwEpIYldWFVkpzcuWi8KeWULITTwgeuQzXrouVf1i2KaErY0QbpIUE9dYQi6As/PkUQ9SNVLn&#10;MzO+vPG3FG4eXhBifbSSTo2sMvqUEp3OWIkZQ/Obf1QR5WKYJ5uG+mHNvsidk+To6DUh2lmJlzwt&#10;Yiu/FS2/OgePpEsSmvSfiFcfg1Azs6inL1AG7ds0h41uHXM3GcbnKcHH3Y1lGGXh/plp3KfPJpGX&#10;vLhbJTFf1NQ47aeM6PuKjyecRjcWbAU5yvnPMW0EBjO15N9XOvWFhbKuUrS4iBNHpGLoS77/6cSn&#10;/3nD9plL4cbGKDqjvtyBzVKpOXCJ2Z0gCIIgfhohlUVkIOgehnZphcIFC6NOo3Y4dom9qvbH/8qW&#10;RP32Inp5avt8pE9nj1V7nc1zc976eaJllcqYuPRrnZi+YELfjmg9xPLXo9bPG49KZUujcLHS6Dxg&#10;Ik8F0PPluReG92yPEsVLonHbPrgZ+BJbxvfDvytFTuNd191o2WGAIXJ4/uB6VC1TArly50P9Vj3g&#10;eEMn957fQIPKZZApWzFc1r2zXjJ5BEoXK4ZCxcqgz7+zDR9GeHTlMGrWagrXh8Ze8oG3zqJj03oo&#10;kC8/ipasyEcoCNTN+OrGdi5WOk8JIyJ7fwP3mXTa19zCP2iwYMIwlCtZDDlz5kGF6vWxcONBsxPH&#10;ec9K1KhQFnntC6Jxm95w8tR/c+ozimXIiBn7rupswPQhPdBtrDZc2GOPE2jXuC4K5i+IUhVqYMxs&#10;4zilfi5bUTRPHtRv01+2BGPmyP4oWqgIKlSrj83HLnPr8I4t0KrHSJ5GsGX+RLQZMM2wnJcPnFC1&#10;bDWcuicfgE+P0blRLWTMUghH74snES+HxXy/zDuhpVFsmyKGOxt67K5qM7NjfC8ky1DaEPENjVmd&#10;6yNjxszInScvcuS0Q6bMWZA2XXokS54CceLaoHq7GeZZ4HhgE5rVq4VcdrmQv3ApdBs4Bld9Qv8s&#10;rOfZPWjfrD7y29ujQOGSaNNjGC56yU84BEEQBPGLiJwClvitKMMj0T//AwHWTKsCbHzZ3CarSIXY&#10;5mseu4IgCIIgCD0kYIlfzovrG7kwG7fb3dz0RxJ0a4uISu8zdseb2LEBijccbLARBEEQBBESErBE&#10;hLBm6gD0nUCfFmUcXTYcjbuEHD6NIAiCIIjwQQKWIAiCIAiCsCpIwBIEQRAEQRBWBQlYgiAIgiAI&#10;wqogAUsQBEEQBEFYFSRgCYIgCIIgCKuCBCxBEARBEARhVZCAJQiCIAiCIKwKErAEQRAEQRCEVREp&#10;Bew1J0fc8H5uNn8zN9yc4HD2LM6edeTF4awTXM5fwZtgs6d1EPDgNs44XzObfzlPrp3D/sNnzGaV&#10;Jx4u2HPglNn8bXx+grUr1+JOUPg/w3rD3Q03fQLMZgN3r13ChTuPzeYf5pqLIxwcHOHo6CTOL0cn&#10;OLlcwPP3Zk/A88I5XPN+YjYTBEEQxB9LpBOwb3zO8c90SpkbmJu+iQdO68VyQikthiwyz/Lb0ziP&#10;DV93h7svzE0/RN+/qqDP5B1ms0rn3GKfdV/hZG7iKPvU85O5JfzcOzyUL6P0kHXmJot89D7G/aPY&#10;NzQ36Xgsr1savDE3/Qhf3EOcT/rSaqK2L4Ou7hF2m4I/dx0IgiAIwoqJdAIWn7z4Dd+2RA9zyzfh&#10;5ya+V5+81N8Ge/BbP5S0FUKjwcgNhrbfnd6Vs/D1vvPO3PJjcIEVt67ZrPLx7lrhk7ymuQlf3OeJ&#10;tqIDzE3fjKeHp9kUOsHX+e+mrtHb3KIjGLG5qMxjbvhBvMU2p/yfyf4CCWURe10xBZ4XvqkrGF0J&#10;giAI4g8m8glYBPAbfuZqg1TL8xev8K1v/V947OXLKdxyrLmJE1cWGuYXux/fvoKPjw+eBoaMcr55&#10;rcXQnj7xh69f6K+v37wIxKNHvngWFDLuFujnp04HPX0C7weP8MHgofEiKEidHtqwCCQpBl4bPIBX&#10;QeK3Xr4J+fr98YOH6vSzp0/w6LFpi195CIEl5YX2SyHJKu+vy6af6FtA2A+/Mto/vnkJ30eP4P/k&#10;Kd6GXC18lv++f6n96ovAkGvwOuiZupwvhpZniCZJyNfyH9US+DzkMUvN1jtBGbNZ3meP8fJtyLDx&#10;p1feOHnaCY+DQrYJnoiHo/L/mhvgvfZv3jbaWd4hn26K/Zu9jtmVIAiCIP5YIqGAfSULKglxYhpf&#10;zZZtN8nsHCovr+3j8+RpONzcxFk3pBJvX+kmi57gB8gtR2b1ZfJGOffz8U5et0mTMoTP4AV7tAU/&#10;ckZ8Uzsra07ekB2ChC1TEWSKH8Pg02veLnUxK4Y0CbEMUeKrPu9u7LfQnhZOD5UQ7TX5t/IheQyj&#10;36ZLQkQXTaLZspZtgpsmIapwcn4b7tNsgraOwCd53iya6fVd2MUzr5OEVGU6qy7dq2XnttjyOqVv&#10;NAl4vpVPd9zkwX1e3nWwuB8rd56mLsfWQjsrpZprx9wuqgQpbS21fufEshD+UowscHqgPWj0KSPs&#10;dk0sP/wAz3l7umoh29d3zcvbLqqWe+I3ctc3+BEEQRDEn0wkFLBvVGExcsVh2fYKNdMJW98t4XvN&#10;rERgc9TVIrl6ru0fw9tHb73F6+W4kEsAb/X1/DvUs7flPp48POqirtc6lzvc44XPFWSLJmwX5D5n&#10;ibhPJi3f8ZUXcsZitlhQtKGynEXHhVj78PgSonJbLuHgvkL4pKulznNoxUh5vjiyRV5Oek2cPbtx&#10;Qtjil5MtQmixcvi6iLw+cNnM61FKaika3CdVc7VumQfCL3ZRzbJL5K122Xlftc3tU53b+szYrNqm&#10;N03LbWKvASOa2MvrXgYOl28L4+cD3DbwmBDWA+rk4vUl+13U5fQuFZPbFJLI2zZsxQHV1qdOVm7r&#10;v8qV14slkiDZNZVbheCOkVepAz4Xdol1sVH2GfD2iQeWr1iPO/5vVZsR5SErOqYtWIKFCxdh2pQJ&#10;qF40M7dXGKhPTZHTDfL8WE43QRAEQUQmIqGAfS1u+Kmrm+zBwh4z9FxNPYqAzf6/geYmzo3DE3j7&#10;+J13gA8iT7HzkqMGn+snRbRu2Fo3pir5dPrWiw0+wV6HuH3AshN4f1Xkik519DX47JrTm9vXugoR&#10;ybcjeVuDT+8aOSBJ2fn00OKxuI+ZpnnjQ5KS8+l3h4V43P/U6DOgdk5uf8lrQrClqD/L4JOK/X7W&#10;Jmqdr0/2r+ccD66ahvtelHMYGqcXAvJrHBtfkftdlesT25XgdUd9NsMXsR+HnX6mMxpZ1FbkACvP&#10;GMm5CA55PkTn548Q9uVTRYFUqB2fvrO4IZ//eKDRv1m+uNx+12gOA/kcDaUUaj1d5+sj7HnD6mxG&#10;EARBEH8WX1cPVscLfsPPWmuYuUEWCLnNZosoAjZX/aHmJs7+aY15+8GHQLC73EnJYkmB4zdYPFW8&#10;ju+5z8u0JD9ubzpyGc4u7aWbL6pxOVHS45pQlbwe5S+jEO5ZLQekqHZ8unYcNk9cQztjYuvSkKQM&#10;fNrx3/K634lm/K04+eQ5hICtMO6kYTlc+GXSBBWfJ0NHg48l7p1ZzH1bT92tRsrjVh1pdPrki35t&#10;6iND2rRImyYtMmZIr66XEoGd3KEcX2cf/XwfRcrHP2eVPNhn6NasDtKlEctJlyaVuhwlFzaNJMG+&#10;Tci0ktqJJUjR8vPpSmmjI2pRsW2bW6TW7acoxn0mZYTpWSAMxDmartpocwP8nJbwtrT1Z8gWeSQE&#10;isASBEEQhEokFLDya+8sf5kbhN22mdlsEWX4ogLNRpmbOHll4cLxFmK3/wbtdbWCp6fyelx0xik+&#10;jIk3HU+cuL3b3L3wPTWLT6+/Z3RhnHfXjHw76s03tHcoy4ReJj49pIjlCOzfhZNAkpLw6XvLW3Gf&#10;S2antwFwve4vV8Sr7pKjDhlceG5paq1TEV+fNMaIsGU+oSBLh4hth0HtqvH59mn90VgYFeWSiv26&#10;cOdp1RrsJtIflAjnuNaleN2wm17v4LaRTkLA5ostRPweR23c29ub2xr2SwouDEOmPnB7WjFCQOlk&#10;EqR8YiSKCxNE3rM5CeX147vYdUKJD4cH0dEwdeUx5gYO359SSrnmK+p29UxeBEEQBPHnElLlWD3+&#10;sgCQsMtDDlny18d5uG3Abq1XfVj4nxedgvI0DBnJ7VmavYqXULHPMtkipydIaQ1+g+uIzkYiS1Pp&#10;rW/c5Z1LJeO2A7fZCPbvhU9045BJVeT8XWXMAu5TYYLBp3H+RJAkWz4ddFAIvrydl6vt725pHbYE&#10;t/l0jJL64as+yL+v5KmKvNXcfbV8VEYU5hO/vFrn8yQMn8DaOqGZuh4hhqd6L9ZJSlDcYB5eUXRW&#10;Ux4PhjUqwOvu2uEF/EUUfNhpllfwkE9n/WuwzgFolkn8rpJkkEBej923tJ5nziu6cVuraSJ/OhfL&#10;UU5XW2514G2p6+g7X4kIuhS1mM72NcT6xSrQ3dwABMvjGNvKEe7Pt0Q9fRWzJ0EQBEH8sUQ+AftO&#10;FkEWSswCIpeR0bmyeB1cpo3lKNjXPmSQq1Zfg//1/bND+LDS/N9VsodriDallG6trcOlzaJzmLn0&#10;maeMVCC/Urbvp87DqCznkyoDQTXPGy/EMpSidBDbNlLkdJrLRtcHsodY5zR/L5DrDCV/0161iI5n&#10;EnJWaYWbQcbBqsx88jqu/k7lYWvMzRhSXzxosJLbPi8SxNSlNyQvCdbXrUulDLx+4p7W8//t1Rnc&#10;1nWH6FTXqUJGMU/UeMiXLy/i6LYvZYX2ePLEw2AzlExa/nRiVo9WQK0v7C6isOay44oWSu5fQdjy&#10;Njc+ZGhoDzOhlcvKuGiPzgpb/MKw8JEugiAIgvgjiXwClvW4X7caZy/cxq3LZzF53BgMHTEG+05f&#10;MfhcddqHli264MR5uRd7CN5gxZRR6N27D/r3H4A+ffqiV+9+GDtxFpyuKgLPyJegB1g2bwYGDhiI&#10;MRNnwtlD5/dKdDLqv90JLx54Yvb0aRg1dipOuCnDY2l8fHoH82dMxqBBgzF+2nxcuqO80hdMGjwQ&#10;G5y9DbYLJ/di/hpjeoK7w0GMGzkSoydMh+OVW3h02wN7DhrTHPxuumHWlAkYPHgYZi5cA5+XxhFz&#10;B3XphpO3jOOjbl02D8v2aF/Veux+HD06d8W4Oavw1MKYrWacD23GsH9nhhiPVsHx0HYMHzIEI8dO&#10;xamLIvP1yMblmDJ3FR/P18vdAXOWbYHxp/wxqNcA3NMNvXp89yYMHTwEYybMhPO1R9y2d81SrNgi&#10;UiJcTx2Ft/9T3LzshCnjxqD/wOHYetBRWwCAw1vXYNV+Z4ON/f70ieMweMhwzF68AX6mwQZunF2P&#10;evX/xv5zoXfrmj9qKHr16ouBAwehb99+6N27L/oPHIq5SzaoncwEX7BixkSsP2RcB4IgCIL4k4mU&#10;Ava35O4aLmB77BRDXxEEQRAEQRDfBwnYCCLQeToXsLWm7zU3EQRBEARBEN8ACdiIIvAqWjdugVN3&#10;5S8WEARBEARBEN8FCViCIAiCIAjCqiABSxAEQRAEQVgVJGAJgiAIgiAIq4IELEEQBEEQBGFVkIAl&#10;CIIgCIIgrAoSsARBEARBEIRVQQKWIAiCIAiCsCpIwBIEQRAEQRBWBQlYgiAIgiAIwqogAUsQBEEQ&#10;BEFYFSRgCYIgCIIgCKuCBCxBEARBEARhVZCAJQiCIAiCIKwKErAEQRAEQRCEVUECliAIgiAIgrAq&#10;SMASBEEQBEEQVgUJWIIgCIIgCMKq+D9NJUm/jBJWXAAAAABJRU5ErkJgglBLAwQUAAYACAAAACEA&#10;U1s9T+MAAAALAQAADwAAAGRycy9kb3ducmV2LnhtbEyPwU7DMAyG70i8Q2QkbixpS9koTadpAk7T&#10;JDakabes8dpqjVM1Wdu9PeEEN1v+9Pv78+VkWjZg7xpLEqKZAIZUWt1QJeF7//G0AOa8Iq1aSyjh&#10;hg6Wxf1drjJtR/rCYecrFkLIZUpC7X2Xce7KGo1yM9shhdvZ9kb5sPYV170aQ7hpeSzECzeqofCh&#10;Vh2uaywvu6uR8DmqcZVE78Pmcl7fjvt0e9hEKOXjw7R6A+Zx8n8w/OoHdSiC08leSTvWSojTOA2o&#10;hOd5GgMLxFwkCbBTGF7FAniR8/8dih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1NaBks0CAAC9BwAADgAAAAAAAAAAAAAAAAA6AgAAZHJzL2Uy&#10;b0RvYy54bWxQSwECLQAKAAAAAAAAACEA/joyGgLCAAACwgAAFAAAAAAAAAAAAAAAAAAzBQAAZHJz&#10;L21lZGlhL2ltYWdlMS5wbmdQSwECLQAKAAAAAAAAACEAZVWKBi1vAAAtbwAAFAAAAAAAAAAAAAAA&#10;AABnxwAAZHJzL21lZGlhL2ltYWdlMi5wbmdQSwECLQAUAAYACAAAACEAU1s9T+MAAAALAQAADwAA&#10;AAAAAAAAAAAAAADGNgEAZHJzL2Rvd25yZXYueG1sUEsBAi0AFAAGAAgAAAAhAC5s8ADFAAAApQEA&#10;ABkAAAAAAAAAAAAAAAAA1jcBAGRycy9fcmVscy9lMm9Eb2MueG1sLnJlbHNQSwUGAAAAAAcABwC+&#10;AQAA0jgBAAAA&#10;">
            <v:shape id="Picture 14" o:spid="_x0000_s2063" type="#_x0000_t75" style="position:absolute;left:1125;top:13716;width:47079;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agswQAAANsAAAAPAAAAZHJzL2Rvd25yZXYueG1sRE9Li8Iw&#10;EL4L+x/CLHgRTVd8UU2LLMh6EtSFxdvQjG2xmZQm2q6/3giCt/n4nrNKO1OJGzWutKzgaxSBIM6s&#10;LjlX8HvcDBcgnEfWWFkmBf/kIE0+eiuMtW15T7eDz0UIYRejgsL7OpbSZQUZdCNbEwfubBuDPsAm&#10;l7rBNoSbSo6jaCYNlhwaCqzpu6DscrgaBZvddPB3nU9/nM/OrHV9bNenu1L9z269BOGp82/xy73V&#10;Yf4Enr+EA2TyAAAA//8DAFBLAQItABQABgAIAAAAIQDb4fbL7gAAAIUBAAATAAAAAAAAAAAAAAAA&#10;AAAAAABbQ29udGVudF9UeXBlc10ueG1sUEsBAi0AFAAGAAgAAAAhAFr0LFu/AAAAFQEAAAsAAAAA&#10;AAAAAAAAAAAAHwEAAF9yZWxzLy5yZWxzUEsBAi0AFAAGAAgAAAAhAMClqCzBAAAA2wAAAA8AAAAA&#10;AAAAAAAAAAAABwIAAGRycy9kb3ducmV2LnhtbFBLBQYAAAAAAwADALcAAAD1AgAAAAA=&#10;">
              <v:imagedata r:id="rId31" o:title=""/>
            </v:shape>
            <v:shape id="Picture 15" o:spid="_x0000_s2064" type="#_x0000_t75" style="position:absolute;width:48831;height:1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kaEwwAAANsAAAAPAAAAZHJzL2Rvd25yZXYueG1sRE9Na8JA&#10;EL0L/odlCr2I2WjRljQbEYtS2npoLD0P2WkSzM6G7KrJv+8Kgrd5vM9JV71pxJk6V1tWMItiEMSF&#10;1TWXCn4O2+kLCOeRNTaWScFADlbZeJRiou2Fv+mc+1KEEHYJKqi8bxMpXVGRQRfZljhwf7Yz6APs&#10;Sqk7vIRw08h5HC+lwZpDQ4UtbSoqjvnJKDDb2eDrZv78OXxMfndPb1/5sHdKPT7061cQnnp/F9/c&#10;7zrMX8D1l3CAzP4BAAD//wMAUEsBAi0AFAAGAAgAAAAhANvh9svuAAAAhQEAABMAAAAAAAAAAAAA&#10;AAAAAAAAAFtDb250ZW50X1R5cGVzXS54bWxQSwECLQAUAAYACAAAACEAWvQsW78AAAAVAQAACwAA&#10;AAAAAAAAAAAAAAAfAQAAX3JlbHMvLnJlbHNQSwECLQAUAAYACAAAACEAdkJGhMMAAADbAAAADwAA&#10;AAAAAAAAAAAAAAAHAgAAZHJzL2Rvd25yZXYueG1sUEsFBgAAAAADAAMAtwAAAPcCAAAAAA==&#10;">
              <v:imagedata r:id="rId32" o:title="" cropbottom="4833f"/>
            </v:shape>
            <w10:wrap anchorx="margin"/>
          </v:group>
        </w:pict>
      </w:r>
    </w:p>
    <w:p w14:paraId="5D41A88E" w14:textId="6CE2CAF0" w:rsidR="00161CAA" w:rsidRPr="00DF7BC9" w:rsidRDefault="00161CAA" w:rsidP="006F6391">
      <w:pPr>
        <w:pStyle w:val="ListParagraph"/>
        <w:spacing w:after="0"/>
        <w:ind w:left="567" w:hanging="283"/>
        <w:jc w:val="both"/>
        <w:rPr>
          <w:rFonts w:ascii="Times New Roman" w:hAnsi="Times New Roman"/>
          <w:b/>
          <w:bCs/>
          <w:color w:val="000000"/>
        </w:rPr>
      </w:pPr>
    </w:p>
    <w:p w14:paraId="111ACAFB" w14:textId="4BE9AF5D" w:rsidR="00161CAA" w:rsidRPr="00DF7BC9" w:rsidRDefault="00161CAA" w:rsidP="006F6391">
      <w:pPr>
        <w:pStyle w:val="ListParagraph"/>
        <w:spacing w:after="0"/>
        <w:ind w:left="567" w:hanging="283"/>
        <w:jc w:val="both"/>
        <w:rPr>
          <w:rFonts w:ascii="Times New Roman" w:hAnsi="Times New Roman"/>
          <w:b/>
          <w:bCs/>
          <w:color w:val="000000"/>
        </w:rPr>
      </w:pPr>
    </w:p>
    <w:p w14:paraId="5EF954C1" w14:textId="5245EB80" w:rsidR="00161CAA" w:rsidRPr="00DF7BC9" w:rsidRDefault="00161CAA" w:rsidP="006F6391">
      <w:pPr>
        <w:pStyle w:val="ListParagraph"/>
        <w:spacing w:after="0"/>
        <w:ind w:left="567" w:hanging="283"/>
        <w:jc w:val="both"/>
        <w:rPr>
          <w:rFonts w:ascii="Times New Roman" w:hAnsi="Times New Roman"/>
          <w:b/>
          <w:bCs/>
          <w:color w:val="000000"/>
        </w:rPr>
      </w:pPr>
    </w:p>
    <w:p w14:paraId="017EF7FC" w14:textId="1DDC28EA" w:rsidR="00161CAA" w:rsidRPr="00DF7BC9" w:rsidRDefault="00161CAA" w:rsidP="006F6391">
      <w:pPr>
        <w:pStyle w:val="ListParagraph"/>
        <w:spacing w:after="0"/>
        <w:ind w:left="567" w:hanging="283"/>
        <w:jc w:val="both"/>
        <w:rPr>
          <w:rFonts w:ascii="Times New Roman" w:hAnsi="Times New Roman"/>
          <w:b/>
          <w:bCs/>
          <w:color w:val="000000"/>
        </w:rPr>
      </w:pPr>
    </w:p>
    <w:p w14:paraId="221A648A" w14:textId="698FB934" w:rsidR="00161CAA" w:rsidRPr="00DF7BC9" w:rsidRDefault="00161CAA" w:rsidP="006F6391">
      <w:pPr>
        <w:pStyle w:val="ListParagraph"/>
        <w:spacing w:after="0"/>
        <w:ind w:left="567" w:hanging="283"/>
        <w:jc w:val="both"/>
        <w:rPr>
          <w:rFonts w:ascii="Times New Roman" w:hAnsi="Times New Roman"/>
          <w:b/>
          <w:bCs/>
          <w:color w:val="000000"/>
        </w:rPr>
      </w:pPr>
    </w:p>
    <w:p w14:paraId="49C0ED23" w14:textId="09562B1D" w:rsidR="00161CAA" w:rsidRPr="00DF7BC9" w:rsidRDefault="00161CAA" w:rsidP="006F6391">
      <w:pPr>
        <w:pStyle w:val="ListParagraph"/>
        <w:spacing w:after="0"/>
        <w:ind w:left="567" w:hanging="283"/>
        <w:jc w:val="both"/>
        <w:rPr>
          <w:rFonts w:ascii="Times New Roman" w:hAnsi="Times New Roman"/>
          <w:b/>
          <w:bCs/>
          <w:color w:val="000000"/>
        </w:rPr>
      </w:pPr>
    </w:p>
    <w:p w14:paraId="49C0B161" w14:textId="0061B8C6" w:rsidR="00161CAA" w:rsidRPr="00DF7BC9" w:rsidRDefault="00161CAA" w:rsidP="006F6391">
      <w:pPr>
        <w:pStyle w:val="ListParagraph"/>
        <w:spacing w:after="0"/>
        <w:ind w:left="567" w:hanging="283"/>
        <w:jc w:val="both"/>
        <w:rPr>
          <w:rFonts w:ascii="Times New Roman" w:hAnsi="Times New Roman"/>
          <w:b/>
          <w:bCs/>
          <w:color w:val="000000"/>
        </w:rPr>
      </w:pPr>
    </w:p>
    <w:p w14:paraId="3FFA31F0" w14:textId="41C07B91" w:rsidR="00161CAA" w:rsidRPr="00DF7BC9" w:rsidRDefault="00161CAA" w:rsidP="006F6391">
      <w:pPr>
        <w:pStyle w:val="ListParagraph"/>
        <w:spacing w:after="0"/>
        <w:ind w:left="567" w:hanging="283"/>
        <w:jc w:val="both"/>
        <w:rPr>
          <w:rFonts w:ascii="Times New Roman" w:hAnsi="Times New Roman"/>
          <w:b/>
          <w:bCs/>
          <w:color w:val="000000"/>
        </w:rPr>
      </w:pPr>
    </w:p>
    <w:p w14:paraId="38B5B1E6" w14:textId="2D769900" w:rsidR="00161CAA" w:rsidRPr="00DF7BC9" w:rsidRDefault="00161CAA" w:rsidP="006F6391">
      <w:pPr>
        <w:pStyle w:val="ListParagraph"/>
        <w:spacing w:after="0"/>
        <w:ind w:left="567" w:hanging="283"/>
        <w:jc w:val="both"/>
        <w:rPr>
          <w:rFonts w:ascii="Times New Roman" w:hAnsi="Times New Roman"/>
          <w:b/>
          <w:bCs/>
          <w:color w:val="000000"/>
        </w:rPr>
      </w:pPr>
    </w:p>
    <w:p w14:paraId="1F4A197A" w14:textId="78C00EB2" w:rsidR="006F6391" w:rsidRPr="00DF7BC9" w:rsidRDefault="006F6391" w:rsidP="006F6391">
      <w:pPr>
        <w:rPr>
          <w:b/>
          <w:bCs/>
          <w:color w:val="000000"/>
          <w:sz w:val="22"/>
          <w:szCs w:val="22"/>
        </w:rPr>
      </w:pPr>
    </w:p>
    <w:p w14:paraId="68FB3C7A" w14:textId="77777777" w:rsidR="006F6391" w:rsidRPr="00DF7BC9" w:rsidRDefault="006F6391" w:rsidP="006F6391">
      <w:pPr>
        <w:spacing w:line="276" w:lineRule="auto"/>
        <w:ind w:left="567"/>
        <w:rPr>
          <w:sz w:val="22"/>
          <w:szCs w:val="22"/>
        </w:rPr>
      </w:pPr>
      <w:r w:rsidRPr="00DF7BC9">
        <w:rPr>
          <w:sz w:val="22"/>
          <w:szCs w:val="22"/>
        </w:rPr>
        <w:t>The linear regression analysis examining the effect of Perceived Ease of Use (PEOU) on Behavioral Intention (BI) demonstrates a statistically significant positive relationship with t = 2.457, p = 0.044 and df = 7. The model yields an R Square of 0.463, indicating that PEOU accounts for 46.3% of the variance in BI. Since the calculated t-statistic exceeds the critical threshold for df = 7 at the 5% significance level (2.457 &gt; 2.365). Meanwhile, the Sig. value of PEOU is 0,044 which is less than 0.05. The conclusion of the result is the hypothesis proposing that Perceived Ease of Use significantly influences Behavioral Intention is accepted.</w:t>
      </w:r>
    </w:p>
    <w:p w14:paraId="7B00CE67" w14:textId="18D1B847" w:rsidR="006F6391" w:rsidRDefault="006F6391" w:rsidP="00C032BA">
      <w:pPr>
        <w:pStyle w:val="ListParagraph"/>
        <w:spacing w:after="0"/>
        <w:ind w:left="567"/>
        <w:jc w:val="both"/>
        <w:rPr>
          <w:rFonts w:ascii="Times New Roman" w:hAnsi="Times New Roman"/>
          <w:b/>
          <w:bCs/>
          <w:color w:val="000000"/>
        </w:rPr>
      </w:pPr>
    </w:p>
    <w:p w14:paraId="4097308B" w14:textId="032E198B" w:rsidR="00E33785" w:rsidRDefault="00E33785" w:rsidP="00C032BA">
      <w:pPr>
        <w:pStyle w:val="ListParagraph"/>
        <w:spacing w:after="0"/>
        <w:ind w:left="567"/>
        <w:jc w:val="both"/>
        <w:rPr>
          <w:rFonts w:ascii="Times New Roman" w:hAnsi="Times New Roman"/>
          <w:b/>
          <w:bCs/>
          <w:color w:val="000000"/>
        </w:rPr>
      </w:pPr>
    </w:p>
    <w:p w14:paraId="23950D4F" w14:textId="77777777" w:rsidR="00E33785" w:rsidRPr="00DF7BC9" w:rsidRDefault="00E33785" w:rsidP="00C032BA">
      <w:pPr>
        <w:pStyle w:val="ListParagraph"/>
        <w:spacing w:after="0"/>
        <w:ind w:left="567"/>
        <w:jc w:val="both"/>
        <w:rPr>
          <w:rFonts w:ascii="Times New Roman" w:hAnsi="Times New Roman"/>
          <w:b/>
          <w:bCs/>
          <w:color w:val="000000"/>
        </w:rPr>
      </w:pPr>
    </w:p>
    <w:p w14:paraId="074A5F7F" w14:textId="77777777" w:rsidR="006F6391" w:rsidRPr="00DF7BC9" w:rsidRDefault="006F6391" w:rsidP="006F6391">
      <w:pPr>
        <w:pStyle w:val="ListParagraph"/>
        <w:numPr>
          <w:ilvl w:val="0"/>
          <w:numId w:val="5"/>
        </w:numPr>
        <w:spacing w:after="960"/>
        <w:ind w:left="567" w:hanging="283"/>
        <w:jc w:val="both"/>
        <w:rPr>
          <w:rFonts w:ascii="Times New Roman" w:hAnsi="Times New Roman"/>
          <w:b/>
          <w:bCs/>
        </w:rPr>
      </w:pPr>
      <w:r w:rsidRPr="00DF7BC9">
        <w:rPr>
          <w:rFonts w:ascii="Times New Roman" w:hAnsi="Times New Roman"/>
          <w:b/>
          <w:bCs/>
        </w:rPr>
        <w:lastRenderedPageBreak/>
        <w:t>Perceived Ease of Use exerts a positive and significant effect on students' Perceived Usefulness to use Zep Quiz as a digital assessment tool</w:t>
      </w:r>
    </w:p>
    <w:p w14:paraId="2D6F0E1E" w14:textId="308FC0B4" w:rsidR="006F6391" w:rsidRPr="00DF7BC9" w:rsidRDefault="006F6391" w:rsidP="006F6391">
      <w:pPr>
        <w:pStyle w:val="ListParagraph"/>
        <w:spacing w:after="0"/>
        <w:ind w:left="567"/>
        <w:jc w:val="both"/>
        <w:rPr>
          <w:rFonts w:ascii="Times New Roman" w:hAnsi="Times New Roman"/>
          <w:b/>
          <w:bCs/>
        </w:rPr>
      </w:pPr>
      <w:r w:rsidRPr="00DF7BC9">
        <w:rPr>
          <w:rFonts w:ascii="Times New Roman" w:hAnsi="Times New Roman"/>
          <w:b/>
          <w:bCs/>
        </w:rPr>
        <w:t xml:space="preserve">Picture 11. </w:t>
      </w:r>
      <w:r w:rsidRPr="00DF7BC9">
        <w:rPr>
          <w:rFonts w:ascii="Times New Roman" w:hAnsi="Times New Roman"/>
          <w:i/>
          <w:iCs/>
        </w:rPr>
        <w:t>The Result of Hypothesis Testing PEOU on PU</w:t>
      </w:r>
    </w:p>
    <w:p w14:paraId="187D593C" w14:textId="13D41053" w:rsidR="006F6391" w:rsidRPr="00DF7BC9" w:rsidRDefault="00000000" w:rsidP="006F6391">
      <w:pPr>
        <w:rPr>
          <w:sz w:val="22"/>
          <w:szCs w:val="22"/>
        </w:rPr>
      </w:pPr>
      <w:r>
        <w:rPr>
          <w:noProof/>
          <w:sz w:val="22"/>
          <w:szCs w:val="22"/>
        </w:rPr>
        <w:pict w14:anchorId="10746E81">
          <v:group id="Group 16" o:spid="_x0000_s2065" style="position:absolute;left:0;text-align:left;margin-left:17.75pt;margin-top:3.3pt;width:199.4pt;height:142.3pt;z-index:251663360;mso-width-relative:margin;mso-height-relative:margin" coordsize="50285,4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I3skAIAAIkHAAAOAAAAZHJzL2Uyb0RvYy54bWzUVduO2yAQfa/Uf0B+&#10;3zgmjp1YSVZV040qrdqolw8gGNtozUVALvv3HbCTzaVSq1X7sA8hM4YZzpw5wOz+IFq0Y8ZyJedR&#10;MhhGiEmqSi7refTzx8PdJELWEVmSVkk2j56Zje4X79/N9rpgWDWqLZlBkETaYq/nUeOcLuLY0oYJ&#10;YgdKMwmTlTKCOHBNHZeG7CG7aGM8HGbxXplSG0WZtfB12U1Gi5C/qhh1X6vKMofaeQTYXBhNGDd+&#10;jBczUtSG6IbTHgZ5BQpBuIRNT6mWxBG0NfwmleDUKKsqN6BKxKqqOGWhBqgmGV5VszJqq0MtdbGv&#10;9YkmoPaKp1enpV92a4N4Cb3LIiSJgB6FbRH4QM5e1wWsWRn9Xa9N/6HuPF/voTLC/0Ml6BBofT7R&#10;yg4OUfg4SvIpnoIQKMzhZJKPcchNCtpAd27iaPOpjxwP8WScjbvIFGdpgkceVXzcOPb4TnA0pwX8&#10;ep7AuuHpz3qCKLc1LOqTiL/KIYh52uo7aKkmjm94y91zkCc0z4OSuzWna9M5Z5TnR8ph2u+KktyX&#10;50P8qi6G+JoeFX2ySKqPDZE1+2A1KBt6Fsi4XB5792LDTcv1A29b3ydv96XBKbhS0W/Y6RS6VHQr&#10;mHTdkTOshSqVtA3XNkKmYGLDQEHmc5lAq+C4O1CRNlw6j48U1hnmaOPNCnB8A+xdE08TAfQLTl+C&#10;Bb35iCuFJWmeJ3CSb2WWZvkoG8KUl1mC09Q752IBIo11K6YE8gYABiDQIVKQ3aPtIR2XgMheUAQT&#10;3K41YLwdicGx6071+iixyduWGP7vEuvUleBpinEgixTHq+ziQsLTbDqZjv+5xsKlBvd9uOf6t8k/&#10;KOc+2Ocv6OIXAAAA//8DAFBLAwQKAAAAAAAAACEA8tHQ+mhyAABocgAAFAAAAGRycy9tZWRpYS9p&#10;bWFnZTEucG5niVBORw0KGgoAAAANSUhEUgAAAuAAAADECAYAAADefJQAAAAAAXNSR0IArs4c6QAA&#10;AARnQU1BAACxjwv8YQUAAAAJcEhZcwAAFiUAABYlAUlSJPAAAHH9SURBVHhe7Z0FdBRJE8cHd/fg&#10;7hYcQnB3Ca7B3d3d3eGD43C345DD3d3hcDjcJXh9r7tHuntnDTbJZqnfe/WSqa7x3pn/9FT3KIAg&#10;CIIgCIIgSJChyA4EQRAEQRAEQQIPFOAIgiAIgiAIEoSgAEcQBEEQBEGQIAQFOIIgCIIgCIIEISjA&#10;EQRBEARBECQIQQGOIAiCIAiCIEEICnAEQRAEQRAECUJQgCMIgiAIgiBIEIICHEEQBPEIzs8uA4qi&#10;ULsuFyIIgrgRKMARBEEQj+DJ+hq6AEcQBHFn8CqFIAiCeAaH2qAARxAkRIBXKQRBEMQzONdDF+C7&#10;zmzW/yfWbsYOORpBECTYQAGOIAiCeAaX+wqiW7b8fTfJcyAIggQLKMARBEEQz4AT4GHzdtXdpaIZ&#10;IhxBEMQdwKsRgiAu4KNFa6M1sSPHEHsgB7mIWdWiGespN04udohXu7ty25pMLrbK0ZWjIYrJvsbN&#10;XBYufpCjEZfACfDnQsER3f/HE6EAQRAkWDC/QyIIgjiJLDSJnZOD4I5FDLHAYnPrZPo6IjVYJBc7&#10;xrVh3LbmlEtNyWSyj7L59Fopz4b8KtcGWK1Tmr/XwXdyEYIgSJBjeZVCEAT5CWSBSazfMSno3iyL&#10;GDOx5CrOj/TR15Gi23a52DGez+S2tbRcasHE8jGk/YsEBQr7QmqvqBb7PeHMD3l25Fe4M1w/tmJD&#10;9zHdv/CpUIAgCBIsBN6dD0GQ3wpZXBJL0lLs9HZ8UD6LGGKBxac1/vo6vEeckIsd49MibluryqUW&#10;8Pu15J5cClAmJrfvSdrKxciv8GiccWy9O+nuCrEDv64hCII4A16NEARxCbzwzJnHi/0fShSs7ZKz&#10;8rApUwvxMvf2zocIXDmxUF754dx7OdJgUqvSQvzBVwBfdvXUp4tMvSrO8OkK5EkUWpgnYd768E2M&#10;AoBVXExNuVBCzIU35elKLiaz7k7MzTfmrJgk3jGlUZZrxF7dn4+b549z/8LopsWF9c/Y95jGnVk2&#10;WPCHS1eNWzrhOlceAZ59uAHZoxvxipIBAtTI9qXSCcuqNXiVtCxGu7JZhThiUdKWhvtSXDWufNpd&#10;AHi4U52OD01yc/PHayzNKda5C8TxYLTFOnmrNGG/vAgEQZBgwcodAkEQxDl4oTNriZE3zRNJ9XWZ&#10;NUGI5xlRXhXvVqzlwrNCPCGrSRyxKOGM/0vOuqnHv9o51CKWt4Oa2qTw40n78QWm8MtZ+K9cap0M&#10;3HzzmG7WGZ7NKCu7lKhURmWTbXfc8nJr+GpS7rj5DtrFLSvAoly2S1x0hxjccprW4uJSw+frc4T5&#10;RC5wZRGZ65zxoNGhj/H2g1j7mbul+REEQYIP+YqGIAjyU/Bi5194rP9PWyYphjC7B7eEeI13f/cS&#10;/BHSFIYBA3tAfM5H7Ig+B8DWngWFskTeRaFKCW/BR8xvxUt9Ht5fs/c0uHP3CjTxTc75U3Br2M35&#10;a3F+c5pzrdWaeZesCbOXb5NDBQpz8eu+imVzSoQ19mOTsR8thFZqBfx6ToR9u1ZBUmn9ihIXFqzf&#10;BCPaVRD8B7h1iPGhYebaLbBsajfJr0AS34awZft68E3C++Poy1ntn0qIHzp1DqxeNguScL7ETdfq&#10;8aMyisvXLVlTi+06rc8F8GVrJ92fpJl5KzyCIIi7ggIcQRCXwAslQjH1/4471YAXC9XyJKbxBG/O&#10;13GNODjh8NIx9bLo1f6n+/nl/M9o5AaAG0JZ402fqPfHlu66r5Y4Awz1NYYtXKR31jvKLce+AAf4&#10;BCm49ZpbMtj2r5jsUoEr3yqUACyuFF0va77vu+7vmMCYp9LMy9wcl4T18QzKEUr3T+DyQfh4Q+ID&#10;HOhVyCjL1pMrMT+HZTmfmEhz34hP1lv3Ts9rbI+iRLNIAZpW0ejUWnXubd0/tqiRPvS3PBOCIIib&#10;gwIcQRCXIIuxNU0y0P9j+C2h05dGl2TlOQeaxou+8LrP4CpXnkv18cMaFpDiAQblNURaS3UQlFll&#10;Y+s+I5lDZe8QvSyt/uRwmluHIwJc5e018K9UmJvX0koMNkZmqcWly2hr1lhRPY5e1vqQ4e+U0JhH&#10;bF9/w62nuFCyploivWyUqQCPzofDo5nV9LLS08UHFmMe+7eSXhW5lnGvPrp/VgGjdb/2sofCPJTb&#10;84z5krbR3XH0dccQwhEEQUIC9q+aCIIgDmAhxi6NV6eZAOyanpVVm/fIPB4+cT7zzo5GeVjVs8Hw&#10;+U6XogFujC6jl7dRVW19KW3DqiXqri7lDOevzS/eaU5tXwCxpfVoNOK+1rhPmAtgXR1DNLc5bPg7&#10;xDfmEUX7PW4d4tCJf5SIrJeN/c/wG/GioL00soheVmb+HaHMmEe6lbw/B/mTcR9Bki3pAD10Zv4w&#10;un+8lS8yma1Hm45T7yfHd0cQBAlGUIAjCOISeJHEUpgNQU1IqP6/xySewQnwUOYtzcY8oVXPGt0X&#10;qtgsKRrg1vjyenlbtZ9glTDGem1aNJaDDHCC85tvl7Ok59azQ/U144bKOynF72yeXi9rd9Twt4tr&#10;zLOZn0F4W+ArlMz2MQTvWPYsRDHi1Q6NKicH5NXLSswVe5Ua8xi3kv9Wdxb8ERNng7FzV8OF/VMM&#10;fzL2FoTAp6CMMRm2kTCisBFD2+D/W6BPr34rRyMIgrg/KMARBHEJvOh6LflmbdXyvy1bMM19kXWf&#10;AZ/XnE318XneotAkjCgUXi/XUlB6qi3x/Hptc4Bbh+1RUF7vM77EaGv5HbhtWKN+i8efGx/8jBS/&#10;toGRvtGe+7hR2zjGPOuFb/rwI4SIqTnT8xvzmLeAa28XGCf659HLis+5IZQZ8xj7Gs3Ex3hmxHMC&#10;fCo31OCQ68IMBtem6zHVZx2B+f6Z1OlYciSCIEiIQL5CIgiC/BS8GNNSi+tYpHtowtlcvOXifJ3W&#10;i/nAA4saX5KMWmWO7ueXs9Doo2fx2fuGGz5S7+XxxkggY87x8aQR/iKUKV4SsmUrCDv0oQD/4ZYj&#10;j58tc01YZ8Xh/8gBpPlWiHmuejt6Gb42m14Ic/BpK3wLOD8KyqrP/Bx82kxuvgAm5TLmGcm1OPPb&#10;xHO8X27d7zvjilBmNo/hSyTEXplV2yhL0l/3T8ppLKM/Pz6hhLFcowU/boPFchiCIEiIAAU4giAu&#10;gRdjWgvu9g6ZBb+Sb6RaIo4VrfFqkzjsXcysJWHgwO4Qi1+GogCXBg3/q8sPH6iAl3cx02EIS82+&#10;pa1F8PsPmwd37t+GST34Maj5Ie9Wc/4yutcag4sYre6aJUiVEfLlymHhVyJW0Ofb2DytUBYrfR4o&#10;XTSnxTz+e4wxCutx6TQLX+luADjMzZORL4AR3LB//Tg9za+DZ0/njLo/+0hO/VuZh/dFz1YJFq9c&#10;DH6FUgh+JU4XPX54OsPf8QgbqcaMqRWNkWA0W2vjw0wIgiDuDApwBEFcAi+MNmrOE8aoIsRKTrmm&#10;FvA5yuJlqFdhG533yHCC8yw/KR/VJE62TAOMUa+PzWhgUc5bqz+4LOwn07iynIbfBiW5DpXWLbb+&#10;dUnGKZMYS6u82kjcLsH5Jwjp2X8J6+HpxKWtNN7xRvfz6+BZXieW7vfq8pdQZjbPtOpJBL+5eevx&#10;HbnUm2Y7xZZ/gYd/SstIKEcgCIKEGFCAIwjiAvhh7xSYoA9JzX/ERoExF1X39y2CX2i8JYkcW6ZB&#10;GFm0xcoBx23os8H1xQ/ydJ27AzYOKaVPx2m0UIj/fmsHxJPWESppEbj2RQiDj4f6cDHJxEIb3N69&#10;EJKGl/aBWnQYuZz/lBDH/Z3610KZxYKTHwD+bGTkgBcYZ7T/Z+NiBxzSMu/Jcv7HLUPrsMqoG9GY&#10;p+qfWhM4N0a3JMAnlQmn+6PVn8uViG8xWIIPY0JTcfjF9pPJyOZvBd/4Uyxnxi+04au2UM4JEuHz&#10;y2PV+UMuRhAECTGgAEcQBEFCBOMLR9QF+J96jj6CIEjIAwU4giAIEiLgx3BHEAQJyeBVDEEQBHFr&#10;dv+9HrpXNTqDKr4j5BAEQZAQBQpwBEEQxG35eHK4kDtObBmmnyAIEsJBAY4gCIK4Le9PjxHE98iN&#10;eg9fBEGQEAsKcARBEARBEAQJQlCAIwiCIAiCIEgQggIcQRAEQRAEQYIQFOAIgiAIgiAIEoSgAEcQ&#10;BEEQBEGQIAQFOIIgCIIgCIIEISjAEQRBEARBECQIQQGOIAiCIAiCIEEICnAEQRAEQRAECUJQgCMI&#10;giAIgiBIEIICHEEQBEEQBEGCEBTgiEcSEBAAu3btgitXrshFSDDy4cMH2LlzJ9y6dUsuQhCnePPm&#10;Df2N3717Vy5CEKd4+vQprUvkL4IEFSjAEY+ECPC9e/fCtWvX5CIkGPn48SM9L3fu3JGLEMQpiAAn&#10;dem///6TixDEKV68eEHr0rNnz+QiBAk0UIAjHgkR4Pv374ebN2/KRUgwQgQ4OS/379+XixDEKd6+&#10;fUvr0uPHj+UiBHGKV69e0bpEhDiCBBUowBGPhAjwAwcOYKqDm0EEODkvDx48kIsQxCnevXtH69KT&#10;J0/kIgRxitevX9O69PLlS7kIQQINFOCIR0IE+MGDB+H27dtyERKMaAL84cOHchGCOAUR4OQ3jnm7&#10;yK9CBDipSyjAkaAEBTjikXz69AkFuBtCBDg5LyjAkV8FBTjiKlCAI8EBCnDEI0EB7p64mwBf3r8x&#10;KIoCihIRTsmFNnnH5svahk1+ukinI9cbKwe6KW/Z9qdtKhcIdPBJpx4fc0tdozcEV7e1XxHgPds0&#10;lfYlEhRpOw4+yIFO0LNsFrqsM5/lEttcWDPE4rhamg98k2cMITQslY/tQ4r6cpFNCsYKDYqSGb7L&#10;BYEACnAkOEABjngkKMDdE3cT4AUSxdBFTot1/8rFNqHzZeuiTj2g08nbz5WiXEO60GQbi8vuX4Ju&#10;f5pWsluge0EmwPM36wHNegyB+h36QN12PaFakxYQNkp0toz4leTZgoSfE+DvwSuCKmozl4bm/cdA&#10;m559IK5XYrUe5AZ+aeuGN6H+f15zTisMq+xNY+/JBXZ4uHscW3fuatCi1zBo0LEv1GzZFSo3aQ+l&#10;6zSHQpXqQp0BS+TZQgQvTyxk+5a9Oiw+aP3IrBhYj8Yd5p4yiscOB4rizYcFGijAkeAABTjikaAA&#10;d0/cSoB/v8zEQRZf9rfEADnCJmHJPIUHy+5AIQcRjeGryO5fIhTZ/lw9ZbdAv2JZ6bF5LxeoNPLN&#10;RMvHXHgrFwU6PyPA/xrRgm6v/7LTchFsmd2PlmXovEz37ZvWjvouCpHmzGxaChQlAjg7jsajvRPo&#10;Onocc0DlhzDubWcPF7t+yCUi/4xvTuP4q3XNNAlAUUpxnsADBTgSHKAARzwSFODuiTsJ8B1TOtOb&#10;/qK7L6FmbiI0U4IzY7PEIwK23HjZHSgU9ooFSuKGsvuXiEW233eI7BYYUCI7PUbWsiru/MUEVrmF&#10;J+SiQOdnBHiLXElBUcJZTTWhD2JJ6+nThxf0pb7zQpQ5K7rVBkWJa3XZ1tAF+Glrjzkhl6sbx9J9&#10;OygXSOyY1onG8YPGNsuVDpQYfpwn8EABjgQHKMARjwQFuHviTgI8fyKSQpGD/n90/gAqALrvMhvS&#10;7hPUq0RaN9XUhXTl4MDDe5A0QhQIX3OWHkPKsg1cxyZfH6XThSZu5RcEAbe2Ur/vlB267/n1Q5Aq&#10;RSpj+Upc6LJ4v1r6gfMzG33qlT7vP8tnUkGplUUp0ABOWzSkfocGVcoI27/v/h1IGDo8KKXHyMEC&#10;g0rlpPN8kQtU7m4eT8vrrbkkFwU6PyPAO/ikpdu70QGd1b60mrusWszak/SyNbNGc2VeMGjjSZja&#10;pQ4oSjKrx8oaj/dNpMtxVICX8IoOSubW8PrpeQivhAElQgnqr54xKSjeneDt84sQhm6Xjz7P9SOb&#10;IVLUWMY2x80Hqy6I2ftlksUGJUsbePHojBqXGcx+DRpXDm6E8JHUNCRi8fLD6ovP9fLh9UoKx0/J&#10;2laYX6NebnZONEvZeiH1t/fJDkri+vDs9S3ImDGzXh6/fFcIkJbx5vZJyJQuvbGciJlg9OYzUpR1&#10;UIAjwQEKcMQjQQHunriNAP90lt6ow9ecqDrusxu3SRpKhpiRWFmmstBp+DgoXMQHFIV0EFMgar35&#10;ehyZzjpCE9yX6LTPHE1IqzzbR/0lFh5XHbdV0RAH6vQdDwPGjoVQYcJQ3/BjTAw8/+86eEWMAEqk&#10;4nDsviEQVozqyObNWBZ6TJwN/m1aqstKJLTYZk8Q02T7VaFipwV/WLk8NK3CWgt469K5QVGi2m3h&#10;DAx+RoDf/Guavu9luk2E8y9s5UZ8gb7NK9PYiXsv6MJ68dDW6jKSQp1ew6FpK5I+wc4ZeYvibKfB&#10;J/sn0Xl7n3wnF5lSzov0W0gGSqgIoCjxoUTXBdRfJ2MyUJQ0oISOCIoSD3w7zKH+27sXqNsWFSp2&#10;HAjN2rfVj8HMC0Z7fbVUJOUjhbovkSBNjUF6mcy5DZPVZUS2uczxvVgn526r9sCFR8IiDF4/gW4N&#10;2QPipH1Gsk+nIiynXomYAkp3GwfzV62GbJmZyE7c/H/G/I+OqOtOBPX6joM+w0dA+MhRqc9v1j4j&#10;zgYowJHgAAU44pGgAHdP3EWA/zW2Db1BDzr6UfclCUNaklPCGy7uzOKhNM532AbOC7BoMBNh0eoz&#10;8UMg0/kna4L7Lp0uvfikXk75dJr6q669Qidv/s1SOJYLjZHv6agshYdt1D3lU3uBkqYdF/OKzpep&#10;8yLOR7hH/ak6sDzmmxuZUCo+arMQ9eegVky0lB0n+GVGVsxP4yr3GQc9R0+DdgNGQ+u+w6Fl9z6Q&#10;KDkRa2Fh7BFb7aSBx88IcMKGuSNVwWZY9LzVYdLGo3IoXFk1DBQlPBgZ7gFsnsTVhDh4dFhdVjKn&#10;Ryt5fmgqnTdS6WbQZdgk8O8+GGq17g6VGreDUrWbgU/lxjDr4B09vmbahDS+lHROG2Zjb1HKjNki&#10;+FPSTqcZQJSWL9j2JqulexplT019xaS6bkYcuq+pwGjvJqjLTF5b9zzewx54jglxlpz+k6T6hBK2&#10;sW1B1v9g0H7xS6eJyTri1dWnq3mnASV8YSGGUChFfFCUdNy5sw4KcCQ4QAGOeCQowN0TdxHgBbxI&#10;q3BSwTebphAoMOSo0YLXshAZBSQ+GDJd4yUTTbWNUU/ItO9MTcQ9otMVV0rZw98vUL/fJjbiyotD&#10;/6PT1WbsEuMkSiWJA0rSlvr07U0kbzgUSO3rlErZ04KSoA79v0/lAqAoyU1asJ8zsVRipFwgMKoS&#10;mV8Uq4JFKwzX5JmCiJ8V4Bpvn92HoUMHQ0wv0nKs7VMUWHDRkGxXVrIhArW26Vfq+Rp2nH9MY5RP&#10;6wWKktDpFJQXh41WeWuWqoPxoFczbSLawi0nrNTNRPYjoZSewepb3lHbBC9hZvtK9E2OJjmb5c5A&#10;W5EtMphknuyiy8w1/G+5RF2moo8k82gna92394bk0CyWA86fSX9vkpqSnvMwamZKAkq0mvo0ma/E&#10;BMuW7qOLyMOTAovuf5WLLEABjgQHKMARjwQFuHviFgL8KxuzW0nfSHCfWs3EQvQGM3RfgVhRQYlS&#10;WYjTIKOgGDngTAgUmaW19T2h01UscqOvUH/tzbd0T60ieVWhFQbiFaoJvWavt+jIVyxhDFAS+evT&#10;m4aw4fGsWviSNK5U0oSgxDbvyEbjigyV3QIsBSWS8FZA490d9dV/wqpyUZDwqwJcZukUbTzuvLrv&#10;8orB1KeJ0hN/9KLTZi26E+sVp8L4k1xgh6cH2FuKnkeM3H5bVE0ZDxSlqOyGaqlIi28xwff50mK6&#10;7P5nLNNb7m9mHSS1h7im3ulACWN/1JGXx2fT+fqesqwV9/4aQ8t2qHk4D7azPgK77WjgPVPYGyn+&#10;qlA/M3mgYPntPLUzeIESXRPg7I2PLRt8+D9pCZagAEeCAxTgiEeCAtw9cQcBvnVCe4ubtGi59diS&#10;ieOCEl1KN1AJrygQrsZMfZrMW3S2ltv9lE7X3HhdL2dcp/56W+9K/u8wY8Z0yJa3oL4dLZYancio&#10;AE9ofDRnXf+GtPPlxvtMWH38AfD+G0mQAHj3FUDTO2WTJwQlltFayEPXY0eADyyZg8bJnd40RtQt&#10;SstZQk3Q4rQAD7gN2TLng86LzeQzY4J/Bbo/e9VprQVck8Znl7ChCs3GfJncgHQ6jGfytsE2WifM&#10;Xmct37OYUSEJeXtjOSY884uC9f1Zlv/d/7RlIoYmwPeo0zSFJUxZKcoSTYCbLVMT4FvVg3BvK1vH&#10;NvmJUmLXJJYSdZ/z1U5P3iiwB0meGmnigxK1ujrF+lCUncT6XpDVkvpP7MW7ALh027G6gQIcCQ5Q&#10;gCMeCQpw98QdBHiOmKSTmgJjtx2H45dvwp4T5+HAmctw7t/rUNmXjfoxS22gHlqrCE1VsZRGLIUj&#10;gt9s3UOm5Rbw2hv4gdVIavg26m+0w9j/lyatg5mjRwZFyadPF08UU2gBv7GWjcJxQPcYXDx5Co6p&#10;OeX9q5IUEi+T7WcPCErRYXKBQK/CGWmcmIVrsL5fA1q+z9nEZxfgtADXOtp6mT+QEBZ1q0tjtJSJ&#10;S8sH0WlNgH+7uIpODz5q2VpdlnZiTOB0DrizwxCWTRQNFKWI7IbSCaKAoviKzjeH6LLN0kXmdqlO&#10;05i0DP7aGZJYCHhTbKSgzO5UlZZpGeuaAN9s2VgusHMi60DMXxXYOOCWLf1VUsQGJaL2VuoHnS//&#10;2N1SFKkgT2D6Mu1RyjYowJHgAAU44pGgAHdPgl2APz3ARFgWI5+aJ+Dsaloepe5UOv1451w6XXb8&#10;diFubm+WAiKnoPhMP6xOsRzxFN2Mj7oQetQmaQqGAJ/epiKd3iMlDtfOmQYUJZs+XTR+NFDiG+NT&#10;A9yi80WrMZrzAXy68Q/bjpGsRfDOZtbBr5TUMW92z0bsONhpAe+cl3Xss/aN0JV9/Gj5wgfOys5f&#10;x3kBDuDnTUSmAv4LtfPEQzq/krcPxoPPmT97U5/RBfIbi0lWQ/cQvt/Zo86bEGyNq2KGsx/iKRmP&#10;jMpTQHZDkZhhhW3XiEu3K52U28068SqJjf2oRIYhVAoJUdZgnTDTSstkdV5JYHww6uamEdS3Thzx&#10;0IJ/JrAP8fDvi6qljGu6PWUTkQcNo2W8cHISl05/SNKISbexgEM5+SjAkeAABTjikaAAd0+CW4DP&#10;aM9SDOr9aW2MYNaiRloytYbpnF5xqC98nmrQcdhYyJOPDL0XisVV0IYxlEdBAUigppJ4+/eDeatW&#10;g2+h/KBEZJ88r7buKo35cHatur4oUK37SBg8aSrkzMXSPtK0MYY4LJmYjbfcc/YaPcVhQnsmfpWk&#10;vtBl3Axo4M9ao0mnSyPDHCC9OoxiuNxVue1X023y9uEiLWmeieQVK3BWLlBZP6w+LW+22pFP1biW&#10;nxHg8E79+imxcCnBt35bqNu2G3j7ql9DJV/1PGS09x+d34P6crUZBkfUrzQtHMjEohI6DTToNQIa&#10;NFUfZqjF0XPA/5nGPvSUsOlkfXlm6J+iL1ALOg0ZDy16DYWGnfpCnbY9oEaLzlCxURuo0tp4U1Eo&#10;KllPdmEZhNzhiD+L7IbzG6ao2xYLavceBW06sa97Ept2xkgj8Y1Bhh+0XK4ZZ9ex/hJmy5x8ypDl&#10;x//oSn2rHtl+QNsxmY0qlKPlYDhwh/3yyiUiQwnmlEPBJxpZj5Gn/+rMenXdMaB6j1HQYyB7a0Gs&#10;+WItJcw2KMCR4AAFOOKRoAB3T4JXgAdAfPXGfNxGM2W7Uuzrj/333NN9zWpX0W/qSgIf2HjtNtTM&#10;kRZCVzRaoElZrnHGaCY/nlyAhHFI6xybL22NXvDwIxuesMICY8i7U/8so0Pd6ctXYkOd0Sv1csK+&#10;P4br5cMOGpmyS6awkR40i5C7HpyzyGT4BI1rsAcPavELwforN6FC+iSg5OkiBws0yEw6/Cmwy0oK&#10;wb9bWOutEt7HoeHeXMlPCXDKZ+jSqqlw3IhFy1cHtt6QWqEDWKdZYrFqjdXda+aooplaVGg7bwds&#10;+3MgzQHXUjrWjmDCPFzNEfp8ZlxYo3X+tG271X6UBWKSMeizWrS0e0cicZlMxyG/vH89hI3Ixsam&#10;FjsXLD0rDh+ZPwZ5qMysP3jaw2yZS86IyUr/qJ0rF920Uzuen9SXE7s2GxqzZGKybMsHgjz0AYR9&#10;QEvj3tmdkCA+GR1G3ZZw6WDc1gtCjC1QgCPBAQpwxCNBAe6eBK8AD0y+0Bu/8SEeJLD5eQGOICIo&#10;wJHgAAU44pGgAHdPPFeAP6QCPMMQ4+M5SOCCAhxxFSjAkeAABTjikaAAd088UYA/PncIyhRln82u&#10;OPeQXIwEEijAEVeBAhwJDlCAIx4JCnD3xBMFeNM85JPsCig56sELuRAJNFCAI64CBTgSHKAARzwS&#10;FODuiScKcCR4QAGOuAoU4EhwgAIc8UhQgLsnKMARV4ECHHEVKMCR4AAFOOKRoAB3T1CAI64CBTji&#10;KlCAI8EBCnDEI0EB7p6gAEdcBQpwxFWgAEeCAxTgiEeCAtw9QQGOuAoU4Iir8HQBLn+0CXEPUIAj&#10;8OTgTOGLaxaWtBisvxKyLkyuEuAdfNJZHg/OUtfoDc/kmazw6tZJyOPNhqvTLXIm6L/sgBzqsXia&#10;AO/ZRv6iYiQo0nYcqB8tRAKRkCbAHfvipQ/Y/mi7PX5AdLqcTA5/0RL5dQF+cmk/k3PJLFS2KrD1&#10;XztfAnWa23TZ4WsaX+I15y1EptuREb7IRT/Bn3396Hqz9V0tF8GagU3YPufrLBfBqxOLWFnmZnLR&#10;b43LBPjzo3P1Cjf1yke5WGf31K563G6LTyb/HE+OLaDLq7f0iFxkk1WD69P5Vt23vr2/A6+OT2fn&#10;JEsFaNl7ODTq3B/qtusFtVt3hky5cunna9mdkHNJd5UA716QCfD8zXpAsx5DoH6HPlC3XU+o1qQF&#10;hI0SnR2b+JXk2Sx4fGylfhyzVG8NnYaOgzpN/XWfV0P2+WVPx3ME+HvwiqDeZDOXhub9x0Cbnn0g&#10;rldi9ZzmhLvyLIhLCWkC/OFu9fP1uatBi17DoEHHvlCzZVeo1Lg9lK7THApVqgu1+y+WZ7PJioH1&#10;6DL3crewtGFI/fPlwwIdbTu2v5JLQga/KsD//Ws4O7f5atJz27BTP6jZoj2kypJVv8b3+fuyPNsv&#10;8JouM2KD6XKBxFdIRtdfSC74Kd6eXcb2J2dHuQjq5lKHY1Wyy0WwbWwLWpZ3+Ba5yCYhvV7Zw2UC&#10;/MO5/+kVLX0Py6cjjVq5UupxF+XCn+TdBfZ01XiTc0v8e3QjOt+6J7/W5hDSeX9mDj0OLXc/kYso&#10;FzdOoeXhq02Ui9wWVwnwfsXYBdTas2Ij30y0fMwF2y0cOWOHB0WJDOflAgAonTEhXca8Wx/kIo/D&#10;UwT4XyPYDcV/2Wm5CP6e1ZeWJWk+Vy5CXEhIE+CP9k6g9aLHsddy0U+zc2JLusxrckEQs2MC+z2Y&#10;Xd9CAr8qwO9tH0v3v8/JN3IRwIfrquaJAxfksl+ALDNpl5WyO5B5p+5LDrkAwqu6jtgOqaxdkfTU&#10;v+D+d6nENlq9cuVxcydcJsDh7hr94Ctxq8qlKu+NGCWy61qInv1Dl9lh7z25xCZ7p7Wh82320Kcr&#10;R/l4bh49Di33W/uMyA92zuI3kAvcFlcJ8AElstN9/ywXqNz5i7VqlVt4Qi7iYK0VindXuYDy8hh7&#10;gCw2YZtc5HF4igBvkSspKEo4sPbIRM93jIqyG3EhIVaAn7b2OO88e2d3p8u8IhcEMbtnsjfb5+SC&#10;EIKrBHjfs+ZXhFs7WIZAnoF/yUU/DVlejuE7ZXegUyZFTLruq7zz3THq858wnv6tt+I6XwqJqOZL&#10;Cs7Jb6NeoQC3x4P19EAVbEGeyGPA3wFyAMCjXbNBUWJDuZoV6N/HcsDP8uMUXffAc85lXh6d14XO&#10;t+P3zkCBTxfm0+PQ6oD1iw8VFOnayG63xVUCfFCpnHTfreXP3d2sXnDWXJKLOD6w46cUkQt0PgRY&#10;pve0qltVnU8BJZkvrDx7BSpnSQlKiUEs4O1xWlZo4lZhvoBbW6m/wHj+dd9XaF67irE8Yol8YO0V&#10;/unzX+pvtv44bF0whv6fvqvxSnzHillUdGrzR85fH444+fbIUwR4B5+09BhstP6TgXfS3WbTfCbA&#10;mMWGljP/hr8WDABFSay/YUlOyiKUE2cEAC/iD11S8K2Zzc4Rv0z/aZuFmNJJY4GSpQ28enIOQtMY&#10;41X050cXIXP6DMb8ETPB6M1nhPndmZAmwB/vm0iPs+MC/As09assnOOM9Qbrpe1K5RXK4qnpCAXi&#10;RQElVg09rnbmxKCkbginjv4NMWLFU+NjwoT992l5ldLFjOXkbmzRp2X1rNFSPYsLLWcZjQVtS+YR&#10;yqNUH6uXBTw8HyLq2K8K8Lvb2G+x2zHr89P9j1tTn05Fj0d5IYaQmPi5a0CFVPFByd4ePry6AjEj&#10;RwMlaV3qJ8vLP2ojHPybpIVEUI9xHGgxQ7wG5IgaGpToRqNo1fSJQEnXDF49vwJpUqXSz02iyj0c&#10;6ruyZlADGj/ynCGcjv2vDyhKEnodSx81hnGPoqgNr1nbcj6A9fPYvdPRehWz9iS9rGW9GkJZ6pp9&#10;Ld5SXz20CSJEjmHExc0Hqy6ItbtCqrigpPWHl88uC8ciYaXuYPudtmtwnQC/v45u+NAjhyC2EhUK&#10;jbJ8MutZJR8o3i1gw+z+9GbxXCh9CWUKF+QOanRoOGGtEEH478JuSBAvvh7n7T8aLl38i637kqj6&#10;uzRj+UPMwkHZnnOE8nNL2Kvi3daaN38Tvl9lLbDtrAjwa9tYJ80qM53LsQ9OXCXAh5UjF4EIVlvA&#10;W5fODYoSFQ7KBRLNS+Rg9TBiFui3cCt8kgMkCqVQb5QZSkObgSMgd16yHrUul9XyxdmrzcJzpU6c&#10;T/dSv88cw188dVzqS1CiEQyaPh/adumkLi8xGGedtdSH8lZ/h3GywZSjTNysGtOZ+TKWhR4TZ4N/&#10;G/bqW1FiwQ4n3iB5igC/+dc0/XyU6TYRzr+wPc7AqtEd1PhEULPbYKjbmN3EmCXR49KQ6TCVhXkJ&#10;9KasGDfrPTN6snmjZ4MOo2bAgNFjIW48Vmd67X2kx1Wh9YjkZpIUqDjg0342K3h5Wl23F9TrOw76&#10;DB8B4SNHpT6/Wfv0+d2ZkCbAn+yfRI9v75OOyByAwsnj0PgMfh1g6PS5UKhQPjodvuJwPaZfC/ZQ&#10;PXHvBb2RIG+0sKBE9tNjGmdNxs51+JRQd8h0GDeJF9RRIWLB+jBp0TLI783S7eI3VusIAOyaxlrY&#10;tXo2cMw4iBef3X8HHTV++P1bssYCsh26EHrBGsZCQh1zlQBvv9/47cmUp+czuT6d1spvPSk9V4Zg&#10;rpEmEShKKlDCRgYlbDKoMXQd9Wvnj1w/SrQfBJ37GR1Bc/QwGk5yRQ4FSiRD+NfJQPqpRAUlajIo&#10;2HowTP9zMWTJxBoUYtWdqsdZ4+sllu2Qc+h23VcvTxpQkjWk/4/zLw+KktWY4d42Gu8zbq/u2juz&#10;l9P1Srtnls/Ccs0z1upIfxcFC6oPoiX76/P9u4O91SeZFhU7DoRm7dvqx2bmBeMthV9akv4ZxfRY&#10;xKg9WY8LLFwnwG+vohs95wXAuBaVQYlXXY6AUIoCDVddgVN/DKJP4Ea21DcIqx6cJOX9odPgYRBH&#10;vZmkajXLWMD9A/pBzFGnI3QeOAiix2b5s8QmcRkohdOyzlDZ6nSCQZNnQCHfQiyukNFD9/raYdS3&#10;17Lx8ffi5nJ6HMIU94d+E2ZDx8HjoHXfEdC2/zAoWro0LUvTcoY8l1vjKgE+smJ+uv+V+4yDnqOn&#10;QbsBo6F13+HQsnsfSJScXAjCwtgj5rnzMo0rldDrKrMYkK9hT9hyUZz/wXbS0qyA77ANgn9eH9bL&#10;PHxN7TfxiE6XWXJKiIMAduMrs0TLT35Gp+M3miKEPd3HXotu1hsyvqvbFQk2CK+nnlN/5i5yBzHW&#10;Ez9SzQmS3zqeIsAJG+aOlM6nAtHzVofJm45JkZ9YeQKps+69fep8aXVXjihhQYnOWrh40pG4qLX0&#10;6dreRFRlFGIIZHnp+23Up+urN6tSo8RWsWreaUCJYNlRr1AKchNMFyStP79KSBPgzw9NZb+X0s2g&#10;y7BJ4N99MNRq3R0qNW4HpWo3A5/KjWHWwTtq9D0am7y9+JtrXLIgKF7V9Okrq8g9LCz3EA3gEycy&#10;KHEa6dNt8rEW6IW3jYfExwfUQRPKDNB9BDqCSvz6+nStnCTVyryeZRxgpFNcXU06IYrbEZLq2K8K&#10;8Dtb2UNNmz0P5CKdzoXIeYioT1v7rWcMRRo/mJglNMqemi677FjxTSe7dkSADVLmaO4kJEUkCmhb&#10;UjxRTFDiN9XL/b2ZwOyxVbw30s6a4SzfvlkSwNbt3UX30PrQZxP9/+V+1h9wq/oG8Njc3nR6Nlf/&#10;amTzAkXJoE9rWKtXxi6ydafuvFz3EOjvIpHx0JKUdkROx81HeMG2O6nxcNosFxtkQT4W9CEoVCnB&#10;Fxi4TID/uL6U7sgsssc3yRNPOOCfcT+dXgGKEop2vDw7n7x2ja7nT64c1IzOO0ZtbdNoVoq1Gmoy&#10;om6BjHT6b6nCZU/EWgpmq28Xrq1jr/oWS0nmexewYaDmqzXz5gZ2A93vbGKSp3GLnBtRSMg2bLdz&#10;+fXBjasE+KhKBSyOhWDRCjvdAerkob1Qr2FD+nvQl5O+tl7erypp6UoElplRTAhHrKW9yWEXlEqr&#10;pAy5b+dVv+1Oydc2s9/JJi6/hm5LqSF8GNzayF4VmrVZFU1FHoALyG6reJIA13j77D4MHToYYnqp&#10;LY3UosOKWyw95/vF1dQ37LhlB62K6ZPQG4VGvthRQInbWIghZA2ngBLbfh8Msp60fYwbWMNs5LVq&#10;QqkusZSoYuP2CF7C0UWsUWLRffdvlQhpAvzFYeOtiTVL2X6+Gv2G+dIaYtiMS8tJY5YipI34xosK&#10;SgJ/fbptfnLfzMdFEB1ziM7XRXrrWYSItShGa6k1yLypexkPeldXDaU+o+2SPcwXH2+0emq4Yx0L&#10;CgHeiQrwSPp03liRTX/r2cnoSomM4foa50hD3yLIWb20fmRvL3kB/ttNUn0VGHyWtRlXSJUIlKSt&#10;9fLmuUmHSKMlXqNeFvKwVVzwEclMrmJyhmTxZLGNjpg/LtP1jT6vvSdm96kai1mWeOcypIXayyJF&#10;xAy5Xl1ZyTQb/wun+53eeECx5CqNyTfaaKHXmNm+EihKaP1BsVU+MohCSikKoE4m0oDrI7tdjssE&#10;+KeLf9Cdnvwfmyb/l51mpCyM8S8FSlT2CvXM/0gKShT9lYI3uelENemw9Ji9Su+0lx0ueuCrWI57&#10;eXE1E9Lz1KPatmQuUJLVkcP0lsBCE9mr+VsbR9Hp316AX19Cj0Pb3eY3suL0AhAKNjj25tQtcJUA&#10;Zykokbi3NQbv7hxhdTKhtU7HjvAd/Mr40OVk772eesokTwhKTCOHk4e8KYrgp70ifkXnq7pW7oJ1&#10;hV0AN4gdYU4e2gPtuvWG3CUrQJg42nB5CmzhsifIdNbBYmfQFb1q6bHmlkpKJ7OOJwpwmRXT1SHJ&#10;Ipeg05fVm8hJORAApjUuI7SAF4gbDZSElmPl5owcGpSEhqgi/Hj7BEaMGQ+lqteDuGmN4c4y9DNy&#10;/2kLuJQ7Dh9ZhylbNviweiF3Y0KaAH96YDI9tj2POJaztW4qS5Gkliw/1O41CY7+Jyqhs4tYDH+2&#10;qADn6lCrPKSVj9VFnVe76Hz9z4qyqGSiGKBEEa891upZ2t7Gg97FZQOpz3gQuGRRp2Rzpzr2qwLc&#10;kRSUsjQFJZU+TR+2uQcljVxRw4KStJU+3SBrSsvfsHqtTtRmmezWBWjdv1gLZJV0SUFJ0U4vbZqT&#10;3M8t30w0yEhapdV68k5LHzLsf9y3QJb3I+m9oYH0Iji5kJz7BMI9IGOkCKAUZW9XUoSLCEr6llwp&#10;48vLhzB89Dib9erCUtJYq+it+YTNswcb25UsP9TpPRlO8peAJ6wP1ACpbhPub2adZfer0y3zkofT&#10;olIUQL30pGHJNUM32sJlAlwbhnDEDTbdiuS8pjae7uIroSD7QPYa9MRs8koioi7A6YEsPkKPNfhM&#10;ywpMPkw7kZH/i880GW3i2Q5WQdTrWq64LN/VmiVpx17roQBnBJxn5675Xrn7jcqNjbS82tKzconb&#10;4ioBPrAkewsjtz5ojKhblJbLEpjn4j/zIWbaknDCWk9OAIhB6mZ89jqyVLKEoMQx0g14IgoCnOVs&#10;+21Sf3Q6LDe8wXbWyYqQKhYbszyOTy3oO30pnLj3Fi7tZ51veblNpnOOFgeR+rMTy8PbcI+9NP74&#10;A+DdV4C3XwAevngLVx9Zy5C3xCMEeMBtyJY5H3ReLKeaGExvU50eM9I198Iy1kpp1vVsJs2XNAR4&#10;ofgxQEliebPKES08KMmMVqyJneqy61k8b2g8YBKs2HsWPqlvRDINMM5onYxJQQldRp+mvGKpLyXG&#10;slfG5OyR80nsxbsAuHQ7ZAjakCbAtU6Yvc5avtuyxa5tf0PVOuR8q2/MfI1X/+cWs7xf/tckC/Dm&#10;3iSFQeoA/uhvOl/v46LgLBaf5AYbLeATO6n9qLh6FqC2cKbrY6Q1nV9CGtV4Ac7ewpUaz2LcvY65&#10;SoDb7YTpVU+fpi3giZoLMYSc0SOAktIQzKa/YXV5CVsvld3k3SYt89/B8gipAE9udIBslI0MBW05&#10;IECdtCQ1yBCjx0+egY3/7IV1W3fB6q1SL6fLrM/fsJMPoVXJfKCkbCIUT21FBtrwhhfwmMblGire&#10;U4Y2UzsXx81ps15p9dvs/bvxuwhNYyKV7ccK1IfLQecsR6TRBLj27o+loBSTogD8UpGHJcff7P4s&#10;LhPgb0+zsaQHXGCy+s5m8rQfXX11wCrEOjXp68Bk0qErjP5alJ6IkiO1RXEwAZ53AmuxJv+bCvDn&#10;O2mZ1gKeLWYsUDI0oSku5PXJ+2/sh0/+Pn5rdH/TUlD2OTeQg8fx5iTrZFl9nZVkih+sw1aOsf/I&#10;JW6LqwR4r8Is7cnaiD3r+7HOdLbq0MV1I2hMpVnac7clScOFBSURuzh3LUta3ZObdNRkLd6R68xT&#10;p5kAr7Pxlhh2l3V6ab6P3Q6vrmavR2dclm78L3dTvyzAs0gfSzg6twfbR8HLOLZvP6w/Z+XBzQSP&#10;EOBwnx4Pxcv6q/oVfRrTGPIS9ts5luI11CQFpWqm5EIupE+CmKCkMIS2RiSyvjTaxy/e0uXFbW50&#10;ltMgfl6A+6UjrVpy69ktGuc93GTYy3dPYPoyy7QBdySkCXBnhyG8dtvyqrNqZGu6jKXqLmsthHwk&#10;FeBczm/T7KQfQEEugtygmYDqckBssS0SNzInwFkaTLwW4uAFBOK3LcDZyBd5R1sOxuCOdexXBbi9&#10;YQjv7maNHYWGG/fQXERoJ7EU4OJvHaBmWtIJU3qDoemmTJbXigc72f18utqdoHzKhKAkMVrU62Ui&#10;qSZSfSDrSUnSShxt9WXXoNjVyTjdoSHbQPGe8e7IQlpetWMr+nfyVb6Vk7XQx2xi+REhi3qlCnC+&#10;BfzBU8tX8evGtqdxf9NGLtY3qsBYeTRygDmdq9EHWe330jAr+W1YpppUT07y6KW0rUDAZQL89UnW&#10;ccyogEw8d9n5ALZP7yac8G3qRyy0zxHkJE+CZikozw7SuA672csNWuEqWgr1C6uZwJmjvgNpmD8T&#10;KDGNjio8m7bs10e00Dph/u6joLw8xnITyyy2/KgI5Q3LF0zQbolc4ra4SoB3zsuGJvpXLlBZ2Yd9&#10;mnfhAxsKHG6yuqvEgmMmTelXtrMOUdnUFJQrq9nFvOwE8YFn0WB2841aT8sT/UinU3YXO6T0rMM6&#10;e2oCfOs4NmKJ/JGMOX1JHroCa/V7BsvbTDdQ7PwJb1jKQqQqxugLhPdXtlB/6g4LBL8tPEOAA/h5&#10;k9xtBfwXkrdzMuy8KBG1lhV1GK6U0luNx2oKk5JFd5VLSTqfiy0vd/f8yeLSdlI9N+h0mVlSY8R9&#10;9jtN28M4f9XIEGYmr5uzxSTDSaYUOs0RYtLtKWB12E13IsQKcAc+xPP6NPvioM+IvwX/1Q3suwNz&#10;bjFBc3YxS0Hhr0+FYkcCJbaRI1svAxFwubkIgE9X2fJb/yM+vBeIHhaUCFXUKfYmrexsKXnqHrsv&#10;p+yyRnedW8KE0k0urFBSIujScXnhDHesY64S4OYf4mENkGTkNz4p0CduRIvzov/WU3fQfZVp6kph&#10;IY7AlqnAKimTJ2eiaHTMbe2OVDRBdCHXvEZqck0Q10uo5BXF1G8NHy9yftk2TLgkiyjWms0sCQjD&#10;DDzeQ/0luBRlio16pR+3O6xxqchosfHg+ib221quasC0pIOrkkXq6MsasJTERopVzTQJTPeZHQtv&#10;2e1yXCbAXx6fQXeu+3Hj51Yte0pQMpSDBNGiQdxmWqsdwNq+7LWWdgte1p+N7jD+pJhJ2rKMN/Vr&#10;P/8mvlno9BbpN5I+FqlwCkxUO12e+IPlXA45KLYgTGzPxo7crP5Gzi4mY1cqsMXkN/M78fQQGx6r&#10;4EyzNk5DgCnZf79xwJtnYkMjWUu+WT+sPi1vtlqWtyJ7/mQPe8RCZSwGlVt0gxrN2kCcxKQ1ggxH&#10;lVe4UXlFYK/VwuetDt1GT4IixXxpb3DiM1rAAbxob28yHGc/mLdqNfgWyg9KRJbfXXMjS035cXUT&#10;W0faCrBs73H4e/s28ClgdC5N13K8ujQmFBN3s3ytObQpSZVQQElSGLqMmwH1m7L9Jh38jpo8VFjD&#10;UwQ4vGMdj6iFSwm+9dtC3bbdwNuXnCfmn3TCuFCNa6OOWxsqLTTpNwaa02EcydCAogBf0E1NLUlf&#10;AcYvXgudOpGHLjWlzstoLYtM54sGvf/YCNsOHIDunUkcuWmQob2KwklV45VJSIYpy6XPp/HoCBv5&#10;iCyjeo9R0GMgS5Mh1nzxcTncLQlpAlz/FH2BWtBpyHho0WsoNOzUF+q07QE1WnSGio3aQOVWQ9Xo&#10;HzTdjMSnqtQShkybB3WbqENXhjEas07+ye5hudoMg8P3WWcO70hkGDujAapyEnJ/FEcyeXOO9dlq&#10;tEHsqJ2NXk+M1lbzehaZbUdkHzikKqvzamfQnK2GwN6b7N3dm3MsdZGM9uTudexXBbj2KfpQPnXp&#10;KGItew+Dem27Qoac7DsSxPpvE98wT2xWjpWlK2/5W+f6exSjX1HOKcyrNXCytKTI4NO8J3SkwxCy&#10;+0alqbv0yBykUydXH8okIOfPcgSSEjHJsiz91pjcvJS6DdFNP6qYPbp6fYsujf6kjaKiRIJeCzbY&#10;rFcXVrB8b+/WQ2H/bfbIxh7gFEhduZX4uwhvPKTc3rVAXUdsqN17FLTp1E4/D9POGLK8VDzyEJRe&#10;n9YoHoPEWvpdjcsE+JNDrINJ063Gs/ihOepYj2SEkzPG6+/5bdnN3Pjpv6dDFBJfhprtoOeIkRAn&#10;HquIKVpww9/d368vL1+jLtCpfz8IG5HktrITN5gb3zFpJCZWUlVpDf0nTIGcObPR6bBl+ugx+6az&#10;sSHXP/29k8CvbGIXj/xjxdYWg6f6cV90xdrXMt0LVwnwBpnZcJi7rDyk/btF/bhKeB+7w2o9unIY&#10;8uXhxvOmFhWKdZhg8kXFd1C7Iumgp8ZlKA8HHtyDxOEiQeiq04yw55chUVzt4xoKpK3RCx5+vEv/&#10;r/iHkaO8bjbr78AsAlTqR1rRv0KWRGzewfRVNEutSNzOEPg8f07kOr+Qh4NcdeH4C+d+Ox4jwCmf&#10;oUurptL5VCBavjqw7V/LCrNggiFASKvQ4L9Owazu5EHGyAEnNK+pPuwQS1oE1l97CO2LZwUlgTFk&#10;2btbRyFODKMFKlbhJnDtK3mrwd4uRqg4jMYVT0REeQ46moHMndP/QPx4xjCuSrh0MG5ryPnmXEgT&#10;4BfWsIYhe7ZLu5C8uQW5s2YWypKU7UA7vul80T5zrkCcOuxBOnsUMu5zBT2ktBe5P6YVWpwfH2X9&#10;fuosFlshM4QmyzKEjLV6Nqs3G7ksdJmBauQdPSZadeMt9f1zuyBhApIG5d517FcF+MmlxhjcFpal&#10;Mmy9YXk9IDTkh6blf+vxjUEkCsUmWoYbV5vC7sk15m+FxcJ1OQa0X2CIb0JGMoJS+LL6dNEERHSm&#10;s0hxLBInDK0nst8a19aq48nHsPyYEGFU/eK0PGJV48NMGk8u7oaY5IM9TtSr2LXV718EPIB8OZie&#10;04z8LuTxZ64e3AjhIrHGWWqxc8HSs+KQv4XjkjeBaSz2WTsWTrQt/RQuE+BX/mJpIPWWc6+rXmu9&#10;7WMJnUQmNmGVbgdfJ789gRIF2IcGmEWFWiNXcgGMhxf3QjKt1ZC8rqjRG27cZz12u+3WxlAlfIK6&#10;lTkBo4SGkj3FnMlNo9nJXv0gsA8zEtS4SoC7G3FIXS5hmYYVUvAsAf7rrOxeh75FQJwnpAlwxH35&#10;VQGOID+DywQ4grgTnirA6ZuiPL1ld4gBBbjIzKbkNW4ku29PEEtQgCOuAgU4EhygAEc8Ek2A37nD&#10;vxUJ+dC3OelCTi6+DApwkWGVWT8X+fUpYh8U4IirQAGOBAcowBGPhAjww4cPw717ZiOIhlTU0TTS&#10;W36oJaQQEBAAhw4dgkePrH+w4neid3mWy3je1iA6iClEgJPf+LNnjg+DiSBmEAFO6tKrV/KYLQgS&#10;eKAARzySb9++wYkTJ1DouRlfvnyB48ePo2hCfpn379/T3zi2WiK/yps3b2hdIkIcQYIKFOCIx3Lz&#10;5k14/tzRj6QjQQU5L3ijQ1wBqUsfPliOIYQgzvDjxw9al75+/SoXIUiggQIc8VhIqwbifuB5QVwF&#10;1iXEVWBdQoIaFOAIgiAIgiAIEoTYFOChopJPoHIDyqOhoaGhoaGhoaGhmZqj2Iycu3AJRE+YDFJm&#10;zglZ8vpAzkLFwNunOOQqXOK3NnIMyLHIXqAIPS6lq9aG4hVrQNHy1aBIuargW7YKWhAbOe7EilWo&#10;DiUq1YTilWpAptwFoVCpilCqSi08P8Fk8nkhf+l5KV0RSlb2g2J4XtAcNL4ukbpTtEI1WpcKl6nM&#10;6lKF6liX0BwyuS75lqtK65JvuSp6XdJi5HnRfl+T640SlX2xXTZHsRtJhnNDEARBEARBEMQ12BXg&#10;ZBzlt2/f0t7BpKcwwvj+/Tt8/vyZjkWLuCf//fef7ELcADwviKvAuoS4CqxLSFBjV4D/+++/9GuC&#10;Dx48gMePH8OTJ09+eyPHgfxYycOJp31p0ZO4fv06fPjwUXYjwQw5L58+fZbdCOI0pC59/YpfMUJ+&#10;DdK2SOoStjEiQYldAX7x4kW4desWFZrE7t69i3b3Lj0Wt2/fpj9ajW/ffsDXr9/hy5dvaA4aOV7E&#10;vn8Xqp0F5MJo7/iSMhJDIDdl8mGFV6/YeNNk+bbmRQs848/L589f1A9esCG/8LygOWN8XQoI+ETr&#10;0tu37C0k1iU0Z4y/77x794HWpXfv3mNdQnPYNP2i1ZXPn50bR96uAD979qzeCo4mGnkwuXz5Mj1O&#10;5AernQA0x02rxI5Abrz2jjEpJ3GkhfXIkSNUgOO5CX7TzsvHjwH0vBABjucF7WdMq0vk7RapS2/e&#10;vMW65GHGixy57GfirBmZj9Sdt2/fw9GjR+nDHNYltF8xZ7ArwM+cOUMFOGntlQXo727ky1mXLl2i&#10;x8kRcRjSTLuw8U94ZvvIx8hPg3KcFkuOl2bOYLZceR1k+USAHz58GF6+fOWR58aWyefD0fNmLc4V&#10;pq2LCHByXogA/93Oy+9i1uoR//uX650ca8u0Zbx//4HWJSLAsS4Fvv3KubM2Lz+/FkPOJRHBxKy9&#10;9bQVJ6/blpF4Mi8R4ORhjghwrEuBZ47UA0ftZ+eTl+GKbdHs06cvsmSxiUMC/MaNG04JcJKiQfKj&#10;iWnpGp5m5Hh4qgDXKqU1tIsdMVupI/xrPEeFdr9qmaQhfbLAK66cLEfeXtnIOsnr6d9NgJN9tHY+&#10;SAqPdi5snTctTl6uNo92s3P2eGrLQAEessyZc6/9zrU8Wv73T/7ayq+1tVzZtOWhAA8as3VdIdg6&#10;9lqdsIaWWmhr+c7iTAu2tn1EgJO6hAI8cMyReuDoMZfro9n50q4RZtct8peYreuRdt2S123PglWA&#10;E7F9//592knx+fPn8OzZM6GzoieZpwpwuXIHJc/3DaKiO2PtfkAGv9y3chidTtN5tRBn7zj/jgKc&#10;7J8r0Y4ZOZbWcOaYastCAR5yzFadks+brVhnkJdrZlpdQgEe+Gbr9y8jH39X1YmfwVERTmJQgAeu&#10;kWNpS+zyyI0/stmqj/zDvjWcedhztA7xFmwCnIhvIra1IQs/v3sHz16+hw8fPsCjR488riXcEwU4&#10;2X5HK2eg8PkyDBj+h+AKS1rBq0wRfPaO8+8mwIPzRufocdUujCjAQ4bZuolpaOfOlfXPkZYwrS6h&#10;AA9c+5nzGhh14mexJ+a07UQBHnhGjqOzmsLaeXPkmuSo0HcUUhfk7bBlwSLANfFNxLZGizIFQMna&#10;BN5+/07HyiYt4/J8Idk8UYBbVPCnxyCKkA6SHC6bjOq3dkxziy9Bzdt/Vw4DgEfgHU2MS+jbRop5&#10;DYumjYEaFUpCBC2uxkwhwt5x/t0EuHyB27+gt3CM01fsJQaoHFzYV4hLV6GnHCJw4X/1adwZ7iJn&#10;7WIpGwrwkGMW1wEb597sBvtX/6I0dsSRZ2IBAExoXkyoc4oSEfbcETsu2bvpoQAPGpPP6+pR/tK5&#10;U2DuPnEYXu08kL88N3bOtJi33YxtQgzAPosYw/IbYT92m5RrlkMPs1ePiKEAD1yTryWvLmy0OGdF&#10;Wk4WYgjy8Td7oEurzm+oTkvMrls8E5qxa5VuUfPBIylG3hZbFuQCnIhvMkY4/0Gar88vsZ3xbkun&#10;v3z5QgW6J7WCe5oAt6zgV/RKGTlFdsieKoI+/ZyL2jqopO7PW6oSlMiTSp+efJJX65+5ih4BKlUt&#10;Z0yHKkojvh4cR6fDpiwAMxdtgLffXkN0RYFQteZwy7Ev+n4nAS6ft7P/M26SeUuUMI5x8gZC3LWl&#10;7czjEtcR4nh81Bj+cxWO3OS07UQB7v5GzodZK5LZudfyd0We6nVpylWxbnYvEEovK1S2IqSOpV0P&#10;FNj4UAi1WS9QgAe+ydeVNd0LGNcL6To/4Zj4MTq5TjzePliPjZE2N5QslFmf9um7ngv8n+5P5JUE&#10;oseIBYrC6kyxNv8z4m5PM4lTt62R8bbUkWsTCvDANeEh7vkW/TyFS5IVavlxGsC3PxdoeY+X69S/&#10;qzro89pCu27JoprQq1AYfRmVatWCpBGM6xFf+8k+yPtlzYJFgJOc74APb+Hozq3Qs28vCB9V/UEU&#10;60OXQb6gSWJQgLuvyRfcUSXD03PYed0t3XduflN20au/UPeZ/gierGX+6A111/6h7Ekzfs1JQujQ&#10;UlGof/adr9A+iQJK5FpCeWSynMrTBJ/845TtdxLg8oVJOx9slG1GmUjMt4X79o0W95aLK6VegJY+&#10;5pwBt2Bkz1YsFUi1AK7Y0YsTCvCQYcJ14Nl5GNq1GYSxcu7NGFE6uh67kg3Br3JE9/N8PD6Z+aOI&#10;v3tb9QIFeOCbeD94a3ru4PEa5g9TXXDLD3Be6rzLjFsJRV7m94Pd6PRmO5Xs8fpGNO4vk7exPPbu&#10;E9p+ogAPHJM1RYc07HwP2iV+cVSrB/z7Mv7hSV4OQZvHok4SXl6CYd2aC9cty8++nVPLvATvyk5Z&#10;qb/qvDOC39H6ECwCnHwd8u3z65AxdjThwCilB+rLefr0KQpwNzZrQk6G+aOoUzfZdPzGUpQWl0yf&#10;rqwu77gQRThA/UnbLYLRxSLR/7UfYqfy6dhyolYU5rB3Yf2dBLjAfbUFqdhw0X9pOvVn6LJFdaiv&#10;ekuPEeMuTKX+2NwD1phyUcXftKIAX1PIzVbeJjNDAR4yjH9l3LegeN7lc2/BgxVC7EbSk1rlzhr2&#10;8J6h60Z+DooWz2PrN44CPPCNFz0/7q9k5yh6beEcEdi5iyO7ObQ3qdHlAljeNAkt26pqlrNjfem0&#10;ZQKUyLau7L5gb8RlW3WI308U4IFjsnAOb/I7JwzIwvwHuHCtYYcsQ36gm99E1QVWltffx/K6ZcGN&#10;2dQfp+FKqWAzm8dPbPRztD4EiwAn6SWfPgXAR/WLZABP2KujUgP05aAAd28T8/2uqRW3Cu+klJQq&#10;9JThI2H3De5Oq8LmL6lPlwln5YcAx6k/VLVZdEr7kRLL3aAvdCgTm/6fo7vxQ7F3Yf1dBLh8gbsw&#10;qyw9Vm22yrm3H9kxjc4elL7t7UKn221/IcVpLV0lJD+jWhh2XviqggI85Jh2DshxJ3/JtHz85Tql&#10;YXbuZVhOphf8OZKlNK3nWij3T61OfaOP8AlsjFDq751fs63fuLYfKMADz8R68AJ6t+sAf5/nB4Rl&#10;sOtFIcEnCKZnu1hMtk6ck/F3+wy0bJW62KnFQ9NpewzKbu1eIsK3olozsp8owAPPeF2xbsJQGDJl&#10;A3+KKDUisvPJvyDRRiDhGwQor7bS2JztxkJea+KaQ7tuWfB1B6uXmboI7h/H2Mhr2fuL/RMcrQ9B&#10;LsCJkQ6Wr17xP071hl+0t+5BAe7eJlw0n6stWSUncE7GEPXid1ouUHn733nwic1iev0tC0FLNnTP&#10;Q2NrLbwhF1nF3nH+XQX4PD/2BmHRU8FNoedTyUz/PzmyIJ1eyeepqLC4yLKb0kC94PGv81CAu79p&#10;IsMMs1FH5M53BLNzz/PP0NK0fM0TgFerWYrAKpP6ZUGAKtCUTIIbBXjwm7U6QyDX+UJqDn/PzeIF&#10;x6z+mJFQrVPac1pZdVq2Ep3mCfNpeb2y+bYVO+sT7NUJFOCBaxYCmufLa5jWrQI7f+laCkWkDpnN&#10;m0s914Qi3P/W0K5bZm9Lqqg6pe3sHXT6238H9br0RIp1tD4EiwA3WsG1ltDnbEd8uuvLIWkqKMDd&#10;1wRuTKHnL6r/EtEPALMqhKNlG/jkYcpp4WIYo/xQOcCCvdOb6fHv5UIr2Loxa/a7CvBhedmx3GV5&#10;3VKPczz6/3a15emQHGQlHUCjilrG9zpHAe7+ZktIEWQRLtcrgnbuzdNuL7N6k6oZnXqypDadXv5S&#10;jpN4Y+SFt1t1UyiyVS9QgAeNmdUDgBPCdT56uSFyAD0X9upchYTqMjIYo2AZy40DY2f9AWMGGR3F&#10;0zab71BcvBpio5G9+wUK8MA1chzNHshycHWImBly6sm5+U1o7JC9LNMin415NbTrlrVuBfw2aLbw&#10;mhxl+3rEW7AIcGKkFdwYCeUR25kCRvM+CnD3NYsL7ZUJ9PyZCfAZ5cLSso1ix3fK3g1rYP6MkRBL&#10;rcjp/Y2LpshtPYbY3ONyKoQl5Mdo72Kq2e8iwOUWgoE52fG0J8A3tUhJp50V4FoLFf/shQLcvU38&#10;bX+BZ09fwPv3AfDmzXt4/My4WZBzwc8j3zS1c2825FeLdKxMa/B+9GdNOr3a4iHdoE/ltHpdS9NA&#10;7Jhtr2MvCvCgMfn6orFn/WrhOp+m8VyhnJw/awL87Nrh+nlXlCRCWZeKxaBGBzH3lqDFa0vsX7si&#10;1O7CUhZ5tDg5lUHeL95QgAeukeMoC2nCo2M7YNnCuVCzgJd63sTOkJaQtGYFlNBGWqsjKSi2rlsF&#10;tfpbtgXsPnQE5owyRlY5LkkiR+tDsAlw8rVLIw3lAduR/J315aAAd1+zuNA+W8bOX+mJop+IPLXD&#10;hNhH2JI4akWWW7ZXD6qmV3JFySr0fNbQhjcj20WMHFdnju3vIMC1GwfPnOpsqMglVlNQ2Gv+E8PZ&#10;kGKrTVIEWFx42U0ppZ43fjYU4O5tvABvllr73RnGj+LM/9bkuqWde/lG9v4wGzq05PDduu/FigbU&#10;t9Xkxvv9tjEUGbGZe6WhMRxstUQBHrhGjqX8EGZGbPU8mg3zJlMkhnHeC7QQP65miwV149B5FkhD&#10;VcrM9YtB44YdN65Q9q5PWl1HAR44ZqEtTFjThY08UnvxFblIZ0AR9uadT1QtTOtSWM5jibXr1sEh&#10;xam/7Og9UslZtY4WFrz2rkmaBasAf/lSfef44z7bCRTgbm/mPxB1HPcI4tBgBLET5jPo0K4fPJBi&#10;CFOKsR/MQc433o+1vBJbe0X+STC0zhfydjpjni7AzQQS4fRkdlHpsEPu6PaeHfeojejUh61t6HTH&#10;nfKbh9emFx8N7dyjAA85xgvwF1cPwfQp02D27LkwffpM+HP1Ye5MMrTcS1l8aede/tWmVP1XuOq4&#10;vhfrYzBkx3U+FD6fM8Z5LtvdGGlHxl6dQAEe+CbUmyuboWZ1f7hhecmBSUXYWMobbaYbvTeGMY1a&#10;0PZIOiZcm846l484Y5bJa3BlKuuH0GWH+Dgg75u8nyjAA8f4OgTwDjrWrwcz1l3gfFrRUnrewtUX&#10;36TofFH7icQqK7hTq3XqjpmEUbF23aqrDrkr3ykJidR5+Jf8IUKAv3ih3tC/32MHLG9HOknGAUcB&#10;7n5mLr4Z2o1Shvlj0P9f7+hKpwuPkJ8iAXpmYvP/qzkusmF/FKWAGCiBAty2kf2QxZHOvXnsGJeX&#10;3lzcYv6M+jCErAd42MpTxTh1aKZofuYXwmJqneC7W6MAd2+zWV+cQDv3cuaZdp2wZZoc0qZPmKUW&#10;c9irEyjAA9/4e8OhyWXoecs7UP5yJUC39OycHrChqrvmYjEVh1vOr/Hu/BIaM3yTfsfQmV2DjS3P&#10;3rGw8Zsn7hTHkiZMq8w6oc+7ZWyMvesTCvDAM1GAa33EknI+lUvsLVryrtxHmXhuzLW4pliamM6k&#10;Ye261SwO85sN/UC/PSJ1OHd7AU7E9fPn6vPE51vsoKhfwvz27Rt+iMfNTPxxWDKkMKuEQ3Yb/YEf&#10;bWGfLk/pv0z1XFQrfyI9hvFC/2Fo+Huxabl3sRm/ehw9WYDbemgiyMed0Cwt823nGpDM4pqkYr6F&#10;9wS3jpYzx59DezmWmqEADz5zhQjXzr3cYnRk7RKYPHkaLF26AlavXgf79++FBjlYbLHOY2DHvos0&#10;7tu+/tRXc/Y5aQmW2LvZoQAPfBOuM6/Xq9eLuPxpMgZbMGmoMXilxuSRC0S+Gp+XF3km+Y0vNIsY&#10;X2DlIfVC3jfeUIAHnskaI5J6fnZKo1nWiMf8ky9bF68Lp0+HefMWwPLlq2Dz5q2wf/dq/XyP+mM5&#10;rN1tftPSrlvyu96jY9lXOGNXGSv4v56foy5XHIrX3jVJs2AV4KSVm4jtH2/VH0nGpnRs18+fP+On&#10;6N3M+AvsmErqx1bydOPO/AW9gvvWaQ5NqubVp/kUhJYZmY9YkYrVoUzhLPp0N+4rmpovfpqMkCFj&#10;ZvoJ4UiRjY+81B5pfKDD0cpuzTxZgBtCSk0rIZ/8PmXIoqPT6+j+tt17Qsbo6vlJUl+PIZya09A8&#10;LoFl2pFGVjWez9q1d4PTDAV48Jp2/M2FuDpsrKLAwH9MhgDgzj2fM26Nw0Pz09gV3F1vSgntM/SR&#10;IUvW7JAseUqIEZOM8c/8kdMZ9c7eQx0K8MA3WTzVT2Zc530rVIPSPsbn5JstMAalndOQfVxHKT6Y&#10;Oe7P0uMyZcsBqdOkg7jxEkC48BFVfyK4qs7bLR8bB5xYvhLlIH+WZPr0sJ3G53l7FmTpjVpcvsxJ&#10;9eme68U2TXt1AgV44Jlch26tYW/MicXLmB9q+VXSp5W41YzAe8YHvWy8WNGHsbSFresWPxBEherV&#10;ILXaKk5syXXxQulofQhWAf7w4UP4+PEjvHt0ku1Ixgbw5ts3ePv2LR0lRZ4nJJsnCfABvmrFS96E&#10;O/MA8N9BiMhVUpJ6ctLyWwzQ3y8nF8Ns9h5epj22KLewtMY4oCjArZshoLR8bQX67xBf226f3lk4&#10;tvF8WgnlGnJc3ELiWKwyWs7dce7dnKPnCgW4+5h2LgyMutRtk0mOJnfuT9pOw6Usa5GCxk48a3TB&#10;LiP/3k1Mk1iOpA2gAA9ck8UToW+N7BbnbOYu8dozupwqotUP79xZ2dhiHtmmnjOGy/lzkNEwoNmC&#10;A5atmwsHso6+tuLsPchp+4kCPPCMHEuecxvGW5y3Qk3ELzK/v6i1QovpjjJavwJbaNetU5bVmag2&#10;qJ8nvrQ9cWD/A1F8O9rIRCzYBDgxkgdOPrgTEBAAj588g2cv31NB7mnpJ8RCugA3u8C6C796HD1Z&#10;gIvCKXAhNzCzIaR4HD2uKMDdz+Sbo7OQumGvfvwM9m54KMCDxoLyWhMYOFIfUIAHrgW1ziDnztXX&#10;JGfqQrAKcCKySUs3EdykQybJCX/06BEV5nJsSLeQLsCJ/eoNODBwxXH0ZAFO9sM8jcC1aMeMmLUL&#10;mqOt39p2owB3L7NVl8i5IefL1rnX6ocmYlyFvTqh1SUU4IFvIVWEO1oXtLqLAjzwjBzLX0W7Hlm7&#10;XhH4a5K165YjjUo8ztaDQBHg//77r0MCnBgR4URwa+ZpLd+8hXQBrt3I+ApJKijZF1sVXfsxuPKm&#10;S3DFMdT26dOnz3DkyBGPE+DEZMGjjZtOzNbFRbtA2bqQkfm1OHl92rLJvM4eT229RICT84IC3D1M&#10;rkvk3PLn3+zcW3vwkmOdhcznSH3Q1kMEOKlLKMAD1+R7hIx2/bF2TXEFWr2zV7+cvTZpdYkIcFKX&#10;UIAHjpHjaa9+aNpD1iNkXv56JN+/zK5J8rWIv65py7DFz9YBlwvwc+fOUaEpi09bRkQ3b3K5p9it&#10;W7fgyhU2eLyjNw93M75Cav/zPk3YaWYrjlRy7UckV3atXL54ahdvPl7eRmeMzE/W8/nzFzh69Ci8&#10;evXaVFSGZOOPq63zYeuc2YszW59s8nZZMy2enBfyZoKcFyLAPe28hEST64N8buVzLpfbXNZX439b&#10;v3/tmmFr2fI6yDwfPnykdYkIcP4GK8+D9mvGn1Nb13k+TjNHzjsf78w6bMXJ+2Bm2nLI/ESAk7pE&#10;BDjWJdebo+dNrkNm51OO/ZkYfj3WtkfeB0fNGewKcCIwtdZvvmXbzEj6iTWTY0O6aQ8W5OGERzuJ&#10;IcW0iuesyfOSC6pmcqxZjGz8cn/WyPw8p0+fpkJPg7/oh3STj62ZmZ0Ls/ltxZnFm5XbMhKv8e3b&#10;d3peiGjyxPMSEk0+t/K5sCj7brkMa7G8yb95s9+/vG7ZSLkGecgmdendO6OzpyPLQHPezM6hfH6t&#10;mXyuZZPj+Xlkv2xmcfK2m5kWq/HhQwB9208e6rAuBY6ZnTf53JmZvBx5WY7G8HG8z9q2yMuzZ0S4&#10;u1yAE5H54MEDmtP97t07eP/+Pdr79/DmzRva4ZQ8XCDuCXlwRNwPPC+Iq8C6hLgKrEtIUGNXgL96&#10;ZWsgGARxXz59+iS7EDeAfBcAQVwB/sYRV4HXJSSosSvAyWfkEQRBEARBEARxDTYFuDxgOhoaGhoa&#10;GhoaGhqauTmKzcjcviUsFoyGhoaGhoaGhoaGZmmO4ngkgiAIgiAIgiC/DApwBEEQBEEQBAlCUIAj&#10;CIIgCIIgSBCCAhxBEARBEARBghAU4AiCIAiCIAgShKAARxAEQRAEQZAgBAU4giAIgiAIggQhKMAR&#10;BEEQBEEQJAhBAY4gCIIgCIIgQQgKcARBEARBEAQJQlCAIwiCIAiCIEgQggIcQRAEQRAEQYIQjxfg&#10;ORQFFKsWHg48kucIDB6q68tNpz5dnMKmSwyUAz2CASUigqLEkN1wc+//TM6BApO3XJJDfxvmNE1H&#10;j8FXucAJbNfxCHDkmRif3SLG0sJVGy/OBAAvL/wFcUxia/SYLYdStPL7coHK2s6paXmOwZvkIgRB&#10;EATxaDxegBdQRUCcrPmgePGSULCgD+TxzioIiJPyTC7nh7quomzy5To6Han2ZDnQJtr2ujXvd9Bt&#10;bLrojOCe3IAJTc1Sp0klTGdtt0CIDw6C4vharuM/Op2rx2rO5xyO1PEbXLyP6oufLT8UK1YCcufO&#10;C5kyZYFUqdJAggSJIFKkuDB+101uDoBJ9dMLy0uVLiPEiWxME/tPmMPY1w+SX2P3oAy0PO/k/XIR&#10;giAIgng0gas23IDiFoLH4I9mTAAovqPlIpfDxEgN2e0UbBnRZLdb0Su35fF+uKGbuu2h4JtQQris&#10;C7Xt1pRaEBEUx5etI5bgG1E8lMUxcwZbdXxh84y0LGLFmbqvvI14My7Mb6Sfo2tyIQAMrZJcLY8v&#10;+LV5rHFifB5aXnLBWbkIQRAEQTwa63dHD6GETRHwXBUJGeQCl0PXE6257HaKSHRbk8tuN+IZ3c8E&#10;jf8QvBHUc3BY8Bqs65KNlidsMkcuClLYdiaT3S4lIl1HCtH5fhPd/9brxVZnR7Fdx1+odTyn7qli&#10;M94STUhfkAs4OmRjMc2W39N9Ueys58L0wrS8/JLLchGCIAiCeDTW747ByL39JrnC0fODlMrqELbF&#10;iSYutJa723S68tydsLRXOVZWcrgeu2q40RLILAGcfKEXq7yGHJHEbd99/ST7P3FXNeYEnU7VY70w&#10;Z8O8sYX5MlXtpZZoDwqG9dnzUp+vZ0XWyqlbJG94qpcS9lF/+ZnbYFnv8vT/8JUm0JKPl1k6DG8V&#10;es0X5l7fI61allfwyzxe34bGbQzgnD/+ZvNGrMI5ZV5B91atYflRQ7wRupYT01Ys9+sI9fuOXQ8b&#10;RornplKfRULkoyN/WOxnneGr1NJ7FmXdtj9WywKgcAKxjNgfR/iEi0NWt8NviLaOxxbL6LrN6IBA&#10;feFtHSPrOFbHE+rT1e3E87zbob698B0iF0mcU9dTUPfEtrOeK7OL0fKKy67KRQiCIAji0Vi/OwYX&#10;Nw3xnSpfCWjfrjl4hdFEi5pD7QRlbImA56vV5VZUHVproWGDNt+lJVNrp9B99Zo1B99sCfRpvmWQ&#10;n7eaX3WIwS8vTT816iKdTj9qnz5fLj0uMlT3q2rMk6IxLX9/l4k8YkeuG93aKkQ1ll+mShWIz63P&#10;4F9hu4gN304E5GF9Ol85P2hcr4I+XXXGUX3u7cPyM3+oUtwyLemYSl4vwH+r6lBf3tFHBL89ioYy&#10;trV05cpW9uuusE/VW3aGDv7qg5OiwJgLWsLLbt2Xt2xNaFK/oj7dbRt7rHt2dafu233uur6GWPry&#10;E0CL9u2gTEHtYUSBj3rUTXE7WnURtmPuAxb15tZ+3bf1uNie3DqJvG+OY7OOP1ulrrOc7qplK15i&#10;fo1INHbEqS9ykQWsdd9YbgI767k6pzgtr7TcLLEFQRAEQTwX63fHYGJle9bqOXjvc8Gfx87N3BqV&#10;rc336YIuhvyXaS2vr3XfKqExlrXuhSs+mHcCfFcFlc9IOnllajU6nVJKpRhTXm3ZTttf9bCW9kJz&#10;L7LJk6PpdNyak/jZIJu6LT/U6WR0mmuFfrSILTdZQ8MHAEen+VF/lk6bVc8bfb9WsucJyrkpTAAt&#10;FZqVb7DYIn15p0OwdaQUfDt6M8Ha8eAbwW+TM2PZshLXE9xHptak/swd/1I9H/X9Ek7XHdbana7v&#10;djp5cXopOr3kCR90i/q86hu50UwwZuNi2IOSkr415wO4v6g29a/Xc9Zf6tvBHV6AuwupL9PAXbrL&#10;i8Zl5qMox0ayfOhd3+US+1it4wHn9e2qt8B4qKij+jKXqASVKlWBAgUKQZYs2WgnzIQJvSBxah94&#10;r8a2i8diz+tzW6eitB2JrG2XyrW5JWg5CnAEQRDkd8P63dHNyGrnZm6NGup8Vs3Lj4tW0wTCVeN8&#10;AFemsNZMs7EaktLlxKP/1whnbRsvseWm7K1OP6DTFVc/pFNjCrD57gjzEKV3CFq20lrNAeLSdRkC&#10;cUltJux3mog2tn9a3u9XNh1B7AR6+89a1J+ri5iu8XOo64jeRPBu68FGO+l0yHEBPqt8ODrPDsse&#10;m9J+qdPxmgoxWi56/I4sxefxqsZ0OnfXxVKcSHS67DSy24Jz01h9WKc3Cn9g2xG7kRgobQeBpWWI&#10;DymEd3vb0diBxxw/Thp263iC6kK8n1xuYgtus9j28dn0OWEJ5si55fYE+I3/sQcjFOAIgiDI74b1&#10;u2Ow8h2mDuwM2dMmtRAGzlJNnS97eT+oU6celCpVhrb4la5cH9Yc5AdnI7DW33B+4pB4E30tBYps&#10;BCauYgvzatC4JN3UKTb0XJV1LM/Y1igWPFFpnNFhtEUU6/OlEZb5nf4fqa6l0Gat6pqFhwadR1kd&#10;Ns42avpObnFs8wfLWWt8wXHHBb/M3nXLYPNe1gnRP6Kj+8WOa+hq84QY7UEqTts1uieTsJ8RoHG3&#10;sSA/t1jr5Lp/zWwoVzgPhBOWoYAxerUqwCvNEuYDeET9sdsYQwyyjoleQhTlX9bqX3O58x0SrdXx&#10;UpXqmdRxy5ZqW8yvzlJQxqova2wRXlquljZkjVt/lKXlmAOOIAiC/G5YvzsGE9eWddAFTux0eWHU&#10;tIXw/OsXqKDmgTuLc0OunaWxkZuILaXDvdkyVl5lgvnr12/w6dNn+PbtOwR8MDKBWQt1TG5OA7pP&#10;eidMUYAXdXAbI9O4dPq04wL8M/0/evPlUpTGUxjQrp5+3Inl7bpCDrKD2lHUe4Dofr2M+aOIbxVE&#10;1E6qqvhtHd3R/VIFeC1ZgN+h/hgt5X14BQPb1xf2s8IoIz2EHV9+hJJ3XGxk8O/YFw5ffAAnl7IW&#10;dS3BB+A9i6kpj+LCUo347WAi3+gQqaMK8NornRejztVx+502eT7s7M72rexYuUjiqHqc8ukeey3g&#10;12eUpOU1VhjpMQiCIAjyO2D97hhMaIJHpqM6EoWzFLOyPHOYiAhdVxR0Wzuxj5DsFbyMc/9sgMNq&#10;Jzu/8NbWpY4QobeA36fTWgpKn0xsPmNcE8a7w3Npq7T2nUhZgNtPQcmiTrEc8AiNFopBb/+DB08/&#10;iT4b58A239h80VinUR5tefus9OM7OaUSLY9SjQnYZXXj0uldWvI7h7hfAWy6ynQpir3JiNZ8me55&#10;91kIoMj7yd4wGCkoO7pnp+UTT0vH6DYTy1t0hyrUK08TwgCus/3yX6J7WEfFREIU4f3+9jR2yEkt&#10;+9pxnKvjAL5OxmvHyVaiSJuMLKbRn//qPu3B0rINnjGyKCsfcsr5fUYQBEGQkIzjd+EgQRVxSiS5&#10;wEIsOUpudT5Z3Jqzh62n6lTR/ehP5o8t5lB/ODyG+hM1YikrV6ay0UvS+IsCfmCRCGz+RJ1VDxNm&#10;BeewkTACtvek06n9/yfMl1fddq1NlIm3JEbAQ9bJT0nTzPABwKlZdak/Q7sNqocJfqWm0eGQUEP9&#10;kuF2fthAAEj1k8eanSNu+1RuLG2hlimgDe5noHZ0VBTQx125TR48FFBS+wuR2n6lb6vlVD9hcaXk&#10;1lm2TO2Bo3tmtvxd0vfe00v7yR5wjO3/nzoCiNwmPaBYaOpfpefqqJ13S48TA4F19A1TzzivLI1F&#10;/BAP4eQYNtLMIbnAAZyr4wCFnDy/x6bU0M+RIa8NxtbRhosUP8RzYJAv8yerK/gp99bqyzTeISEI&#10;giDI74Hjd+EgooLakTFqziqwct06GNpdTI1oNHolCwxgnzwnZqvbWmo1xqGX3O//YsssNkwugYYp&#10;jG3wa+IPudJE1qf5kS+MbQ0DlWtWgTDctiuRtA6KbPzqNMOM9IcUelxsqN+kLoTWpuMZop91ElSg&#10;fnc26gqhLPc58Or16upDvxEzOM18pUZxPoDrfzbVY7MWqwQtmnHHOktHPW7PGFVIhS4tzC/TVj1G&#10;ZgyvnNhYNhkZJJv4qfSCvdTzqlI0tLhf5sMQquI9r9FRlaGmQ1SZQqfebOutz5uteGVxP/P10efS&#10;hoxs0kcV0oeG6HGzlq+B5fMnqa3kquVsoM7JOtUqBcT8d+08K+XH6x5t/ootegljmrdPKe8bQFg1&#10;duQh9RWLFZyq4wCQU41Plq84VKxYGYoUKQZ58+aHHDm8IX36jODllQTKNBNb88f4sc60mqVMlwni&#10;q6lCmomjuDP4PgYR4ycH7xyZhXnaLD4tz4IgCIIgHo+5WgpWnkMWTnwRG73uLDw+MF6fpp9AebZG&#10;n7b1gR4tD3WvA81s32+pLcr5espFlFGNCwnbRVr8zlm8PX8OeWKJ27/i9BlITv+vzELebaT+hO2W&#10;CnNWTstG/9AsftE2Qvm6nkX1si6b1WEqAKBz2TTidoXJIrY0v1M/hlPQEJsaGyc0l/ZJgbwNRwgx&#10;f/XRPvRj5Pea8Xh9Wxq32Pi+jMC17bMs1kXsf/vNvwDZoVRK2/v1RR27O0sH3gvwbivzFzOGjdwx&#10;q6PFevM3Fh9I+OM7+ABrT57fjX24SLPMlbsLww6230DGrjnDpnN0EZYHb9TjXlgbfhJgbY8i+rxt&#10;1xpt69QXoao+rfsUBfofsC3AnanjhAzScbBmMs/OrhfHtVetWlc5BUhkdnc2fKRoqeCY+FUlBEEQ&#10;BPltsLzLIshPw4bdi1pDzoVGbKI+kLXbaDEQJU2LGX0clSqCIAiCeBIowBGX0iefeespYp0h6jCX&#10;lrCPBW1+btIbFUEQBEGQEIvZXR9Bfp7X26horDP3sFyCmMI65GbrbIzYolEmUThIWlJKa0EQBEEQ&#10;JMSDAhxxOQNLktFDooLlAIeIzJS67GNTVkZoRBAEQRDEA0EBjiAIgiAIgiBBCApwBEEQBEEQBAlC&#10;UIAjCIIgCIIgSBCCAhxBEARBEARBghAU4AiCIAiCIAgShKAARxAEQRAEQZAgBAU4giAIgiAIggQh&#10;KMARBEEQBEEQJAhBAY4gCIIgCIIgQQgKcARBEARBEAQJQlCAIwiCIAiCIEgQggIcQRAEQRAEQYIQ&#10;txPg8RQFFEWB93LBT5JCXZ6ZxcheCz7LM4RYHqj7lUEuCFJ81WPbfPUVuUgnlRozfN89uchp7u3u&#10;x/a7aD+5yCZb+mWm8/X856ZcJPDl+hy2/GID5SKXkcOkbhoWAY4+F+O1svuiW2dt59S0PMfgTXIR&#10;giAIgiBugNsJ8OSquHAV6dTlJcieH4oVKwH58uWHVF6xBZFjXSqGJL6r++MtF7gM7XjZ4uKsGiwu&#10;WQu5SOWhQ8txlA8XptFlhasxXi6yybEJueh84y4GyEUir1ez7a04Ti5xGQXU4xEnaz4oXrwkFCzo&#10;A3m8swp19F8uXvN95Hw8uwdloOV5J++XixAEQRAEcQNco4JciLcLxRkhm43lreldTBUzeeSiEAnb&#10;lzKy22Ww5UeV3RKPdIFoxqu/O7PyPP3loiDl7tIKdDsWPZNLZP6hcaHqz5ULXEZxG8drYfOMtCxS&#10;pVm6L6yNeMKJ8XloeckFZ+UiBEEQBEHcAOt38WCiqB1x4SxZ7SxPEz/LXsglIQ8qbEPXld0uIwI9&#10;VklktwV1YrNjOuHid7kIOqVnZZOD+bXDk7WspX6nXGDBYRoXteVSucBllLBZR1+w86rk0j3RbcYD&#10;XJhemJaXX3JZLkIQBEEQxA2wfhcPJsqr4uLe/X2q8FAtVkF4LAc7QCY7YuXt1k60PGWnjYJ/xdAG&#10;4vqVhHDmtVF+azETcFtunIdCcfk4BVaetmxWXTqorrS8BHDqJR9xjPqLjNsAG0Y2EmIr9VnEB5K8&#10;CMgRSVznrmsn2P9x2gqRq4aLy3JmvX5DVqkxj6VlKFB7/kl+IQIvNnZgcb4j5CJ9fpHXUFA6hsT+&#10;OPKfEfJjL/WVn7kNlvdhrddRqk8F+MZaqJN1WW13eYtPPNUjvu1tSX0LL1yCOjnjCHF/HnnILesC&#10;9cXrtI7zmdWPeHD0iRACG3ulV8vyigUStgW4dsy89OnYduKvzGZvdiouuyoXIQiCIAjiBli/iwcT&#10;VQRRkwD86qk5xapZy3u1RgZ1vi9ygc4Ztuz4rXTP1Nop9PXV9W8GvtkS6NPX1JiAHU2F7fIpXxmy&#10;p4ioT698oC8OJtZIYnV55/UorRMlsxqtukAH/3L69HiuMZOPq+ZXHWJw00rynnrczPppfnm9c9X9&#10;eHNrv+5bu/eYPrc57/VYgSdLmD+32GEyor7++NCifTsoUzCtPr9xvq8K20ls+PZHAHCA/p9swFY9&#10;UmshNluezokuwrJKV68N2ZKG16fn69r1Dp1O3mebPuuUWsn1OHJcC2eNr0/v5VLKd44sxPyhSxtO&#10;E8rI28bzbJW67Aq6K6ateHKk5hSn5ZWWa7UVQRAEQRB3wvpdPJiorIqLJHVnCv7xleNRf6bOGwS/&#10;PdKry/skF+h8VAVOOXWaCa7wJYaIYd/UFvnCo9j0uV666BK4uoD5w2qC6ab58r6yFl0lzyDV8Ulf&#10;njA2yL0/qS/rkL108tLkKnQ6RePZfBSMKa92LE03QPX892vrvbuQ+jIN3KW7vGhcJj7KKo0SsmWu&#10;fWf4ljRMSH2jznBjz3xTtyeN2Gnz/qLa1L9BV+BP9e1ceZePPEp9GUdrHQ4vsbgMbfgg+G9pPerf&#10;oTn08xdFiIM76kOCklt1sBSQTMMPqNM36HS44oO5mQDg8242X7LWot8BtDpvQcB5fZ8bLDS6YUaz&#10;Fq9ybW4JWo4CHEEQBEHcE+t38WCirCouuOQDleeqGLH9Ol/GvgDXWmur0qkXyxvT6cNymC5AY7KJ&#10;qwNpnM/oI3IYFOYE0ts1zen/llEA8WlcRH2abkfcJkIMwEvqTztgN52yKtbgMps/PRsu783qZlb3&#10;w7H1PqP++B3X6x6W+pBCiLLG++092PyNFus+e7nLPOemsVb49V81z2u2nWHZeTJgLeDZJpgdYYML&#10;M1jait5Orgrw8jMuioEWKSHsAS3XBJZyc3++H50+KMzBiOrE/vHUUOezagmqC/HaGwNr3PhfKVqO&#10;AhxBEARB3BPrd/FgwlY+LBMkoWW3TeynoJxmy83E0iLWqq20toxyZQD9fxqfLqyypHpMPW53RzaK&#10;hS1jfKP/h6oqj7bBhHD6gawFnKUfqA8BEnR5agv41lapLNYjG8PaetloJrHbGLnVUeh8iYQo63xV&#10;1xNdnX7LpjN1leIY+1bPgrI+uSGctI1/6RFMgIev9YcwH8Au6veeckLwHlw3F8oVzmOxPL0F/Ax7&#10;QFgg5MMzltVibxPYQ9sX+n8hVaivqsfexNiyD9Ly7FFNnS97eT+oU6celCpVBgoUKASlKtWDNQdv&#10;yOF2R0G59UdZWo454AiCIAjinli/iwcTtoZkYwJHShmwg71OmF/29KTlhcedotOLq0Wn0+tusmFR&#10;vn79BgEBn+DLl6/w9vUb+KbNeKEPjTMT4Mv9WKc+wvZWLA970903dFpb3ufPX+Dl8xfwTm/h/cD2&#10;r+YcY0EUlqOdbsAeOsVar2NJMQw6f1o2vN/6hl50esPtV3Ta+fXepv4YLVfonkh03QmEKFt0ycyO&#10;Pek8++mvjvT/IUflcbfZephFAv+OfeHwxQdwcil7E/G3HsfeBET1l0cj2U79eWec0T3G8iLryzuz&#10;wp/69IQatQXcTICvqBOXljE+0/8LTr9Ap5bWYA9XfP34+DGA2oN79+HqHWflt9Hx2FHYaDTW46/P&#10;KEnLa6y4LhchCIIgCOIGWL+LBxMlVXHB9WFUUXOAQ8kpCLaxNwxhpSisXMsgvjieiRezFINTW9bA&#10;/jvqxPneNK7IuONSlDiU4r251en/R+UgMsDd+qWw7bImSNUUm0pTpahb1J+8J+sE2CCatf1R84VT&#10;96VTt2ZWptNmiRmOrfc69UfxX6J7mPBLKETZ5MQouoxy4/6GBonNt3tRfdaBccwxLlmccHss9W/R&#10;HSwXO3xDqQX8+xbqzz/rHJ08Mph1fJzE55kT7oyjfvYYQ1LF2Rc0y81gwpqnmFBnWMt9jrGs4+nl&#10;iaXp9CFhDsbelX/Aor1CgrpDiOuzT0413pq8HlmUlQ855arvySIIgiAI4kocv+sHEVoKStzqEwX/&#10;2IqsVbn2/y4JfnvY+hDPqp5FaZmiFDScn/9ivni1+FD4cHgM9SdtpuY06534IghxcIN1XlRCaR/E&#10;YZ0ElUT1hLB3B5k4jVVL62zKOn8qJccIcVpud6zWbEjAGzNr0ul0zecLUQOLRGDze3VRPeqwhD+9&#10;Xjb8Xph6/9M9LJ3DPP3FGuwYqZbNGKFFY0BuViZnYg8oFpr6V+udMJ+wZfgZH6ShfFxP/bmmshzt&#10;BX5R6LScfDGweBjq36w5VAFucf5usk6vSgw/1XGfTqfs9486rXbGTVCHmwngzf4RzF9U6pzpALnV&#10;42PSGG/K9h652bqSittAubdWP97OjhiEIAiCIEjQYK5Mg5F8vGBTokLlmmzUD2axjcAXG3U/Nzy3&#10;BWnVmOT5i0PFipWhePHikDltYm6ZCtyS5mmaxijza+IPudMyUUeMJXQAwMmuwjLK1qwLudNE1afX&#10;kRHyVNpmFZeXK01kffq2HqUOh5iHtWAbsHG6lerTdY+x3jD0+IThtkMJ31CP65DjV9Z7hPnLG594&#10;ZzngCpRq1BkuyZkkVuiWxdiGPnulVm4i/5ex1BBis5avgeXzJ+mdGanlbKBGstFklLJjxQU8XUz9&#10;qYaw7O6AXSw1yNrywhRozuY7xsZ/18y3XBXIwQ0juUtXr+xBJnJzozNpG26f5ON6Wo8C2D4sP/OH&#10;KsV5LUmtzmutRduMpNy2R4yfHLxzZBb2p81ifksQBEEQBHEn3E6AZ6YCIgmc+GeyICiU+CWM/GuS&#10;u319nl5mfF7FkuT8MiSLkqWm1dFRRjfxkeITwnXuw47f97Wi/gm790EFTqATW2byIZ6x/r7S8uLD&#10;OT5D4BP7oIySpQPnJBkQLMVCKaoNG0h4A/niiPuy/NRpVZRpwykyxjUr8nPrffM38xc2Phm/prux&#10;DzVm7hPCrfFyizHe9nO5UGVSC/FYZ67cXc/5JtZhI0nrUB9ECmvDLDICLk6l/kTtl+m+2R3ZKCDi&#10;8l7p0313v4DHaxvS/3feOAHphOOjwJoL3CPdu03MX8V4ECFYns+4cEp6ElzfQxt/3PbIPYnUZex1&#10;ssl6VjdxjHxmqeCYrR8EgiAIgiDBjtsJ8JDC03UsFWSj5dfWEQRBEARBEMQqKMB/knvLKlIBPuu+&#10;XIIgCIIgCIIg1kEB/pMcn8g6wg05ZZnXjCAIgiAIgiDWQAH+k2ztn4UK8HYbr8hFCIIgCIIgCGIV&#10;FOAIgiAIgiAIEoSgAEcQBEEQBEGQIAQFOIIgCIIgCIIEIf8HtUi5u7FB4mcAAAAASUVORK5CYIJQ&#10;SwMECgAAAAAAAAAhAF9sS9fi+gAA4voAABQAAABkcnMvbWVkaWEvaW1hZ2UyLnBuZ4lQTkcNChoK&#10;AAAADUlIRFIAAAL+AAABbggGAAAA+escZwAAAAFzUkdCAK7OHOkAAAAEZ0FNQQAAsY8L/GEFAAAA&#10;CXBIWXMAACHVAAAh1QEEnLSdAAD6d0lEQVR4XuydBVgVTxfG1+7u7u7ubv92d3d3d3d3d3f72d2I&#10;hCISCiIqAgYi5vs9M3M3uSDqRYnze57z3N0zs3Fn653ZM7MSCIIgCIIgCIKI8EhGB0EQBEEQBEEQ&#10;EQ8S/gRBEARBEAQRCSDhTxAEQRAEQRCRABL+BEEQBEEQBBEJIOFPEARBEARBEJEAEv4EQRAEQRAE&#10;EQkg4U8QBEEQBEEQkQAS/gRBEARBEAQRCSDhTxAEQRAEQRCRABL+BEEQBEEQBBEJIOFPEARBEARB&#10;EJEAEv4EQRAEQRAEEQkg4U8QBEEQBEEQkQAS/gRBEARBEAQRCSDhTxAEQRAEQRCRABL+BEEQYYB5&#10;A5tDkiTFKrUZbcxCEARBEH8ECX+CIIh/zMS2RRTB/1+D+sp0wXaTjFkJgiAI4rch4U8QBBEG8HRz&#10;4b/e7o9QOLmp5b9Ia2M2giAIgvhtSPgTBBHmODhJH/ay8aaXMQs2jtXmSWJMRvs46vLbbr7SpX10&#10;v4dKeVPrtiEsBdYduanLO7F5ISV9/PmXujRG/wLq8ktPWhuTUTejfhufjBkAHFs2QEkvWqoqsqeN&#10;yqejl+pozEoQBEEQvw0Jf4Igwhw5DYI8f8tpxiw4u3KwLk+5/pt06WMyq2lXNbr/2npVZAdpqWqr&#10;CwQ8UP2pA7fAq8tlNCYBXx4GWve0Qw6GTH5K2jG379yzYUAF4SvYwpCXIAiCIH4fEv4EQYQpPj88&#10;GEgsS1ICYzbc2jYhUL4rb9T01ZWiK343xftYl//2azU/47888ZW0fJ3WKP7mWdVldLhuUvw9l/5P&#10;n8Za8ud1CbSP8Ut0MWZDu+LqdvVmpjJBEARBEL8JCX+CIMIU45vkNYne1ABcFBG84KyIgZdxODpf&#10;FcjRTb9xiynpJ9tnVdIDTL4umrCbB7LTgPZtg4LTHsU35+JbxT2ylFq58FNzK8jryt9jNZ5s763k&#10;fWrMCMD9iR0uX7mGFz5ix25dvogrVk7GbARBEATx25DwJwgiDPFBEcfdtwmhXz+1SYjna6/L6XRy&#10;sZL3GoCqScR0x/knePrVPmpsvow8L6WspFmTnnOTmyr5Ft/8ovhlX+Iy/QP5MjWarvhkPj/epaR/&#10;MPnk+U6LThlyEwRBEEToQ8KfIIgww7XVaqu4gt1Gxfdek/fpmeWK/wH3fFfmv7Kgnkk1Aq1Lno9f&#10;RF+J0PJy1yglX9/NjxT/nfmN9evzPqPMX1frBwo9i0cT6SnU/gILWuY2LZNDl5cgCIIg/gYk/AmC&#10;CDPkNQlpKXohxffD644isP+bcV7xu59fpfgvmnzHZncSvoQlsKi1LLIDC38pSh7FZ2RX/6pKvkXX&#10;P+rSZP9h26eY09HUATdaDV0egfrmolLvuYr3ypbhin+v2vGAIAiCIP4KJPwJgggbuO1QhXkwJvPi&#10;0lrFt0cMhsMpmTDwMnLyzm75FN/8k47qQgqqYNduS2ZytXgiLXpsJc9Se2MuYEcvuZ9CMJY7cCdf&#10;giAIgghNAj/ZCIIg/gG1Y6miOGPeYqhUpSrKV6iIatWqIkVMNW26aZj9Z2dXKL7FzzUr8r0aSGR7&#10;apK1/o6T1in+Jzf1own12SQCiHR8vmBYd0xjDo42T4kKVVGxUmVUqFgJVSqX16VRoz9BEATxNyHh&#10;TxDEv+f5XkUMZ6w91JjKUQVzMj5/d+dkxTfoitx9VrBzeG2dwL6hGeYTH+10aeasz+LjmgX0ZNDk&#10;qzjhqDEZO/oXVdLH7gj8Qa+vj4+q2yo1yphMEARBEKEGCX+CIP4546onUsTwyjPOxmRO7yrq8JxX&#10;3wK3ds9Q5seY+aJuco1AP+Wgj9VnXD+4CrEMgr9RrynGbIHYN7uNkt/DmIjviKFZ3wtjsolEmjza&#10;OglBEARBhCYk/AmCIAiCIAgiEkDCnyAIgiAIgiAiAST8CYIgCIIgCCISQMKfIAiCIAiCICIBJPwJ&#10;giAIgiAIIhJAwp8gCIIgCIIgIgEk/AmCIAiCIAgiEkDCnyAIgiAIgiAiAST8CYIgCIIgCCISQMKf&#10;IAiCIAiCICIBJPwJgvjnPHjwADdu3DC6iT/g5cuXvEy/fftmTCLCKB8+fMDly5f5L2EZ/P39cevW&#10;LXh5eRmTCCJSQsKfIIh/zr1793DlyhWjm/gDXrx4gQsXLuD79+/GJCKM4uPjg0uXLuHt27fGJOI3&#10;+fjxI68As+uBIAgS/gRBhAHu37+Pa9euGd3EH8Ba/JmI/PHjhzGJCKMwwc8qwO/fvzcmEb+J3OLP&#10;rgeCIEj4EwQRBrC2tsb169eNbuIPePXqFQ8bIcIPTPhfvXqVhL8FYcL/9u3b/HogCIKEP0EQYQAS&#10;/paHCR0KnwpfvHv3joS/hWHC/86dO3j9+rUxiSAiJST8CYL45zDhT517LQsTOiT8wxck/C0PCX+C&#10;0EPCnyCIfw4Jf8tDwj/8QcLf8pDwJwg9JPwJgvjnkPC3PCT8wx8k/C0PCX+C0EPCnyCIfw4Jf8tD&#10;wj/8QcLf8pDwJwg9JPwJgvjnkPC3PCT8wx8k/C0PCX+C0EPCnyCIfw4Jf8tDwj/8QcLf8pDwJwg9&#10;JPwJgvjnkPC3PCT8wx8k/C0PCX+C0EPCnyCIfw4Jf8tDwj/8QcLf8pDwJwg9JPwJgvjnkPC3PCT8&#10;wx8k/C0PCX+C0EPCnyCIfw4Jf8tDwj/8QcLf8pDwJwg9JPwJgvjnkPC3PCT8wx8k/C0PCX+C0EPC&#10;nyCIfw4Jf8tDwj/8QcLf8pDwJwg9JPwJgvjnkPC3PCT8wx8k/C0PCX+C0EPCnyCIfw4Jf8tDwj/8&#10;QcLf8pDwJwg9JPyJCIGD7X1Mn7cYfUdPweCpi7D99E1jljDDutWrMHjWerz8+N2YpHDv1nVMmbMI&#10;fUZPxbCZy3Doqp0xS4QivAr/TcuXY/X/HirzNy+dR7dBE3DJw0+X71/wu8J/3NjJGLN0J74YE0ys&#10;W70anYZMwm2voHL8PWyt72Hq3EXoMXwChkxbjD3n7hqzhCvCj/D3w4hRE9Bt2AT0HDkJXYeOQ7t+&#10;w9GsW3+0HjgFVk/fGBf4Z4Qp4f/FDzt378GwiTPRc+QUTFmxDdbPvHVZFk+fgdWHw+7ziwj/kPAn&#10;wj1ta5eHJEmQMpRA9dbdkClvATEv5cELY+Z/zMFlI/m+le89Gx+NiZzvKJg+Kc8Tp2A11GrTFQlT&#10;pxf/J30dfDBmjyCEV+GflB2XmlP59JtH1/lxil+qKa69+mzM+tf5LeH/3dV07UhYfP6RMRU+tmeU&#10;9EEnHxuT/yrNa4rrPlqeSqjbvifS5cxrug9Uh68xczghvAj/d08virKOkxOl6rdBsZpNkbdCXWQq&#10;Wgk5q7bFKStn4yL/jLAi/F89vmy6dqKhQN02qNWirXItdV64T8mXSJKQvcVk3bIEYUn+WPgvGNFc&#10;nLxlOhuTODtnDjSd3KngZUz8BYZ1aQgpYxU8/2pMCYzXw0t8m0N2XTQmERGMO4fW8WM95aKLzv/1&#10;1QPuT9t2vs7/r1k6qj2kbHXhb0wwcXDecL7fmxz0Ev+51WHubzRjv84fUQivwj9PkqRI0WEtn3a4&#10;fBhS3CJ4Zsz0j/gt4Q8vRYwU6j7HmIi5w3tBkqLz9JlWb43Jf43rJ7fyfZh/Wv8mzOnOKe6vt+Cg&#10;zh9eCC/CHz5WvJwXnHU1poQ5worwb1I4C6R4xQI1+Azt3gqSlB22Pj8MKQQROvyx8F83rZPpQZEU&#10;D8yomdwpUprScxqTfomZwztCyt8QIdD9eO98g29z/LHw/dqX+DnH18zkx3q5jf51KeOjry88THfZ&#10;vavnQkpXFdoAjF3LZ0JKW1kJaahRtiLaj12ANq1binM2cSEcfuCO2xePIUZCcR5nqDsw0I1bi/cz&#10;O5QtU8Z0zsdAzb4zlLSVQzoookpKXg62bwKHSizpzx4CEs6a0VRer7x02751cjekGPF5/pz1+2DT&#10;5uWQkpXn/+e1810kTFsUe++oFSKPx7cQN1kebL3qqPjmTWJvIGKIfYqZGaO2qpXlo+sWImHZrnj6&#10;5AYSJc+MVpO3iYQfb1GrWnXTf0mCRiOXKMswXO1uIFfe/Kb02Kg7dMlPr9vwIfy/oFXDuuJ/JcmP&#10;5cf/h+zJUyFr723AtxeQpCjK8R1xPHBr+d/m94T/e34+ZK3UGFLOWtBfVT+QM2cZ9Jgzif/H+Xbq&#10;Dd/xzjkkTp1B/P+kBTB3v367T6wuI3P2XEr55PivNzw0OiealAAj9l/GlJGDTHniotuiA9pV6Dix&#10;bQHPt+GWuzGJi2bt5WNz4wySpRL7Fq9YA6zefwgVarXGZTe2/y+5f+p59ZrAO3vuG39aPYYr5k5R&#10;KjySlBZ9Fu5W0l48PIdU+apg2c5dSJ02C8qO2mJK+YoeXdqblomCIq1H4mfSM9wI/4+ijFZcfWlM&#10;CXOEFeFfKGF0SCkqGt0c1xfvlOlK+fOjxQz13L+wb4PpHp0IHSYvRqM69ZCh1TQlnSB+lT8W/jsX&#10;sRb9JJBiZ0bb5f/TpXnZnIEUOzca1KsAKU4pXdojWxss37ANizbswiXbwK0Gz5wfY9PO/diw/yTs&#10;3F5hyuieSFS5qy6PrY01Nuw8gPV7T+Keq+YR9d6Jv06bcc5em52IiHx7gxIFxSv+6PmqYsDs1Th5&#10;2x4Bhmyb54yDJOWGNqp+y9yx3CeTgj+gU2PY0u24cO0ycmZMztebqmo77L54C0vmT+bzhfqu1qxF&#10;xc3W9Co3R2WsOnAKS1YuR/R4yRCjeBslz8D29SClKIPzrmaUPeP1I8SJFZuvJ3WFphi/fDvOWWlE&#10;iYkt89n/kVCq4wjsOHEGffv1MQmM6Dzd35M9mFNi553nyjIeD69CkuJh83XRJj2vRz0uSPov3IIz&#10;1+9g6qRhfB1zb4n43INLpop1pimAhgOm4q7be/i6WUOKnRq5mw3Ewct3sHnHViRIlh5RS3YUG/n2&#10;nK8za/3eOHL1NhYtnMHXUbbfUmU/zBHmhf97Z1P5ZsDYVTux79hRlClfkfvyDBYP6VM710OKkhP7&#10;7zoZl/4n/L7wT4CRK/agWLEqGLz/gZJie+kgUpRujeevRGvvGtOrjfN72f9Oj64z1+HktVsYP4Fd&#10;V7HRYPounv7xpQ3Pn7l2Vxy+cgcnzpxGkiSJEb9iD2XdvGyjZ0Knictx9tYddO/YgvtGnHJQ8uj4&#10;/AZF8uTkeRIUqYMRCzfhzN1H+GTI9uD8bp4ne73u2Hb8LKZOm2A6jklxnZ/mb/n8sHOa0JQf7Pkh&#10;YcDpJ3x2/ph+/P8MWrINZ27cxcSJoyFJsTDznOjb8eqheMsgJcmDmp2H4+xTthffkDN7bqSq0Bo7&#10;z93A0dMnkSVbNkhxCuH6C+PdSSXcCP/Pj/l/7jhnD29M8Xr/CY9c3PHA8Sme+5hpAfyHhBXhf23/&#10;KuXcq9xpKNYduYCHHoGfAxmjx0L5IaKRZcdiVsmOgU7TVmP/iZOo9Z+p4aHUQONiBBFi/lj4714y&#10;GFK+Wug3fAikHE11aVMH9UC+rrNxZslQSEkqKf7OTf7jJ2+U3OWQsUBRPp263lAlfesi0aIkJc6F&#10;MvWbQoqRmM8nrtNfydOkallIUnIUadAOeUqwaQmlB64xpb6CJMXH/Kth4wFMhD4Bn/ywefNGFC5t&#10;ivdnFq8wbEyN6gdXzYEUtYRumQMrZ0KKVlyZz5YoJWqN2ajMv7m3GZKUEFfUxhhkYhWMiiNUh4bB&#10;nRtDSl5W1ynyretdSFIybLQRLWPbZ/VHlALNNDnM4+vjhSVLFyNzvsLq/8nbAPKuxImdHLVmHdYt&#10;M70fe/uWXMz4uUGKng2H7X2U9DfOd3jFZt+DoDve8Yf5Vhs+fWHLUj5/Q/OHBndpg/hV1OuQ4WnL&#10;Quvi4jCre7+345XuyYfu6/L8jLAu/FeM6MzLQkhBFebLNUiEX72yvggpUWmoJf5v+T3h78uP5bJL&#10;Tjiwbg6kgu2VlFF9eqLFLBaLLMTyRlMHmrz5SqH/Tv2xmzOqv+7a+mh45bNucm9IeRoq82x9qdou&#10;0OVhvjIzjuh8Rj6898HaNauRq3AJ9TrJWQevTOnVCuVF1qZjdctc3r8CkpQZtrwbxg++zIz72l4B&#10;r7lv8t2gj2SGDDnRdfMlPv35hXjDPO+M2ufh+LLRkFJXgl6+v4MkxUGrmerbAiPhTfibsyIdJgQZ&#10;yvgvCCvCX+bunVvo2a8fpBgJTGUWDc2nbFLS8yZOhjoTxb09VuwUaL/xumZpIFb0OJCqjNb5COJX&#10;+GPhv2PhAEiFmsDphROkaJmw1lltU81doDJ2Or3F7VWjICWrwn0Olw7y1pNNGkHy6OoBfgEstGW1&#10;36+8VbLueFWAMVIkSIRkjYbx6ZtbZvOOm9q68pOL2/g6TvLVshtsEiy++VSTg4iIvPV5A18zg+O8&#10;e+GAKOymGrccnz+9ZRmkuBV0eY5tWKikM/KmzozOi44r829td0CS0kDbhbFIvOiIUcm88G9QpTgS&#10;1TW2xPxA8qTpMXC3GKVh87RekHI1MORRee7+3OxD0/HuOX5+p/xvKJ65sRbUlNjh8U2Xx+7QekhS&#10;NjHz5SWkeHlx9JF6lQS8egQpehYcsjf5fnzApGmz0bBTX9Ro1RUFK9fg2+hzQLR+Xt3JWqiKKcsz&#10;KpQoyPMkzlsGyQuUR9J8ZREvayFIqYriuKkTz64Ny5E8R1HEzFocOas0Q6/pa+GkqTyZI6wL/241&#10;ywUqC0aeFKmRpc9OPu16/QSkmIURVoIffk/4M9EbDct5CMcHSFIKnDTFlxUoVRNnudj/zM+B9fxl&#10;UgCkaHEgJcyKVIUr8XMicZ7SiJYmD+IVaaus9fiRg2jVfSA/z0rXbQYpdmxIBdSGIra++iv0Aof5&#10;ysw8qvPJ+Pl66cL2ZFztWAfr6JAKi7cJyWMnR7flZ/SZ3jtCSlESDqZQI7aduXbatbG3HhJmPJD7&#10;2XzHzLnzUbddL1Rr0Rm5SrFzQUIvU2Xn2ytWuc+IC5oDP7JxaZ4nZs5SSpnEzFQQUtL8GLNB/2Zc&#10;S7gR/qZQnzmnAr+NDGuEFeHv4Gi+98/k4eyNkoTVd8Xb2cIp06Dh9OPAFzd+/R03nAqVihaBVGeS&#10;3kkQv8AfC//Nc1jLjRAy4zo3g1RGtNw/vHoYacuL1qIby4ZBSixi2xaPHwYpQ2PNGgQZkqdGrlF7&#10;8e4ZC5fIhOsGobBkQj9kaTGGTzcqKuKHY+YogXg5SyB2tqKQkqbhvpHH2I2ICf+kJPwjAd2a1IaU&#10;TC/oZTYOa8ff/LD2bS784+vzbWLhMlE0Lf5J0qDVTLXz7ItbrONwAlhr9HXe6BKksoNVh4bOjatB&#10;ymkQ9QEs9CUxZl4Q1YeVYzpAylgjUEiC4BMKZUwLKWdrYwJneKPKkDLUwgNHa75f/Q/a6tL3zmPh&#10;PxnFDBP+CfLi5BO1k7C30zXeyf6oqeMwu17y95inpMu+XvtEu7Zo8S+iS69XuSzi1gz8/89dNx9W&#10;9+3HZ1QtnhtS0rJ4EsxAN2Fd+M/uzQYxiGt08/JK00U0Ujw8t5/3ZXINI330fk/4s/NVwuKLojm/&#10;Y/VyiF53Is4f24L0FeQBHNj9VcLCh6KKmih5dkzRtHYzvgX447y9aHffNLU/pHj58b/HqvC6unc+&#10;YhRqrsyz9dVbeVWZl30lpprvpNu/dW1IWWrA3Ck1qF0TSFJJPs36YJQbsFKX/uTGQUgx8+qF/wON&#10;8P8qWrNnPBCKq0DuAijRa6aaDqBkibLoaxL+AR43IUnpcNpdfTW2sG8TSCkC35cu3biPl4G79iiE&#10;F+H/zYu9PZQw2XAPCouECeHv/4iXV5t5Zs7nH978zXLvLeINUoFkKVF/6jFTxTsJZt7U73fWdBkh&#10;/TdF5yOIX+GPhf/qKZ0hZaouZrxYy4eE6+9+YESfnmg1cw93n57RA1JscSNeNG4IpPTqK16ZdElT&#10;I8+Yffj08hYX/hcNQwDNG9UDGZqIltb/CuSGVKS7PgNrFXWXQxh8uDCaeznst0YQf8aF/Wv4ORen&#10;YmfccHiGj9+AT1+/4calY9yf+D/xSvTmoY08VnL1ZRGX62B7BymTJFFbyAGkipEA9cZuVuZdLy/n&#10;6zj/WlVyGdlbhCK9lHkt5w+s5flbTVvH+xi89XmN5g1qQ4qVD26mPHP6N4aUtEyQ4SCbZg3l68jd&#10;ZgzuOXnA/zvg//kzzh3fzv31p4jW5Va1WHx5Khx6IFqRHt6/ijixWUffpKY1sXCMxGg4bg3Y3n/7&#10;6o+G1UUY1AFbtnV2jUioOUUNOzh/eAv3lR8nrtsDPMZf3yn/6Ib5vEV1ykHROvv18wc0qFUDUrqa&#10;fN7pKtvPaJiw44KyTPNqxSDFKgz7YMYiDevC38fuLC+b5PWG4IX/D3zHV0wa1pv74jcXnZutT+7k&#10;HT+tfYNRdn+R3xL+Hx34fxq3V8T2v765h89LcVKg+Sy5UvyU+2bcE+ExAzo0g5SkFO57idj1Rw+u&#10;I07CtCg1SAjuMR1qQUpYDA6mV1k/vrxFoVyZICUsrrwdYeurNOekaY4RwH0Fxorz3cj5g6t5esZ6&#10;Pfl1/+k78PHLVxw/wN78RkfZESJ0YsGIbvw6WHRUnFsf3r1AzkzpeMibCPUR287Weaap/89ndGnJ&#10;+r5ImG7N3ox9Qrz4KVF30gZl25dO7+Xp5UaJ0NLXj/7Ht3HURa08vLI9yfu6tJyyAXK7wZi+rCEi&#10;LU4H8/orvAh/X5fzvAwGrhdiNSwTJoQ/gDpFs/MyG75yPzzfB/ABDzxfeqBLO9aokBE334jnTJZY&#10;cVFlpLgv92rZAFKKSnA2dQs5cUDco7XC//7dWzh05f5PB1AgCJk/Fv4LR7WElLSUcnPLETcmpAK1&#10;kChrCRwxtTbuGclGScnFpx9d2MdP3HW2amdc+0si1GfpQ3GziyLFQ6UhK5R0UfOVEKu6EFzHF4zg&#10;AkfbxnT38DpIiUvx1l18dufiY9qZsN8aQfw59ncuIVfuPOKGKFuUtOg4XR8u1rphHVN6FKSr2BQN&#10;mzaFFK+k0mqYOEosVB28TMl/58B0nv+0u9o+n4otX6iLMm/k8I41kKLFVfcjZ1WcfiRHHAPjO9eG&#10;FK8oXILu34dLJ/YhuTx2v2xxsmPsRq0w+oFOrZsp6UlK1kedOjV5ZUBm3Xw2Eolp+Syl0X7IaERL&#10;kgt7rcX+7FvFQubYSDQxEDNnBYxZtR2NKxXjHRdXXbTH2unsOssU6ENOBzazGOlYmm03xdVnqpgZ&#10;NaCnbt+j5a6BU/bBB8A8ePAgTAt/hv3100iQRHT4Zm+SKnUdihzJEiNmvek8/ewOVlFMgXte5oK1&#10;/j6/I/w/et7m/2/AenV0J/k4HnY2xfy8u8fnhxxTP1w2or/2mMdF9X4zlGfCZ+8nyJ5ddMSVYqZF&#10;qVZDMGf5PD5fpPsMfP8uRtYpNV4b+y7i7PMMWa/x6bl57iiy5zJc93Gzov9ifQz9yIGigsYtbTHU&#10;79oTUqzcuGmqfV/aKyrszKJkKYtxyxbx6VHnxKATx3exdNM1nb4ouoyfjarVq/L5OVfd8MzqCI/d&#10;3/3AU7fdKyf3qSMdMUtTGrtuGXuJ6GHC/9q1a2Fe+Hs5iu859FjKWqbDNmFF+LNK5JSxbLhmdfQv&#10;ZslLN8VZB/UZkTpKVJQesE6ZH8Hvp/EhpS6M7pNnIXb8FEjcYZFI/OaD2Gw9UfLjhbEjDUEEwR8L&#10;/6n96kGKmkvpTHVt3RhxQmesxVsaGSu7s9jhlMqIKj1bNeR5ouYohZQ5RNhOjlbjTanA3jVMkLDO&#10;vdmRp3w1SNFY594YSFipk5KnclEWaxwHGcrVRZocYlSXhtPEDf+Lx30+P/oQff2OiDzYHmQCJaFu&#10;5KLwgo2NDW7epOvVknh5efHWY0KPj5sV7/h+zDGYV1D/CFn4f/gQ9vYtvMKE/927d/n1EN64d+sO&#10;rA0jVSdPmgG1F57QOwniF/hj4f/G4zFO3tC3rJ/43yXYe6gtgJ9eOOH4FXVYOIarkyMOnz6P/acu&#10;4b5z4NbA9z5eOH/lBg6euQonLz98/fEVdm760UgcHj3CifNXcfLKXTi80nf1OvW/S3jO4j4IIpJw&#10;ab34pkHgLxqEfR4+fMhb5QjL4e3tHebfovwL3GxZmEpS7LcNenSrfwVr6b916xYJfwvy6dMn3L9/&#10;n18P4Y3R3diwtgmw7Ph13Le3Q4e2LXhDq5W5nu0EEUL+WPgTBBE2sD6xFVLS0oYhBMMHbm5uePTo&#10;33/0KiLh6+vLQ6gIPZ5Ot5GtSG1ccgk61v5f8fHjR9jZ2SEgIJhYQOKXcXJywtu3gcfMDw/sWrUA&#10;cVJmghQzDfI36gsb7/D4TpcIS5DwJwjin8Pib5n4JyzLs2fmhxAkwi50zCyPh4eH0UUQkRYS/gRB&#10;hAm+fqXOaZaGWo7DH58/mxuklCAIwjIEKfw/f/mKOYuXoceAoRgyZiJGTZqOsVNncRs3bbZi46fP&#10;+S2bMGOuzn6Wbsxn9JtbBzPtvpKFfZPPsTFTZvJzbsSEqRg2bjKGjp3Ez0My1ViZMBs+fgovJ1Ze&#10;zEZOnMZ9crmFxbJj+8T2j+0rO94tO3RFo1bt+LS8/2Fxv8OyyWXKzoXRk2egW99BaNiyLUZNmhap&#10;y1S+BuSyYWUhXyfa+8u/KBvjMes5YCi/DnoNGsbn6f7366a9L7Lj3G/YaDRp0xFdeg8IF2WqPSdk&#10;3SVrHvbLno3Ge7xxHUGZvG5mbPmfPSe0Zcn2p2wNNphKPsRk302KmQCde+m/4k6ED4IU/s/cPXRD&#10;TpGRkZGRkZGRkZHJ9uLlvx4mlfhVghT+MqxHPEEQBEEQBEEQ4ZufCn/WKYaNNMDib3/8CCPfoici&#10;LOwc+/btG49zpSHtIhfsPkNYlrdvw97INUTwvHwZeHhr4s+gZwlBqAQr/NmD+OnTp3y0DU9PTz7y&#10;xps3b3TGxsb18fHhQ8ex4bKYsWnmY2nG/OHZ5P/K/iMbb9nPzy+QsRsM+wgLyxPeykD+f1pjvr/5&#10;H9g5xh587u7u/NwjIgevX3vRyBsWxt//E9zdnxvdRBjHxcXF6CL+EHZv+faNhsFUceNhOuutw+cQ&#10;p8SfEazwZwL2yZMnXIAxY8OMsUqA1phAYxcVqxgwwcbsxYsXeP78eaC84d3k/8r+IxOpcgVANlZe&#10;TCyzLwSy8mBlwJYxriesGttXts/sPzJj03/zP7Dzi5l8vrGxl2XYy6Zv337g69fvZH9grAyZ/e2X&#10;d9+/648fm2Y+mRcvPHXH25g/slhIjk9QZSMvK+Pr+xYODo+VdQW1XGQ14zn4NzDex4zH28/Pn39s&#10;yt9fjMYk5w8vx+1flClDe24by/Tz5y9wdHTE+/ei1T+slunfLbuXXPivuvvKmKAjqHvGly/srfxX&#10;fP8ezI2KCLMEK/yZsGUf1WEtELIY0xoTaUwUMiHMBC8Tv2yZV69eccGoFXERwZg4ZYKY/VfW94GF&#10;P33//p0bC09h8yxEhb0pYa3krAKkFbRGk9dr9P+JaffXmPYzY/sqV27YvrNfWfQb8zL72XaM5fcr&#10;xs45+YNO7EbNbjbsRkP258Zu2sEJy9DA3PFj+8H8bF/c3Nxhb2+vHGv5wRLZTFsmQcEexEGVj7w8&#10;e2D7+PjC2voB9wW3TGQ1uaz+JuaOg/aYvX/vh9u3b+PDh498nqUZ84dl+xdlygjq/sLKm735srGx&#10;wbt375XyD4tlKu/v38FP6ZwbN04cZfrUY31I1M/Kid6ihE9+KvwfPnwYpPBngpCJfH9/fxGb/ekT&#10;3vh+5PPMz9KNy4RnYyKYCfoAf398+vAR/p8+I+DzV3wK+MKNzzNRxS6Yr1/5GwBty79sxhZueV6b&#10;J6St7Mb85oR8UOvTpskt/awS5+HhjsdOLnB74cn3X64AGNcV3P5r043lGBJzdnbmQpAhPwCNNx2y&#10;37Ow8mBmxo4rO75Pnz7jD2c2HVTeyGAhffgHdz3I6/D29sH9+9bcF5nLNChj5RRcBSu0MHfs5GPG&#10;hP/Nmze58DdXSQjrxvb3X2Du/JYrIR8/+vMvWDPhH5YbFf522TGh33T6PmU+FhP/Mavr8vysrEj4&#10;h09+KvyZ+GIizCjMmKBjrcKslV80071Dg3IlIOVsi48/fvBYdyYmjcuFV5P/L6vUuDy8g9jKcFbx&#10;TSbXmuOgeNuR8PwYwCtDrPVf7vsgx/6zygOLZWeiWu47wXxy6BDLx/pJsHAiFjbEfrWx9rJP7m8g&#10;r5f5WIWLiXf2K4cjyetjyzE/MzbNfCxNXp4Z66ewefFYSFJsLDh4ER/8/JR0bd8FeV1sW/L+y/08&#10;5G2x/8YqAb8q/l1dXUn4h5IZHy5vXa8jjmF4tqbDVojEb86Bhm7TWsO5BzC2felAfsVilVC2w0SM&#10;cV/k/WFprq5P+cM5sh9r4/FhbB9RnZenNvLbnNDRroOlM+FvZXUfAQFfInWZBmXGCvDy0e0DncNn&#10;7L142qFprQOlae1/N88H8mlt/nnx9pJh7ljIx0wr/MOySA3KjJXW3bO6G8oiBh7q+vD7o1y66Lo8&#10;2Sp3UlIbZg5clrJFydtIyRfU/UUW/tbW1ryje1guU2PZze7XNNB/nrfripLucnlzoHQpbUWY78b8&#10;Gel4nuiKh+U/oOlGt6J+LP7c1/KzsiLhHz75beHPWnRfstbsp87YsHo58hUqLE68Qj34sizkhQm/&#10;XxV9YdXY/2BCl4X0vHn+GEliJEKJLhPhpymvHz++Yt6k4bwcemw7p0kJDFvPly/sgfyFTweFcSQl&#10;Ns9Ci4x+GTncyNxXUNlyzB/UCE2y76PfW9g7uuB9wBdjFgV5XUHtP0tnlSRWAfhV8U/CP/TMKHby&#10;mx4Yd56LmOJlXfPz+fnHnXX5tGTjy8Q1uhX2LujL17HijI3iC+rBTMJfb9rjc/fMThRKE1V5qGvH&#10;52HlZFxWNhL+PzdWHtpboOudbbyMM9Xqq/hEuSdRMxn48HAfz1N30n5jkgl/pGDriFJQ5zV3LCKC&#10;8Gf7quW74w5ePjGKdxOOH09NZZpYyTO0dmbuO/VcfK346MphfL7ZnKDKFFg7oh7Pc9DKU/EFdX8J&#10;L8LfWHZnt4zj/7HmgAWKr0HOGNznavqwsyjL+JCXdLuwgPuytVCXkVnet4Ipf0zFx+ZbzzmizKdm&#10;6fFqK/OMn5UVCf/wyR8J/9evXsH27hU0adICecpUFidWqQF8WSb8mFD+FcEXlo39X9aCznj/2hVp&#10;EqZGvTGmllEN75zv8HIoO2W74vN7+wYHDh3GuBkLMWHhGhy+dA/aj7J/+fgWu3ftxujpC7B2/xm4&#10;PHPA9Hlr4fZRXNJHDx3F/ps2uH/jEmYt3QCrp6IVyvOZE1as3YgxMxZh1urtuGanF2t3b13H3MUr&#10;MXzKPExZsgHXHj5T0vzfeWHvvgMYM20eRs9aip2nr8E3QGzP89kjzF+9Hc/eCTHIuHz+DCbNWogR&#10;0xZg+Y5jeP7WX0m7cuE8dp2/CTvru5i9YBkGT5yDZTuO4elrXx5fyd4IsPIzlmlQRsI/9EzfeewJ&#10;P1fzNp+udYrrOE8rnU9m99QuPP1x4HqjCR+eXr3HXJ03qBZqEv56U1r9vviiV/2Spoe1MK00YKLV&#10;uKxsJPx/bkahNbWlEKDWmtrVyUUduG/bDVVgaknGjkt+tXXayFbTtXLV9edx0xFR+I8uIyqt7hrf&#10;+Vl1ue+eaZ6f27naaXKYQk6kHDqfwpe7fJnOcw7p3EHdX8Kr8G9TNBr/n7rmO28r7huz/RorCD49&#10;ZZe1Nofp3t1H5/Oz3a65j6TX55UkpEybUZk+9URtygzJvZiEf/jkt4W/aAF/yVuXBV+RMXlaSKUH&#10;8jnWeswEX0QS/izEhfHR2w0ZkqZH7RFLNaUlOLFjFSQpJZbdFi/m/d48Q5EiJSDFz4EqbXuiSMWq&#10;kKR4+G/UMmWZaiXY25JEyFOjCVJnKwgpThJ+ER52YUNt/UDJwiUgZS4ASYqGWAVq4dgDV9w4vZcv&#10;I2Uui5ptuyNZ1jyQpLRYclbcCC4f3chfq8bMUxHVW7AHWExIUmYcsfUAvrxGsfxsfYlRrGEH5Ctd&#10;kW+v5mhRkbl+fD2kqBlx0P4Fn5/Up6O4MWQphfwVRNiBlLKickPv16UdJCkppKR5Ub1DXxQqU47n&#10;KdZjCt58+KSEfYX0XCDhHzpmfLj43J3Lj9P4fQ46f3b+EAjc0hnw7ArP32vpUWOSQqNMbNm0OpHK&#10;COr4kfDXm/GNDGNq+US83I0Yl5WNhP/PzVjO5WMK4aPF3+UE9/VddFLnZ4xtwu6fgY+Jgv89nt5l&#10;thpDzQiqZToiCH9jmaYxiUkdHw9z39gL3srIMi0Wn9BlaZabhZyYL1v+7Elez+gOspzCq/BvkMNM&#10;2eEV91UaHLjBEd980bliKp6+yUrbrOjLfSXajcPAlqwhIbsmTeDh5g5HJzejO8jKlNZI+IdPjGeW&#10;jp8Jf9bpk4VzCD4jfdLUkEr253MRWfj7+7gjdRwW158YKQpVQsoC5ZEsX2lES5WVi/rWs9TW/gUT&#10;hyFR8aZw0XwA+cDmFZDSlsElFy+cXjuTi+bjT8TbBEa7OuztSRRceCNa/6qUK8Nr6ufdTM1RX31Q&#10;qkQ5lOo3X1mGL9ekEaT8Lfn0jCGdIWWsjIfv5dT36DNkEi45v4Hnw8uQpATove2SsuyBPbsxfp14&#10;7Xfr1CZICfPigocfXttd4DeO1gsOKHlfPbnNfcUHruXzowZ042Lv2CNRUWC0avgfpAKN8NT7AwIC&#10;Anj/iJCeCyT8Q8eMD5cX50fw47jgsn5ItwpRzT10gLrZ2QM5je5tlZZnpyby5Rad1Y9DHpTYkfeJ&#10;hL9qxmPEmFw6Hi9X4yPWuKx2HST8gzb5nNMiwtcS6nx4dZWXe5sJO3Xu53f3c3+X+Qd1fi1leEUi&#10;+S9VgMOz8Gf7qX+bKLco62PGAfFGvOfuJywWiE+PO2qry9G7rBCwRhZ2EOHEDwxRrMEJ1PAi/I2V&#10;piNL+4hzbNpmxTe8SRHuK9x9ni7v5hn9TGXNLKsurQD3leLTC/rUMCv8zRHcPVtrJPzDJ4GvLg3B&#10;CX9mLHabdfgUfEDK+EkhFe3N5yJiqI8s/FkrftqEKZGjSX9ctXuCB4+cYP3QESdPHUPRYqUh5a4P&#10;OTr+v/LFxQWZIhekNHkhpc4DKXoy/lZgxenLaF6hFO8QrcX2KHtrEA/XTKK9RqUqSNJwrJLuYXcN&#10;UpTYvFWWr5NZyhymCz8nWBXCzf4q4ifPAClRThRv0hNzt5+At+ZZ16sD66wWD3HzV0O70XNx6r46&#10;hrrNpd2QUhTB9TcBOLl6NiQpNYyf0mpZvgSkTM359Pih/RCjZHvda8nBPTtBKtQEz3w/8n4ArBNw&#10;SM8FEv6WN3MPZq9rk/k5M/2E/ujm5edRHJ3Pw2qreGAHI3bE+VfI6A722JHwD2zG4zSqkAiZ0Fa4&#10;KNTn980oshhF+bkbRecLeHqal3v32Yd1/iamFmm1qUaP1/kZPH34NjmgRRCcmArvwt9cmSY01+L/&#10;5RT3DT7GPiznzqe7rrugy9IyrxgoQ8c7EeaSrKm+sYtdB8GVUXgQ/mx/zHS5w8R2cly+3hpN3GrM&#10;auKjyJO0Jp+b17msrhzn9mTRBvqKgTl+pYxI+IdP/kj4a+Pe8cMbSWIlgFRAdORhHT9/ReyFddP+&#10;17cvnZE8TjJUG6y/CTEu72chNolx1E2o9oZVKyNn00Fw9PLDp2/Axy8/8OL1G9w2xdu3q1IOUtYW&#10;unVYHVzGW+Svm0JDq5SriHTt1TjsZ9aXIMVJj4Ebj/F1+n8FPgR8gZ3DE1y4r29ttbW1wdzFy1C6&#10;eh3eWjvz4G0l7fvXT9iz/wC69hsEKVFGJK/Wi/vtruzlwv+a1yf8b908SFIKPDLcmBqVLAwpq3i7&#10;MGZQH8Qu10knTHj4T/6GeOrjR8L/H5ssrgMjwhGqD96k8/KHR5IqOl9THsIjwUnt9qHjgikeeual&#10;lzp/cGJHu28k/FUziqiBOUXZayPFSfj/ngUlsoZUZW9wJWi/Hf3goOhgufqcq+L74S1izAu3maTJ&#10;qces4A1BBTi8Cv+gyrRjhsDl4LhdjPJz2hRKzqYT1x2ny5Oel5/+7cvkloV43sc6b/Ct/czCuvBn&#10;+2Ks6AdCTv/owMtg3jFb4LM10qctGKhBrrdpFKS7VmfFfVxKhdlz5mPOjAmmeQnl67bGaW0Iguk+&#10;/TtlQ8I/fBL47qThZ8KfCTkm6Jiww6cXiCPFgJSzPX+9+avhHWHd5FF9eIXmqT3iSnFQstskfecb&#10;ALePs9EhomH2pYd8fs7YAZDSl8cdT3UMs80rFiBnzW7w+AqcW89a1ONhv70abtG8Bou5j4Mrpq9p&#10;lylWEkmaqi3+X3yeIXf2XEhcQx2BgoVaNW7YFCW7z+Jzgzu1Ran2Y3RiPHuaDMjfbjxOn9iHpDkr&#10;4Zir+rnuzYtYK1UO2H0E7vxvC6QEeXDO/QPePrnGbxbVxm5Q8rrcP8d9FUZt4fMDu3eEVKQFfJTC&#10;+IpubZpBylEbT1758o+d/coITyT8LWus7IIiJn8YqCP0uB4fz49tz8VnNLlEh10pWzONT0+S3xA7&#10;8r6R8Neb8Xh1TSvKVhuQxcrJuJx2eRL+gU0+18zx6NxiXsYdZ+1VfPlM57S23Ff3L8V9W69pqwgq&#10;b63W8/RkTRfq/CGpAIdX4W+sqMq8PDuVl0WDKepbwpSG+0SDbPp5H7sjfL5Qd235eZtEq77D789a&#10;++V9C8vCP6iyu3lInI+bLz1RfANr5eQ+0QAgwtCSVBuiWUp+61qUT88cNQB16tZH48bN0LhBbVOa&#10;hBSZi2DnA9bHQsDOzd8tExL+4ZPAT2oNIRH+LM6fjVX/yddFnFgZm+HDt2+/3KEzrBv7H6wiw/6r&#10;o80N/l/ztBgC7wB28rObtlC9Vmd387Tc3efweR9PJ5QqVQZS1DTIVuE/pMxZAFK0dBiwTO301b5J&#10;A0jxsyJ/nVYoWqMpcpUswYfpuuzDHlI/UChPfsSqJTpNy1w5vhtSrGSQ4mZFzgq1ISVNDylpYWy/&#10;ISocR7ewG0c0SCnzIVeFuoiTOjOkeHmw7rwNvvi6oSgffjU20pSsiSzFykOKkhxFO0zky147tg5S&#10;lAzYc1+0JyydJIZYk1LlR6q8LHQpGmIUbYEXpmdox+YNIeWoAzdf0YzzLeAt2jWpByl9Jdx3duff&#10;JviVc4GEv2VNfrh4OohKHDNPU4PPk0sbFJ9iqfUfcbHeJsY3bzFDH/Ig4/vooFguuQj9kvmZ2GGm&#10;Ff7yB7wi+7E2Cv9mCcRxUSVA8C2dJPzNGysD0br6DVM6V+FlWrKPGi/dvGjyQNfC5G1XNaUOxDf5&#10;XYOoS4+vKdaxweHnI/kY9y08Cn9tZers+p78vycr1Vn5312LJwhUpuvviJBZjpd466i3ZFBlKWBz&#10;YgX35+00TeMN/hqQLSwLf23ZnVwxWPz32KZ777fXyBCoXCQsPaaO4jO4RrpA6cyumR+ECs0Li2Oh&#10;NvcJ/qQ8SPiHT/5I+DNjITBsrHa/d944uP8Qdv7vDt5//Bhhv9zLP1z1wh2H9h7Exbu2ePvBT/mo&#10;1cePfnjn/QIHDx/FnjO3lI5dH95648Kly9h16AT2nbqAm7aaR/iPANg6PIGtozNu2zripd9XnNrA&#10;OvymgI2p3/S1K9dw6u4jBHz5wkdREuPmf4eHmytO/O88dh06icNnr8HBXQ2z+PH9C6zv3cXhE2ew&#10;+8hpHD57FU9eqDfcj2/f4NyFS9hz5BT2HT+Hszcf4KPpJuT98hmO/O8KPP3UuA6b+/dw4Nhp7Dx0&#10;Eiev3IWPv9yL4Qfu3LqJwxfuwOe9H3/T89HvHfftPnkZzzzEx8R+5Vwg4W9Zk4U/Gzb2wJbVWLP7&#10;lHJcOf4+OHPiGDZt3oFr9xz1aaxPy/O7WLJ8I3yNCTKfXmPzmrW466H9qkXIjpksxrRf7g3JchHd&#10;tK//Xz24gXlLd2iLNtgykgUFfblXb6rwBzyf2GHe9Nmwf64/qx9b38aOLduwbddhuL0J3I393O4t&#10;OHHhrtGt8MzqKuYvEW9CZX6lAhyehf8HryeYPmkmbtux+H0VJ5u72L1jFw4ePQMvdRRoHZf/dxKb&#10;N2/DuWv64SkZn954YMu6zXD3VcNTQnqfkIU/e5sYloX/h5fOWDx7Jg5c1Y+wZn3jCrZu2YYT/7uC&#10;D2Yqm672VtizYwc2b9mB81fvG5N1vHR5iPO39OsPybkZnJHwD5/8sfBnrbisNZeN4CN/tZUJvV/9&#10;aFN4MO1/Zf9T/q/srQczFvbEyoC/Afn0iZv8MS3tB7O001f2LuW18JmHr4F53/p4oGjOnJCKtId8&#10;j2Qdpdk65S/mikqG6DQrr4v9su2wbbKRlpgAN35Yi+WR306wdRqRP/4l7zszth62HW1+eVssjW2L&#10;7Qtr1Zf3T/6qMPuaLyuT3zkX2Dn38KF4exHSmzyZedMKHkvBHhjBrTOkQpPlk4W/ra0tnw5LD+d/&#10;ZXJlzRw/ezUvCwofH1+d8A9umchg7P8HV66/AztfgwofYoQkHEXeN1n437p1iwv/nx3nsGKWLtOQ&#10;EJL7i3y8ZeH/7t37MFem/6LsZEJ6bgZnJPzDJ38s/JkxUcdadJkoZiKPTf+q0AsPpv2fstiX/y8z&#10;Ni1XAFiFgBmrJMhCmJUnMzYSkp+fnxDgn99i2uihkBKlhxQjJaS4GZC1Zmdcd33NjwET3Sw/Wydb&#10;N9s2MxYzz0Q2q3zIFS62HbZNeftMeMvbk99KsDzMtGnM5OXZ/srrkNcjVzbk/Tdui+0LC4PS7p+x&#10;fH71fHBxcYGDg9o6QcLl94yVmSwqzHXA+x3YutjxkEW7EfnhGtzx0u4Xw939uVLRC8nyEdmMZaOF&#10;HcOgrgV5OZbO8jHh/+CBjbIuKlNRNubO2d9BrqQyM3esGPKxCqrcjceMCf/bt2/Dz89fVwkOavl/&#10;bZYu05AQknNZ3i+Wl31E0s7Ojgv/sFSm/6LsZLT3kT8pBxL+4ROLCH/ZflXchVVj/0M2WdRrxT0z&#10;WeDK81q/LHplY6KYiWPZmFjm4VF+fkqr/PfvP/D9BwucUWEVA9aSLr9V0G6PTRvXK4vvoLbL5rWm&#10;TTO3/M/WJe+T1rRlo91fYzmaM7nM5ePg5KQOMcpuVOwmrhWdZD83uczYw8USwp+tQ27llNcbXLpx&#10;f7T7pV32xQtP3fGW12FcLjJYcMcsuOvAWKa+vm/x6JGDso6QHJeIbEGdsyHBeBwYxuvAmCe4Y2Xc&#10;J3lZJvitrKzg7y/CLEOyjn9pf1Kmv0NI7i/GMv38+QscHR258JfXEdzyf8tCs+zkcjJ3Xsrpf1IG&#10;cmWB6RYi/GFR4R/eTRb6WgFvFMtGAawV1Ea/bHLrubEVnbW0s1AZY0gOg7X0y+E9rBVeblkPbr3G&#10;PMa0kJhxG8Gtx5gvKDOWX3DGypyVPzsWLNafiBy8evWaX3uE5WBCh3WaJsIPTEw9evSIiyvCcrDn&#10;CQv5ISwDqziwc9RcpYII+5DwNxhrdXz8+DE31kpgSXvy5InO2LZYSIvcd0AWv0z4sn1h5c7yyPmN&#10;69Ou1+gzt01jmjbd6Ddnv5L3T0wuf7lzL4M9ED99+sxbwsgihrHjyVqO2MPj2TM3fm6xaeajY/17&#10;xspNvIL/wStTrMVfHtWH/Rrzk/170x4zb2/WL+M+fH3f8Xm67/2+sfOdidP37z/w5woLT2VlyvxU&#10;pr9uHz9+4sbeSrE+KCwsjb1NIcIfJPw1xkT4nj17MGzYMIwcORKjRo3C6NGjQ8XGjBnDbezYsRg3&#10;bhzGjx+vGJtnfjmPcdmIbKzMR4wYgSFDhqBPnz6YOnUaJk6chLFjx2H06DEYNYrlIYsINmYMO/fH&#10;Y8KEifzYs+uOHWvmY2nG/GQ/N3aNsGtl/PgJ/N4xbNhwXp5ymdI1FPZMe8zY/Z9dB+JZMIHue79p&#10;rMzk+wt7ng4dOoxfD1Smf2YjR7Ln80h+Xxk4cBAOHTpsNmKBCNuQ8NcYa3nXdtBlITYsJCc0Te5s&#10;K3e4Zab1GfNHdGNhUCw8SH7rQUQOWOs0e+tFWA4W2sA6TRPhC/a8JSwLu7d8+WL83CbxJ1CYT/iF&#10;hL/BjHH+5jrrBhX7r41TJ/s103YIZuXPjgXF+EcemPBn1x5hOdi45S4udA2FJ1gIChvdioVmEZaB&#10;CVT2PPHz+2hMIn4T1mmYYvzDLyT8zZh2VB+jGUf2MSdetaPYGJf/FQtq1Jug0s3l+RUzrutP1/e7&#10;Jh8HFvMtI99oIpuFZNQH40gX8jKyBTdygzZ/UKM8mFtnUKNFyMijRhjXZVyvvA4Pjxc8DlfmZ8tG&#10;VJPLObiyZQR1XLXnCxvV5+HDR8q8ufzh1bTno3x+as9TY/kFNYqJtrzMwZaTzYh83QV3PQR1nILa&#10;BxY7fe/ePR5LHdLlycybXKYBAZ95nzF5VB8q0z8z7RCgNJxn+ISE/y8YE6VMDDNxz8JRWGgKC82R&#10;P1bF5lmIEKsEyCPTGNcRUpNFsFGAm0s3VjSM6wqJmVufcZt/01h/Cza6hYx8wzGOIxyRjf1f9oAK&#10;CVphoxUgst84XrM8r81vzCsbK3tzouZnmNuu8f/J63Zzc1c6c8vLGfNHdPvVsjZ3TcjrYOKGjeNv&#10;bf1AOc7GvOHRtP/PeN4yf3DXC8unFS7yukIbtq8huQ5YPnkcf1YBYPPmjjHZz00ub3Y+sHH82ccB&#10;jeP4G5ch+3Uj4R8+IeH/C8ZEMBP9TOSzr9oaO7Wwr9uyL99++PDhj75eLAtuub+BXJEwtsAzH6uA&#10;yB/SYvl+V/ybWx/7r7+zLksYfbnXsl91ND7s2HRQLZ1aofKn+8CWN/4vrcn7wb7ca2NjozyYjfki&#10;gwV3TMzBhKy560IWPBHxy71/ej4y5LKwxLpCys/uYfIxY8L/5s2b4erLvWHV5GOs/XJvRLkOwoqR&#10;8A+fkPD/BWPCmIn+L58/67+0ZYZPAQG8c64cs64V7MaWdKNffqvw6tVLeLzwgJuHBzw91TcJcoWA&#10;7QurZLBX+u/e+/HjxfoY/Ez8B7U99sbi40c/eL3xxtv3H5T9D25doWEstp+dc3IL8M8emhHVgmu9&#10;/B3kMmS/P2tVll+H/ylBiVPZzAn/4PJHZGP/+1cxV0mSBY+3tw+srO5zn7l84c0sKdSNb8b+Bmyb&#10;xv8kmznhTyL1z00r/FmfFypTyxoJ//AJCf8QGhO/TFSzln63J9ZIHS8uJEkKbBnKYfN5K15+7CNc&#10;vr6+gT52xdaj7czKRDzzyx/GYqMJsfAhd2d71K1cDlKe2rB67MrXxcQ5E+TyV3+93a0gSbHRavIG&#10;+H/9yv3yqDhy+I8cvqOtNLB90G6PHWv2tuLJ7QP8f/RccRAfP33irf9seWN5hKaR8NeLc2/b7YHP&#10;M431Wn9Ne9lyds3sxNNO2L5WfHILojlBXy5FNGRuMtro1jGxbRm+zmci/Jgzo1vpQPvDz5/Ze5U8&#10;wR07eX/Yh6bYwzkyHmvZtMI2q5kylS1O4ZZKPlZexvUYhb88jr8xX3gy7fWg8OoOL4/dNp6GBODm&#10;nlm6Mjtm5W7MoqNNjsDlzGzvQxEXzpjSrqwu7YqLmsawP7tZlx4/93/w0+UI+tyWjxkJf8uaLPyt&#10;ra1J+IeCkfAPn5DwD6Ex4c8EMgvn8XnxBMljJUSiss2w/tBp7D52BjsPn8TqTVuQp0BhSFJcrL3p&#10;wMtQDv/RGqs8sK/ystZ6JtTZ13uZn1UUZPv69Sv8/XyxbuUyDJizDq/efuBCn/nZOhX8n0KSYqDt&#10;zF2qy9+fVw5kUc+mWUWCVRzY14LZtgMCAnTb+mF6qno+PMUfWt3XHMe3Hz/4MqyyYCyP0DQS/saw&#10;Dx9MHz0cw4aNwKxZc7Bu3QasXzVPERjWGiHOeXNNSTvx8K0uydhq6nD/BkZ0qM7zRq89XJem5cmF&#10;1co632n8LQvH5L7xsxdj48bNmDNnHmYtWg/XN2rrdXCtzST8VdMem6sH1mFAvwGYNGkKlixZhs2b&#10;t6JqgaS8rPsuOqDki0zCXyUAdy4dR5544nzc/dBbkwZsGtWY+5MWb4C161Yipem83W0duIIgk86U&#10;Z8m6zbysFy5cjE27jivpRWOK9DYDJ2HXtrVIbsp/yzRQzP1jC8X1ES0Dtu47hBmje5mulzh4HqBu&#10;J6hWfxL+oWMk/EPXSPiHT0j4h9BYqzcT0Ay/N8+QIWl6NJqwxlhk8HG8xW/4pSdt1fmZaP8U8AUB&#10;TNDpUgRfv35DwOevCPjyFcYX/sb5H99/aCKNfBAtWkr0XXmKz337/gPsw+RM0LMKxufPn/Dy1Wu8&#10;DVCfPt+/f4P/pwCxP5+/6qKWPj6/zve/3+azfJ5VTNhbCWN5hKaR8BdmFOlavK6u4cfpoJkRMGWB&#10;zoXJK32atrXf6cwUXd5Ezafo8mrR5tNSIJqEPA1H6HxGSPiHzPTiNjAJJAmZ6wzT+cwJyYgo/LXX&#10;Qtvs6rnI7KzuHH9v8hcP7EvXQuPTw9JrDd5udHNeX1rJ0yece6nz83Xm7M+nm+aNEujauHdAvHWY&#10;tP2K4jNXUWNGwj90jIR/6BoJ//AJCf8QGhP+rNWc4e/jjswpMqHRhLXGIoPz7TOQpEQYfOiOyfMZ&#10;0yeNQ7QUWSHFSgUpenLEzl0F607dFsk/3qFj6xaQYqaAFCMFJCkBYhT4D9efs5ba7+jauhmSVO8G&#10;0+BuGD2kP88jSUkgpSmACm27QpKSY/zu28CP17yFqfS0ncr+eD65yR8+BUat4/MeLvaoU6cupGjJ&#10;IMVMCSlqUkhZ1fAk+Fjz/IN3XOKz7O0ACf9/Y+w/Bwpv4Dzjx6ja8E3GBHTIH4On9e9bn/9a6xv8&#10;zYb54IsDz5um7SxjCqdSLCakEqJ+9bz8VwsXPynyY978uejRsx8Wrt6Nz7ocQYsd+T+S8FctqMpe&#10;zwLsGETnlXot5soqIgp/c5Wiq2tG8fPvkrgtC56x+6+EalMPapxAATOVVpUnPC1RgXpYPH8OBg0Z&#10;g037LiipDzaP4OniHa5Kdr7O2Hz6+pENWLVP3DNlLm0azZebte+W4gvqWiDhHzpGwj90jYR/+CSo&#10;OyGHhL9qTPizsBdGwFsPZEqaClLuqhg4bRFGzliEYdPmonW33pASZUGZnjOUMty/YSGkNMWx5aI1&#10;n//+7QuG9ekGKXVZ3PV4ixv7FvGHw+KzIt3LzQ6JkmZG/Zm7+Xzfzu2Qol4/Pn1yzTQe1jNs7RGw&#10;9vvv3z+he7M6kKQomLTvHmuf58Ks4sIjyvY/eTFRFw3Fp4n1rZwzEVKaUjh6T4yZzsKJaletgsLt&#10;x4oFPj7i+zN8j4gbZ2FDJPz/nZkTgm2LsJCPpEY3dk5oyo8dawB9eHw6n7Y3fLPGfEXiJc+bsrV6&#10;3srMapWPp7HzbffMjpCkZJpUVyH8JQn5y9ZCk7rllPkj1vpXDUEdPxL+ejMncJ2OTOZluuqOuP/I&#10;/ExERnThb7NNlMtFTaSP23kRkjb5jPoNEEbz7FG53xzv7s1XztvydRuhfIH0pvmYIsOrS3y++vT/&#10;aZZi99qgKxMv7+02pceBl8Zv7g2N/P9I+FveSPiHrpHwD5+Yv2uZIOGvmrbF/5Pvc6SNlwhS9PTI&#10;W60J8ldpiHyV6yNr8YqQ4mdG7WFLlDJsVbc6pKwVMWfzfqzbfRhrdx5E9z69IUlpsex/Vnj18Dzv&#10;E1Ciw0jsPnMdjp4+utCeYX26I2NzEXtdI082RCvZWZPKhLojJCklJu9nLfZfECtWStRaJcJ0OP5u&#10;iBYtESovOqa4WIjPU/cXsLJ3wO4D+5Ehay7kaz9OJH5x4g+sEXuvi8VJ+P9TMwp/52uio2+PRYd1&#10;fqeLG7l//D4bPu94SoQZOBqb383izPMmbTZZ572/X6xji4OoLeyf3RmSlEKX5/TB4/iq87gJwZO5&#10;js4b1PEj4a+3wAJXDl2pbPAHXU4RUfgzM76turFqOC+bM5oIHHdTX5RxJ9RvgDAaZghapANeWLVy&#10;s971/hzPX3PwFj47vb3o2J4oR0m0bFpPEf3GdT6+dhjx5bR4efBY2yEmmLA3Ev6hYyT8Q9dI+IdP&#10;groTckj4q8aEPxs+k/HB6ynSJkqD2iNUgS9zeNMyLuqvegs5VL1kccQr0RDLdh3Fpn3HsHHvUaxn&#10;FYC9p/Hmi1jmg683tmzdhjrN2iFqqhyQYufArONCwI3s3wtZWo3i00VSpkaGxuPVjXE+IXaCLKYW&#10;/6+IFy8tGmy8rEl/jdixk6PWyjN87tLxPUiQLjeSFquNjqNmYNGmXShfpSqKdJ4ksn8VInDY7qt8&#10;lkJ9/q0ZhX/z3NH48fHQ6cM3iMXFRjZFhG+c3JrnW32MnRc/4Ys9z5ugoanyx3j30CTgaymuwY0L&#10;cd/tpwY1Y0CEVSSF9mVDUMePhL/ejMJ/z5RWvMx3uuprcEG1HMvriIjC33gtnJnfh5fNYRfNmeYm&#10;BHu5sepgB4wcZkT6z2D5o+Zqr/F8wd7N67FpO6t0+yMjX2cFJbVzxUx8mRi5/oMhwk4hqONAwj90&#10;jIR/6BoJ//BJsHdCEv6qMeHPhtJko994ezgicYxEqNgvcEz0vZM7IUnxsOK2C58f1LkNklfsCO24&#10;Ew/v38SQmWvw6jNgf/U8Ji4TYTgy9UsXh5SkOo/nZS3+6ZsO5f4RLWpBSloWjzXPubvHN/BX0kL4&#10;+yNunFQoP+uQku5uc5E/jGqb3gLUrlgBeUwVCZkubZqhoNziH8DeIEgYuE3EuLKRh0j4/zvTtXJ+&#10;FscmTlGtGGEi3RnJNC2QRis7KHAndB3v7grBUkvtOPrRRR0ZyJx12XAXj88u4aFn155qhi3BF5En&#10;S12NL+jjx/zs+NI4/sL04vYTkgQhWIMrI6Pwl9drzBfezFgpOjKNvYGSsMteDLog+Gw6R9Orru+i&#10;MSNmJX3HaJnF7Qvw81jfddedL1O+1yo+N3vMSByz1/Sw+P6Yp3feaMdnD8/vwucXHhMNNkER1HFj&#10;fnatk/C3rMnCn8bxDx0j4R8+CfxE0UDCXzU2nCcbHpMNu/nssRWiS9FQuMOYQOM03z29gz8AWi8X&#10;Q8FZXTkBKV5KRM9bA+MWrUHPAaxzbjzkazWSD4t454AYMSJpuWaYvGw9+g8dwucztBQjrPTq0BqJ&#10;a/XkI++8d2MCLTqk1MXQY8JstO/KOvayjr7RMXyzaOUvnZ91wEyAbtOWYfrcechRpBRfnxzq07FJ&#10;XUgJ82HOtiM4ePwEGjdrLh6UGSvgrNNrfPG6x+d7rT/1z4bzZMbOucj+5V5mWuF/ZmVbfmz6LBEj&#10;OAXHosE1eN5tlx4rvo6lk3PfkZtOurxf3Fm4mQSpbE+d30jXKhl4vvsvZKEvxBGzUtUbokPz/5T5&#10;I9Z6GRXU8TMn/COCSP1d0wr/57f28LKMX32griyDa+1nJovIiPblXqPw3zFK3Lu2GobpPLd6kOk8&#10;TI+Ro4Yq5+QDUxcJTwfRGFKmnWgA8X+8V8lTrWEL1KtSVJmX322VjSvmM5eohRYNqon0KAWUbcrD&#10;exYpXwONGzdDjZq1UbRYCRSp0AR3ndWKSVDHwJzwZ/NB5Sf7uckVYPpyb+gZCf/wCQn/EJr8AS82&#10;vKWLgzWqla+GzlNW4I3fJz4mPhs6kw2T+cz+BooUL4tMdfsrlQLbO1fRrFU7xMmQH4kLVMKAeZvg&#10;5a8+xM4c3oUi5aohdqaCSFuiDoYt260MsTl/xhQ0GDJHGc3jie1tNG3RBgmzFUXe2p2w/8Zt9Ora&#10;GytP3ufp7zyd0Lhxc8TNWAgF6nbE9lNn0LJpO4zcd4On+7x8il69eiFRtiLIUKYBFuw+jROnDqFA&#10;6RoYuPIA3r+yR5bcZTD/yDX4BwTw7wD87EvAoWEuLi549EjE6bIOqZHxhi2LYpll/StxcXHlqaHH&#10;rhnuHF6EWIlywemD6mtbMrEQ5bedtVnx+eV9JGKiZ3Dg0DUtW2f3R7IcVfUx/f4v0KpGcUUoZS5W&#10;H66G2nBQFTf5wcyOr5ubu/KGJ7IKHln8yVzZy96oSFh+Uh4hTBDctSCXKStzJvytrR8o6w1qmfBi&#10;bP+1ndPPbxQd2M846cfxZzhf2Yu4pnMyboaSuPlE7Rj9wv4C9xdvId6kMnxd7qB87jTKeVyuyWAl&#10;TWZc+5pKesuB+re9xROob8OMtl5z/MwdO+0xY8L/9u3bXPjLlWBjfrKfGysz+bz39/8EW1tbLvzZ&#10;PJWp5YyEf/iEhL8ZYyJXa/LXb5nwZ3H+H/388NHvI29JYJ1fWTmxlnEWD//1q/ggFhtP3xKw0CLW&#10;8v43+fLlKz4FfOZhPuwth/wVYGO5hJbJx+HJE3VkDvkhGNnsLx/6UCGoY8cewvL/8/B4AUdHMdIU&#10;Q35ARzbTVvSCIriyYWnyOnx93+Lhw0fKfHDLhQfTni/hFXPXgvaYMcF/7949fPxoGsDZTH6ykJlc&#10;pgEBn+Hg4MCFP5Xpn5lcoZIrTiT8wyck/DUmC08mdFlcu4eHh2JM9L969YoLfyaImchn9v79ez7a&#10;D/Nrv4orf6WXfUiLfbxLC/vyLvPL+YzpDOZjebRf/DW3Lhm2TmbyF3iNsDS2bHB5eCXjG7ugPysV&#10;Gtbi7+npyf+/tjxCy1i5s0oGOx4s1p+IHLx69Zpfe4TlYDHNLi50DYUnPn36zEMcmbAiLAN73LHn&#10;iZ/fz9+UEiFDrjwFISWIMA4Jf43Jop8JXSZ42Zd6maBnxsQ9a9VnQp+F+8jCn00zHzO5QsBEs2ws&#10;BEgW+LKQl0OD5Dza9KDyaNenzavNL9uvphvzsO2w/8H+DzsH2H+XKzehbazMWQVL7lBMRA5ev/bi&#10;FT/CcrAQB3f350Y3EcZhz1vCsrDnydevVJkiCAYJf5Mx0c9amA8dOoSxY8diwoQJmDhxIiZNmsRt&#10;8uTJik2ZMkVnRv/UqVMD2bRp0xSTfdq85tK1+YLKay6/Mf138hj/W2ibXM7MWNmPGTMGAwYMwOrV&#10;q7F8+XIsXrwYCxcuxIIFCyKlsf++aNEixYIqC2O+oIzlk82cP6TrZMdlyZIlWLp0KTc2zXzyuoz7&#10;Z1wvy7ts2TLMnDkT06dP59NsHT9bNqKbscxDWh5ymbJjMXfuPH5ds/JkxtZjzB9ezVz5aM9n+byU&#10;TT4nzRlLC+48Nrc+OV02tgw7d5mx+xX71a4nuOMn7zPLv3jxEn7/led/5diT6Y2VnbiXLOLXwfz5&#10;C6hM/8Dmz5/Pbd68eZg9eza/X587dy7IKAQi7ELC32DsNevVq1dx48YN3Lp1i3e0Mmd37txRLCh/&#10;eDbj//1bxsqclf2lS5dw6tQpPHvGwn6ewdnZBU+eOMHR8QkeP3aMVMb+c3D2K3lDar+yPnZctGZu&#10;PUaTl2OhKOz4Xr58GWfOnOHTzOfk5Bzs8hHdjGX8s/KUl2Flyq4V9l0ENpTnqVOneXlGtDI1los5&#10;C+qcDMqCO49/lq71s3IOKp+5/8HyyMfM3v4Rjh49CgeHx3w+Mt/3ftfksmbHgZ33zPe///0PDx7Y&#10;UJn+obHz8tEjB9jY2OLu3Xv8DT0R/iDhrzHW6s/iy1nIAQv3YR1bWdiJbCz8R2tsXH+jGfNol/8T&#10;M67X0usPK8bKnJW/HOdPRA5YjD97HU9Yjg8f/HjFmQg/sI6+2kENCMvAQnhZJ1/CcoRkIAIibELC&#10;32ByB18mPNnNwmhyp1/W2ZUZqyDInV+1HWBZPuOyf2psnbIZ0yKKaYcOZUN6amEdidjNJrIY+7+/&#10;0nkqqPyy/3fX+7sYt2v8b1o8PV9G+uMtm7FszGGubIzLsVF9WKumFnPLkf07Mx4zNpoP+54F6+Qr&#10;E9x1RGbetOXKYvuZhnn/Xh3bmMr09007JOp3C41eSPxdSPj/xIxDTTJxKr8RYC3U2pZ+Ns/Evzwy&#10;jXHZPzF5SFFZHFt6/WHBtOXO+ls8fqx+fEoehzwyGbu5asd1Dw72EGN5tUMDav3aodh+Zb2/i7nt&#10;Go2lyfv6/LkHH3KPwXzBLRfR7WejZQRXPtpjy4S/ra2dUs5BLUP2700+ZmwcfxZq6ecnvtwSGe97&#10;ljL5vP/0KYCH8LLhPOX7kjEv2a8ZjeMfviHh/wsmhwGxuDY2mg8bAYeNiMPG7We/bMQdNroPqwBo&#10;xb9xPcynfaOgFfHGvNr8bJ3yW4Wg1h1RjLX+yl/uZTdr7c0mshj7z8EJwF/BKPz/Fmxbxv+l/X+y&#10;yGUhKewjO2xa3ldj/shg7H9rK25BIYsX4/LyOli6/AEv5ovMZRoeTD5mTPizfk705d4/N/n+wka3&#10;Ym9R5A94UZlazkj4h09I+IfQmMhmIp2JfjbcZVCwHu5sGMxXr0XMsrFlXhbw7I2BPFyosaJgzM+2&#10;y2Lf2ZsFNqyml9cbvjxLM+5nRDF2zslfcmVCKDLerC0p0GVBbcl1hoSfVdpkocs69bKHs9wybcwX&#10;GUwWfyElqHKS1+Pt7YP79625L6i8ZGHDtML/5s2bJPwtYLLwZx/afPDgARf+VAG2rJHwD5+Q8A+h&#10;MRHOY/qf2aFVs9YoWaspqjXrhDqtuqFW6+7cKjVqh2LVm2Lg4m147e3DhT0T7MzkvgBM5LNy5eP0&#10;f/TH+/cf+dsCVllg4UJyPnk5Zmw9bFx9xweX0ax9Xxy74wDfd+94y39EbPVnYT4k/NlNVYhA/5dW&#10;yJsyKaJGi4HESZIhbboMyJgpC1KnToPkaXLitOM7w5ULuNw9gWatesHJWx1qjZWj8Q2C462TaFyj&#10;MrJlzYnKdVrjgoO3PgPeYli3tsidPQcKFCmPeRuPGNKBw5uWoFzRwsiQITuadhqCp+IDmQrsfxj/&#10;m2yy4NEK/8h4rJmx/63jqy+mDe+D/LnzIF+R8li05ZQ+nX9lO3BZyYKHCX82sk9AAPtWR+B8ZGHH&#10;5GOmFf4kUv/cZOFvbW3NP2hHZWpZI+EfPiHhH0KThf9LN3s0a9wCJes0Q83WnZE4aSpIkoSc9dqj&#10;avNOKFazGQYv34n3H8WHueQPZsnGwoIEAejVtC6kWGUg6yRWATD3gS15GbsrO/i2Rm0/i0+fP/OK&#10;QkRs9SfhL0wW/h89riOGJPFjb84WXX9pOoNU5LQjNkEPt3ZrTVclX5r04jxm1nf9TZHh8yN1O4nS&#10;qNMZGyjraFMwluLPlSmJMn3w/it1Q0EIVGay8GfD7LFWuch6rJnpWvs/uytlmTJbHsQxTUcv3E5b&#10;rGZb8kn4hz8j4R86RsI/dI2Ef/iEhH8IjQl/Fo7Dvt7LOgvJbJkyDJIUA3d+42vgg9o2hRSvMtS1&#10;BY/jrX384T/5wDWwy43tCwsDMu5reDcS/sLYQypIvghRXnXEFmMKuhSKqojGa0F+DNdPyaOlqMY3&#10;om5OPq0da2fXxBbcd46d759s+XSBZuM0Od6K9Watq/EFffxI+KumfRtzeGE7Xo577vsqvgWd8nDf&#10;0UfqGx5zb1NI+Ic/I+EfOkbCP3SNhH/4hIT/LxhrXWdhOKwTr8yWSYMhSVFwz0zY/5vnjqhXu6ba&#10;cle5PR75iGHaZo5jFQa51TY5Nt5in2n/jgXTJ/CKhPDHRdVek/HaVDN45XAGkhQbc05a8XnWkZiE&#10;f8Q19p+NoTkyWdj5kbml0Y0L81sKMV5aiHaNbtTz4R5Prz5QX3HY1i4199v7f0PnSnkgpa2vS/90&#10;bxtPn3DpNQJcT/DpYw/0G0nDz9100I6aHdTxI+EvjP1nLadXdBEVLHfVt3VoRe47/1R+ayiuDXPr&#10;IuEfvoyEf+gYCf/QNRL+4RMS/r9gcgdf1tIus25MX/4wvvFWfwF8fGmLWNHiQMpSEdPW7MTmnbtQ&#10;oGABSFFy4fpLUXHo2bo5pMSV4fBGBPusnDMJUtR06DljFY5euIJlK5ZBipcebeds5elvXS9DkuJj&#10;wRkbPs9GFmJvIYz7Gd6NhL9q5lr9Vw5uyM854+fNXt3azP1jD9rD6uhUPv3QTIU0KN47njZVOIsY&#10;kxRyRReV1aBWu2deL55equN0nT+o40fCX5hR+DNKpxBlXaFWA5TJL0Kt2k3bpcvDKobm1kXCP3wZ&#10;Cf/QMRL+oWsk/MMnJPx/0Zj4Zx102eg9jFUjevIH8pU3+q8CrhzKXtXHxUUPbQzQO8SQYqP2ONHK&#10;OndYf0iZWmjSgXdftHOfULZ0eVQbuZzPfXx+A5KUCAvP2vJ5Ev4R3wIJwjcivKZEl9l6Pzy5P1/7&#10;hXzu2YUFfN45RPflTyiWVH77FNWYyNk9q4cpXcKa807GZAS4XlLSo+VtrksLbmQfEv7CAh1nf3ul&#10;PIdNnoX+7WqI+az6NzAMY3mR8A9/RsI/dIyEf+gaCf/wCQn/XzQm/Fm4D+t0y1g+tBt/IF98pW8D&#10;HVCzBCSpgNJxV6Z8zhzI2WIyn54ztC+k9M2UNM+njzFg6ChUbtoZNVp1Q5k6jbnQrzF2NU8P8LwN&#10;SUqsCH82EhCF+kRsM7b4T21fnJ9vV5/qO5U0zBuXh4jJXNw0VFRInwb/mfqJnUyCUpIwd8clYzJs&#10;T69X0ks37A01yETGB6XSmPoURE2H41aexgxm49BlI+EvzCj8q8ZS+1rIBDge5r7OM/fp/MbyIuEf&#10;/oyEf+gYCf/QNRL+4ZOfCn/2ESX2MSWjOIusJo/uw0bfYSwe2Ik/jM966CX+vJ5MtCeB1TttkPZ3&#10;JIoaDyX7LuZz0/p3h5S6kUj68RHlS5RG7uZD8OqTukyzxo1Qd9waPu3vcROSlADzTlvz+Yga48+M&#10;hL8w3Ugv8BcCO0lFjQ/4+vK+Is7NWeY2xrcDgsFlRF+S6XtuGZM49kfn8/TElQcZkxSSmLbxxM+Y&#10;ovIz4c+Ob2Qfx98o/OPzck2n8wGveVkXazNV5zVeG3JlisbxDz8mHzMax99yJlemaBz/0DMS/uGT&#10;nwr/R48ekfDXGBP+bPx8+SNec3q15g/jI0/0Qyq6WYt46Yx1e+L4DSvcvHsHnVqy2OyE2HyDdeQF&#10;xndn4UAFYfPKF2+83FEwbyHkbjEYzl7v8P6DH3bv3AQpaiJkbjYEH5QY/1iYfuQWH9WHHR8m/CPi&#10;WP7snGPnHiO4UJGIbLIolnG6NJefU03GBh7Jx9XeClev3oCjozOeu7uhS61sPO/AWRv5ucOwPrcX&#10;0xduMM2JkCFJyonHHq/g5eUNV9dnePDAFm6eohJbOKYQ9dcdn8Lb2xdubs9hZ/cQt+7Y8XTnczN4&#10;etnWI/D89Rt4eHjy9EuXb8DeVR3OM6iKm/xgZsfXzc0ddnZ2kfbLvUbhv7R3OV62tbqMg6f3W3i4&#10;2CFffHE89tx+rsurLSu5TFmZa7/cSyIy7Bo7LvK1zoT/7du3ufCXrxs6br9nrNzYeW/uy71UppYx&#10;Ev7hk2CF/7t37/DkyRNFjGm/JhtZTf6KLvugFvAVM3u34Q/jvXbPeJnJsf+MWxdPIG+BwkrLq5St&#10;MrZdFB1zGZf3bxL+6Nmw974Tzh/fi6Tps0OSokNKWQAdxs5B917dIUlx0GXFEbywZ5WJuJiy9zK+&#10;fPvGjw97+8D2ybif4dHk80s+35yc1FhyJgjZTZuJmshiWtHPGF5NjJm/y8pLn2CGvbPbCtHuoa4k&#10;l+k8PG7vgxdnxqvnpRk7e+dCIJ/WVtz3xbr+BQP5FYtbCK81/VXklnzZ2LHU/r8XLzx1x5ulRZbj&#10;bSwLmVUT2LWvLdeYOHJX3Ge0aMuWrUseCcrXlzXcOCjzkalMw5Npj5mfnz+srKzw8aMYACIy3vcs&#10;Ydpr6vPnL3B0dOTCn8rUMiZXnL5/D2LYOSJME6zwZ63aTIDJYtfLy4t/RTYymre3Nzc2og/rVCvH&#10;+DO+amq93809wS2MfKmxcCMW7uPj46Psn3G/w5uxc4x1npY7LRORg9evvfibNMJysJZOd3f92wEi&#10;7MPedhKWhT1Pvn4NPHIWQURGghX+DCb42bj1P4IaUJwgQgH25kT7vQQi4kPH2/K8fy8HehHhBdbw&#10;QVgW8YaeIAjGT4U/CX6CIAiCIAiCCP8EKfzdX3giaoLkgWN3ycjI/oFF4WPsq8bmjXnkfHLeaIZl&#10;ZF9009ehY/LO4npjPq0FlS4vb8wjp8nbNu6f0di+srzyPJsO6r9FJjMeK2ZsOiTlIx9/o8+Yjyzs&#10;mLljZpwn+3UznvdUppa0QmUqIuCz7uNDRDggSOH/0MEx0EEmIyMjIyMjIyMji50sDd74+BrlIxHG&#10;CVL4EwRBEARBEAQRcSDhTxAEQRAEQRCRABL+BEEQBEEQBBEJIOFPEARBEARBEJEAEv4EQRAEQRAE&#10;EQkg4U8QBEEQBEEQkQAS/gRBEARBEAQRCSDhHxb49s3oCVW++fsbXToCAr4aXb+El4XH9X337oPR&#10;FQagL1oTBEEQBBG+CNfC3+Hs2kAflFAtA1yC17dhBH++v1GKDzIm/DYjG5ZDj4nbjW6Ox739pvIp&#10;aEziyOXnakwIIRfXd+bLT9h9w5hkhvdie6krGhMUPj9ezvN0XH7WmPTbBD5XVBu58migfIH44m5K&#10;i4fPxjSCIAiCIIgwihlVE35wu7aNC7AOs3fp/M9v7QpatIVB2H6mqT/X6P5txH8vbXQrlIojysbH&#10;4A+4t5r749SebkgJPVJKEmIUbmF0q3w4wPdpyF4bY8pvEyuIcyOdyf/SNC/KMbYhF8NUYZFSGRMI&#10;giAIgiDCLIHVz1/G8dZpdGvbHJUqVka9xq2x/eRtY5Ygcb++nQuw3svUVloZqy1DeNqgk8813k+Y&#10;N2kkalavgVad+uDsXSc1yfsy+g6cCmfXRxjdrweqVKuFIZOWaJYVfH5hg8G9OqN2nXoYMGoGvDRR&#10;Oq5WZzFn5RY4PbyLwd3ao1Sp8hg4br52cc6KGWPRsEFDDBs/F++/POP7WaL3TjVDwAuM7N8DdWr/&#10;hx6DxsHJWw29+fLaFhOnL8LDh/cxcXAvlC5VDr2GTlMCTzbOHKBUenpNXmo2IMXp5Hyenm/QDp2/&#10;WwGx3GONz+HGKXRq1QyVKlVBoxadcPyavSbVC4MHjMA9B3tMGz4Aq06ztNfo0W0QtME5RzcvQbP6&#10;9VC9Rm30HDgenl/UtEJxJSQs2gAX/3cYHVu2RIMmbbH3tPYcuMr3ae5VL8Xzw+sRhvbpyo9BvxHT&#10;4O6nyY4A9G1TBxWaDUFQAUtJefkkMrpxe9dwvq1jDp/4vCjHlMZsAL6a0rIaEwiCIAiCIMIs/1T4&#10;n13dRRGppcqXUae7BBbc5vC4uZPn777ooDGJi3y+vmwDxayfjbL+SjVrKtP1Rm/kyc92NFR8zBLF&#10;UKdlXXlr7UDFV6ZMEWX6oinD0kG1FF/OUlWQL2MsMZ+ojGkN2jCT2Iit2d5/E8/x9FeXVym+suVK&#10;KdPLb3jy9OvbhThlljJHEVQqnt40n4Kn+zhdVtKP3NKKdD1yHpXvwpe4qeLZNK6Fkq9S9crK9Lg9&#10;Ioznh/NWxces0eR9eH1nLp/e+TiA56mawJQeLRnKli4UaLvlkqvL5ypSQplOWKabKccjPr/hkajC&#10;WG0epuQpXbqwMr3ziSno5p3Iz+x1wHdlO1rS8PTArfVzO4n13TLVMcR60huzcWLwtNxGN0EQBEEQ&#10;RJjlnwr/ixsnoEWXMTofF1vJ/9P5gkIW/l0X7DcmcYRwE0K2TdHkkDLX1KUv6iuEOuPdiQ58usMc&#10;7duDp9xXtjuriHzk0//NOq1Jl1uPS/Hp7VOa8jzrrj5V0md2KqlsY12bLHz6otp4jWeHx3Bfu0X3&#10;+Hxc1vrfZ6WaAUAZLp6FAL1/QOQfufmykn5sQTvuk0N3eChL/OZKujnOz2vJl5l3U7TN2+2dzOe3&#10;u6pi+ciameg5dpVmKVGmZfstFTO+R/l85v+GKek/HNdw3xlvMT+oaT3MP6p5h+AhlpEj9iunFCJd&#10;2715xeC63CeWes6nD4h6D5+uM+OEJrcoM0lKp/MFhxzS07x7P/Tt1x8d2rdFunimCkjOhko+Pi9l&#10;0C0rE4en5TW6CYIgCIIgwiz/VPgz3rnexYDOrZApZSKT0JIgpWtszGaW4Fv8v4l15R/F55R1mzGm&#10;Kb9f7sOnjXHvjZJIkFKUx4MzopNpUMbYO6u9Mi2zeyarUMTg09l53py6dAZbpuNSJvwdA63XuA3b&#10;I5P49CNNr1Kbo1O575VpPibLHy944c9GpeHrjVWdzzXLzd5OJDNmgpfjLfRs2xTpksVX9qPssDUi&#10;0f8Mn990952SXxb+Vz6q67h/bi9a1a+FeFHV/3LelFY7q4RUNQeomRkfxduZ2WdZKNYrPn2MVSQe&#10;7wlUJloLKalN+ROlz4Z06TMiQcLEyJSrOPacf6DLJ9ZrXvjH42l5jG6CIAiCIIgwS8jVUihQwdTK&#10;2qrvGNx3eMZ9mZmgytjMmNUsz2/s4Mubi/F3PT6Npw0+LeQwC83I22iwMRuee4mAc1n4uxjSy7D9&#10;SV0Fjy6u4+k7nfRDBX3wegHnN2J684RmPI92pJctk0TLOqMcF4vxNakCXgbzrgNw5tPjD+j7OQS8&#10;9cJjDxGxbrV/HM9jq9kN68OitV6UoEmwRm+gZgiCTV2y8rwLt4mQnabT9urSi8QVx6fH8Gmwd36O&#10;rx/ckFCSUHXEOpHh/SmevuWBGtHvZ72I+67y/fMV+yIlxLJN++H7CXj/SIh3EdgEVEvPKmeGzr3P&#10;L/E86++xVyNiBB3e4u98iE9vfqhWNBgvXB7j7G13nS84EvN9imV0B0Lsu/lLhKfFLmp0EwRBEARB&#10;hFnMq5q/ghCFsYp113m5oEpWS+cLCnlUn05z9+j8n1wvBhJtDbMFFnGdy2eBlKw8n/50thtPL9l1&#10;gZrBWVQsGo5hnWBNLeRZO6rpCOC+9K1F6MvCflX5vNzyzlhiivtn3J4r+hHMOaV2Kl7ZOT/3VR0h&#10;Ki9R2TYSVFPSGSyUJW4FUWm5uFF03j3/TO0he3Z9f+6zEX1STf+9rJIeNKI1XbYnIiyf89H5LPdV&#10;GLRMk9+D+/J2miVmX+zj82vkoHgAL6+KCtf/3gCPd4t4/CvqCmC9cwT37Xor5oubKhc3TaFBjE6l&#10;knKfeGkgWv/X2IrqFN/XzO3VzKYQrOiV9SFjwSH/358xvpzIN3y9XE0RbBgjjmPFvpYbiYkgCIIg&#10;CCK0+bn6CUUaZZFFZ1SkT59aEWTMpm8/D7y9rsy/NjM8zZMLG3TLGO2hdmgZr/uB0pltuPyEJ3vu&#10;E631gSxhcWUV9kcWBE6Xoioj2IxuUYD7bLzUOPmJ7Ytzn6xrS8Q3Li8sT/vVPP3VbXUoUq1ZvxfL&#10;754l3iAce6h+JGvvXBHjf8r0NiKfaZnMFVviuakyEBR1Epu2kaKSIeU7KqY1pUWPh0wZ5E7Ewjbf&#10;fwPvu0v59IyjaifiJydHcd92e1Yqnkr+xKnTI1XSJJp1RMfDN97Ibxpa1Gg95crc99NiG+fE6Ez2&#10;R80dA/VtR8DzW4rvpb/5cX3k9JBQWO6cbLAUxZoGOWoQQRAEQRBEWCRk6icUee7sgPtW9/HEVR12&#10;09baVgmXOXv8CP532U5JM+L04B7u3L2Lu3fv4c6du7hnZQ1nN22bux6Pp06wumcFu0dC8Mu4bK3H&#10;Bd0dHkXyFY6OTnjprQlU1+D8+CHu37fGE9cX+oTvfrB1dNP7vr7HQyftkKLAR5/XeGBtjccuJr+v&#10;prevCScHsQ0HJ8P68B3Wdvp9B77A7pE2SOkLrl+5ChvjvpjlB+5b2Zgd9pPh9uQRLy/t8bGzUY+H&#10;rZ2DMi1jY/tIN+9obwtraxu8/WjqwvvdH7b28n+QK0nfYG1lBStrO3wy7Izdg8CjEzk52MPK6j4e&#10;O+vLlnH3+lkcvyA6S5vjpb0V7BxDHhr0zc8Xdtb3+Tl23+Yh/M0PFkQQBEEQBBGm+efCP6xwaYYY&#10;ajKwjCUIgiAIgiCI8A8JfxO7B2biwv9/pk60BEEQBEEQBBGRIOFPEARBEARBEJEAEv4EQRAEQRAE&#10;EQkg4U8QBEEQBEEQkQAS/gRBEARBEAQRCSDhTxAEQRAEQRCRABL+BEEQBEEQBBEJIOFPEARBEARB&#10;EJEAEv4EQRAEQRAEEQn4p8KffTBLilXG6A4xz2/vEeswYzW6TzNmtwDfxPozduJzYlu5jJmC4Ade&#10;vvlmdP4Tji4eAElKrPM9vXcMsY3lmLQQHr7+pMsX2vh5vTG6/piPPu+U6YMT60CS4uBX/9WUetkD&#10;nWOybb3hruRb16daoHStVRq3V7fec1tnBMqTsngzfNDlks81yex+5zal3X9NH58jCIIgCCJo/r3w&#10;T1zL6A4xr+7t5+tIXqoRbB854vHjx7hx5Syals3M/RmbzzIu8sfwfc47hE9fO74Ha47fNmYxS4Xo&#10;Qpz9a/zdb/H9GLj8sOJbPqS++F/xsmLp+m04ffoExg/poojNq68+69YRmvDjWUGUr0Xwt+PrrDdk&#10;g+JKLknIUm+ULtvPmN84N1/P3COX4OzsAgeHRzhzdCdSmcpo8RVRYTk0qjGfn3/sMs93/741rly5&#10;iosXL+HEiTOaNfogoWnZDCVrY/WmHTh5/AgmjeiplPvYTReV3LFMPnMUMaW5ho16JUEQBEEQYRTz&#10;SuIvEZUJlmwtje4Q4+dwiguekduuGpMQPxih9CewdcaqMtvo/illYoTO/hjxfvMab/y+G90K8/vV&#10;gCTFVx3fbPl+RS/URpuN43V3hxChlYcbk0KJ13x7iUr1NCb8Nn7ul/g6K3aZq/ieX5jFfeefhbxC&#10;s6JNkSCPHy+jvP359LX5PYLMp6VTyfg8337nAGMSp6jp/PUwzacP5nwuH0+kvTQmEARBEARBaDCv&#10;JP4SMU1ixmi9Z+80ZjXLF5fzPP/oHdeNScq6GOfWstAWdf1lhu3i/v6NSgbadh/Ntsc1FWLPaKma&#10;rObpheNIkAq0U/LXzZckUN4DN+1xcc98ZT5lznLwZ5l9hOA22hXX92Jlz0yi22RJa45gkjVQfmY3&#10;XotFHh6bZvLlVPZJz2ckliTkqjtY8RyYWJkvs9vaR5dTxsfTHaY9AuCLXOw/G7a//qydKd1J+KIl&#10;DJRHDlGZ2o1VPPRp7aZs5mklU0ZRfIOX7uO+JT2rBMovxSttWhuQ31ShimbIM/+EDU/PGkX1Td55&#10;SVmOzVfpvUiZ/xlrOpTgywTmjVh/gUF87uai3kHk0/JCLJOliTFBxeciz9NnyWk+m8f0H8xRLalI&#10;8zYmEARBEARBaDCvJP4SvMVfknDG5YviK2sKiTlip8rNoPj2VIijLgsP6vx9a4t47MztlvH5q5uF&#10;8E9UsbuS5+o6EVJx9YW63P4pzbnPyhdw3TOMT9ebpK770AQREpO5zRY+XyqJBKlcH5E2WgjU7bfk&#10;Nlq58pGVT/cvxsRwKiUtXyAh99mUP4eYDfifbnnGhs6puU9t2fXk89VGblc8wfHeVVSUxm9RK0r9&#10;ion9eKXLaZ5BlZPyvBddPyq+0vHF8j/4nJ9pn+OoC7mICkz//U8AOIoynX5ASZ7ZrRqkOAWVeZZe&#10;oacclvOFz+duv0RJ/3BpOvfdMs2XMYneg+5iDxhx2D4krqLMs/Qe84WAlqmQSIIUo7DOFxzrOpXi&#10;69FXj7wR3XQcF17z454bC3vx+aR5i6N06bLImTM3UqdOi0SJkiBVxlI8zzcncWw7rTypW5sRlidv&#10;kzF8umCg80WlVkqRZr7qRhAEQRAEITCvJP4SvDNpwkp6p68Q820m6ztBmuOr6wWT0AxsVduNVvJd&#10;XN+P+256qctWiyvyVarfHF27dUfnzl1RNFcK7pu68ySapTMvtJgva7ttfLpyWgmxa4owmJx8u0UN&#10;uVUGlUgMSUprmhMCudWMPbo828eKiofgBp+eccxJSX93a5H4fynzYeXmvXj6ytgFNHie3ljLl996&#10;y/SKAMDoqqKV3VmX0zzsDU2MfC10vjdWQtgfeyza9Nl0tXFHNDn8ua/PPrGFgqZy7zZkPE5fvqvJ&#10;J2Bp1QcYKzI/4PTQBgf3bEGFzGL5+6aUGhnZfDpd7irs2GnOK5a/53xtfD3Qpyp7OxMVahUmeGTh&#10;b84mb7ms5LswsxP3pS1eAdWq10DRYsWRPUdOpEufAVnzVhWZXl7neWqMFxXIoGB5irebzqfzByP8&#10;/0sr0qjFnyAIgiCI4DCvJP4ScVmIRr72Bu8rLmKajDGKv8DIMf4tpwYvoA7N78DzOamNwshuElJn&#10;7tri6dNncHFxheNjRzg4PufptWOx9NjqAibYMplai9AUJvzj1GIhOKZW5hytDLlV+hSKC0lKYZp7&#10;ydcz7ZCVLs/tLeO5n4cC4RqfXnUrsJw7uX0JsiRWw2Im7rc3ZjGL44UlPP/Oe+o6r6xuy33LL7jq&#10;8sqIbcRQpnM2EP9X4bXoLLzxOnt18oNPt1t7T5NBVHL67HNRXZ890bNFLWX/pbQ1lSQ2X7XfVt08&#10;s5Q5SmLR2t04tKIbn39oSq+ZKSqk6PqRoSqmliDFLafMs/xdZp3Q5RlWPz33i3b6nyPH+Kvj95jn&#10;wIiGPN/PEP8rt9Gt4H5WjPYz7YAIWQou1KdWMpGmqdcSBEEQBEEEwryS+EvIok4N9AF2T2zAfdtu&#10;q63SQeF5Zy/P23KaaIEPik3jxTqt1VEdMbiiiEPXdq384nYFtep24NMHh1Xi6Zc1y+DxTu5L0XAl&#10;ny3BwkUq9OPTXXMG/i8TGuVDjDRCgHbOyYR6LCUtCvvvORtrcgMNc8ZSxZ3/aT69QvOa4sScPmjb&#10;Rz9MqSjDJDpfULy0EeU1a/8DjfetchycDWNFHpzfnfsL9tvE50UsufofGOtG1ON5nPhIkkLkN1qo&#10;xtLLlZy26+/wuUE9+unE9qV1I3n6TVM5s+my3UQfCvv1YmQh7XuBd5eFIBZrAyrwMJcimhxAUR5+&#10;JIfxfOX5W03Uv0FqnpflyaTzBcfs+iJ87GfielMvEfL1M3ZObsXz5Wwy0piEd49FhVaS4iq+KRVj&#10;cN82a0NF8PsTkTdWyMOWCIIgCIKInPxcoYQiQtwIK1apsjJkYdSC8ggzrqb0+KZWcD3Prm3n6ZX7&#10;zzcm6VjQtzzPd8ZJIzm97yjbLl+nEUrlNXXMTVNdySKnx8+YF3kzJVD3t+wUnp6JTecyhb6YRsdh&#10;Vrpadf42g02X6ir2rX12MT9svohfP7Vc7XBcv4loJWbWZYGpT8GzbXx+0hG1Nf/IaPE/mLVs1xZp&#10;TR1bszYVw5a+t9st0uP/pyyj45voHFy1p7683G7vUv8bG+oymxgOVVh2JZ/7ra2Kv1q9Bsq4/xlr&#10;DzTlcOHz5cfuV5YBHnFfnbks1MZbWb5M3WZoWk9UrpjJyPPX3d7B6/ICMR8/H7bv2Y22NYsr6fk6&#10;igqQ6NybWbM9IAvPk9E0Z+p8K0n43yO1d0QCNoxmNTESD4NXxFj/jjfmx8IfWU70b7A1JhhY2LIw&#10;z5esUFnUq9cAVatWR5ky5VC4cFHkzp0XE1eoIUcLuqvHk1maVGIbsnnq1qy/XnLmEcOLynbMzvLf&#10;PyAIgiAIImLxT4X/sHrlMGjKKiyfMQxJ48dF1DjJMW6JGM1F8IZXBuLnamrqPKrHx+U2ciRJgcX7&#10;1fHOzXFx30Jky1cRDl7a9njWU9QNPZrV4p2Mo8ZJhmEz1bHeZcZ0b46EceIiS/7yOHHPFrPb1cDI&#10;NWL40On9O6DbLPVtw3dvRzSrKkYKipkwHRbuvKCkfX12A+nixkTc5PmUzrlPbhxFsZyZeP50OUvg&#10;0JVHSn74WSN9iiy48ET7ygE4tnE2sqYWAjFd9qJYd0wNq/nkJvpH5G4qKibmaFkkOaRYeY1u3rl4&#10;5vAeSBw3Jl9Hiox5MXejOta/jPeTm6hfoSjPEy9ZRszbeFyT6oekkoRlp+VAHIYvkrF+BbdN//rL&#10;C7SvJ0YSihorEZp2HaEZNQg4uJB1qo6CgfNEqJfDua3InSEN4idKjS5DWQXnB4Y0qYRM+SrhWcA3&#10;LBjRHTW76d+CTOnbBrW6TVbml44QoV5j1pn29eVZPr9aE95U2xQnfy2Ij2AdXzwakpTop52gb+5c&#10;qFQizFnVjnP0C3x8hm5NayN2VJGeOV8pLN+jnjdGNs8fh8ymCkKM+CnRfeQ8s9cGQRAEQRCEkX8q&#10;/Im/z+MLm7lo3KqtZEQyuhVmIts0epKJDy5nEV9KBlMfZYIgCIIgiAgHCf9ISItiGSFlqGZ0Rwre&#10;2osQqh131WFXGTP7dcGag4G/B0EQBEEQBBFRIOEfGfn6Hvds1GFCIxNf37rCyl4v+gmCIAiCICID&#10;JPwJgiAIgiAIIhJAwp8gCIIgCIIgIgEk/AmCIAiCIAgiEkDCnyAIgiAIgiAiAST8CYIgCIIgCCIS&#10;QMKfIAiCIAiCICIBJPwJgiAIgiAIIhJAwp8gCIIgCIIgIgEk/AmCIAiCIAgiEkDCnyAIgiAIgiAi&#10;AST8CYIgCIIgCCISQMKfIAiCIAiCICIBJPwJgiAIgiAIIhJAwp8gCIIgCIIgIgEk/AmCIAiCIAgi&#10;EkDCnyAIgiAIgiAiAST8CYIgCIIgCCISQMKfIAiCIAiCICIBJPwJgiAIgiAIIhJAwp8gCIIgCIIg&#10;IgEk/AmCIAiCIAgiEkDCnyAIgiAIgiAiAST8CYIgCIIgCCISQMKfIAiCIAiCICIBJPwJgiAIgiAI&#10;IhJAwp8gCIIgCIIgIgEk/AmCIAiCIAgiEkDCnyAIgiAIgiAiAST8CYIgCIIgCCISQMKfIAiCIAiC&#10;ICIBJPwJgiAIgiAIIhJAwp8gCIIgCIIgIgEk/AmCIAiCIAgiEkDCnyAIgiAIgiAiAST8CYIgCIIg&#10;CCISQMKfIAiCIAiCICIBJPwJgiAIgiAIIhJAwp8gCIIIB/igSEIJkqRat5k7jZkIgiCIYCDhTxAE&#10;QYRx/BDXJPYTFqiEgX06KOJ/0a0XxswEQRBEEJDwJwiCIMIRP3Bk01xF+HfZ9cCYgSAIgggCEv4E&#10;QRDBsHfZBF14iWxRUhbEifuexuwWp3WJlJrtJlL8xeOr+xK1QHPu0+7fN806fsYn+43qskmaGJMt&#10;xlfn62jXujV6DhiDt8bEn1AvVyy+f7HS58eQoQOV/e110MGYlSAIgggCEv4EQRBB0CxPlECC32hd&#10;Vl83LmZBrDTbygtfxX9F8UfLUV/x1ssUn/uyV+ik+EKGm7K+piN3GRMtxslhlZXtbHxiTA0aP+tt&#10;ynIyaUzzbTbf1uUlCIIggoaEP0EQhBlurlTjyKWM1XRpPraHNIJcgrcuFXh87yo2rF6JOXMXYOfB&#10;k0G2bn/2eoq92zZhwcLF2H34jDEZkzqpQjlGnqZ4b/LP71NV8eeq0VvJ73n/GlasWos7Dq8Un4z1&#10;1TNYsnA+pk2fjd2HzxqTcWDreixbsQbP/fX+L2+eYd+2zViwcAn2mFnO+d4lTJ00Cet2XuTz96+c&#10;weJFi7F+6z54f9dk/OiO8knUMsvxX1981CQDATi2bxeWL1uOZSvX4fAZfYUqs6a8tRa95hhdPoIg&#10;CCJoSPgTBEGYIYZGXJrj9qG1yJIpA7Lnq6ARsM6BhKls6WqN1i1fM0PgPMwGbRMx6xfXDwuUJsVM&#10;gVJFswfyZ2s4ii8TRfZFL6LZkmeg/LItPO1kyvNC8eVvs1FZsnrawMswG7LdWsnTKGeMQOlam3zY&#10;hecb0aBAoLRGozfwtMuLOgVKk23bXWO1SsXX2xvvtJULgiAIIljMP9EIgiAiObLwTFKhhzEpSBJq&#10;BGvLAZNw+OBOlM4kYtOZdVp8hefbO6m14lt44BqAbxjYuJjiO/ZaXqOX4uu19am6oc/nFP/2h6o7&#10;lrz9FOobijiafRqzcB22r52nzDP7wXP5K/O1R4hW/V3jmim+pYdvsrZ/9KyTT/GdMO3joJo5FV+s&#10;HNVw0+4xDq6fptlGSmVfXuwaofjvKl5N34SEJeDh9xlP7S5qls+oyUkQBEH8CST8CYIgAvFOEZ55&#10;WkwwJprF8+JqZZn59/Rp5RQRm43P548t5rO03aTLp4jdnN1Mnm+Kr+MGjfDHBcW/UxMrLw95GTVb&#10;Y+HwV/ON3C9a3gXvUaZgIdRo0sU0/0PJ13SyCLHJYJov0GO3Zjl1H+OXGsLnp7ctp/i0DCyZLJD/&#10;07FJis9R8X5QfMyW7j6npBAEQRCWhYQ/QRCEGRQxmuU/Y5KCi7MTXr4WXW4vrhgcSOjKHO5VRkl7&#10;6uOOxBqha96Sm5ZURXGzpfbqCt+pfQzWqVE3Sut+rNwt+Py3i2rr/h01m1nkfG1ni7b4wPtktHw8&#10;3xxNPwQtEyqmCeR/u3+04rPT5L2z2fzISXEzlsJlJz9NToIgCOJPCPyEIgiCINBE0xH1thntWSuN&#10;mu4MwPXEImXe0OCPvnmim9Li4xsCkNSUL0frJYacRjyUdf43RxMc83yr4l987bPijmbyKS3+T9TR&#10;cNY/UhdnHN+3Fycv3DLNqS3+zaaw0CMgqmk+f6eVuuWMjG+qhihpGVxEjDCk9XtuG6T4gh59/wum&#10;Dmqn5GN2wM7MASAIgiB+GRL+BEEQ5nhzVic+lx8Qo9a893JD20raDraFTQt4a3yplNVYHVA/NpW1&#10;wVTu61BcDoPJpeRj1CwmYuhn7rUxeWyUZUuNOKVmtF+m+CccUb9cq2w/SaXAPimv4utUSB2m9Dn3&#10;qG8W6ow6zz3N8sYz+QopyzGqFMwFSYqGDZde8vnelTIpy2rplFneruq3X66OlLT8phjryG7bSMV3&#10;1lX9+sDJyQ0U/6rL9HVegiAIS0DCnyAIIggeHFusiE/zll2X/86uyWbyyCaH7zCemUmXLZaa7fVJ&#10;xZ+pg9ofwPt/asjMwK1qU766jqyKz2H/eDPbENZkwjZTLnU0oqyNVph86tj+gU3tsPtfFrUSoaVW&#10;LDW/PPDOjztLdesZvuoEi/w3s36Npa2pWy9BEATx+5DwJwiC+AmLRvfUidF0eSvgrE1QrdBf0L5m&#10;SU3+OJi785IxE2dy94a6fPO2i7cKCp6XlfQmk48obq9raov/opMs0EiQ0eRLkq+h4hO8Qo1CmdVt&#10;JcmLWx7ab/uqFZH6g7dr/MDEbtp9TIhlB/UfzBrSSP2vWgZVzmbyR8cnjX/9qDZK/imb1G8XrJ3c&#10;T7MdCVK05Fhh2BZBEATxZ5DwJwiCIAiCIIhIAAl/giAIgiAIgogEkPAnCIIgCIIgiEgACX+CIAiC&#10;IAiCiASQ8CcIgiAIgiCISAAJf4IgCIIgCIKIBJDwJwiCIAiCIIhIAAl/giAIgiAIgogEkPAnCIIg&#10;CIIgiEgACX+CIAiCIAiCiASQ8CcIgogA+Pv74+LFi3j16pUxiYhgvHv3DufPn8eHDx+MScRvEhAQ&#10;gBs3buDFixfGJOI3+fHjB+zt7WFra4uvX78ak4l/BAl/giCICAAT/pcuXcLr16+NSUQEQxb+79+/&#10;NyYRv8mnT5+48Hd3dzcmEX8AE/0k/MMWJPwJgiAiAEz4X7lyBV5eXsYkIoLBBD97u0Mt/paDCf9b&#10;t25Ri7+FYS3+zL59+2ZMIv4RJPwJgiAiAEz4X716FW/evDEmEREMJvzZ2x0/Pz9jEvGbMOF/+/Zt&#10;eHp6GpOIP+Dhw4fcSPiHHUj4EwRBRABk4e/t7W1MIiIYJPwtDxP+d+7cIeFvYZjof/ToEb5//25M&#10;Iv4RJPwJgiAiAKEh/P1fPUGtGjUgSZKwRLkxdNVhY7a/Qsf6tRClTG+j+49JEyMW6kzYyafrVKqE&#10;HB0mG7NYjBv/241YGUrjwuM/64fBhP/ly5dJ+FsQEv6hAxP9IRf+HzFy6ABIUizTPScx/hs0G14h&#10;WVTmiytfdsThB3y2e5sWKNR9Fp++eXI9pAS5ccrh3w2A8MXbAZIUHbUXHjMm/TVI+BMEQUQALC38&#10;757cyh+g0QvXw/xth7H/5Bn06ttHPJCzNlbyzR7UBZJUQLdsaFCnWAFIqZsb3X8M+z95em/g0wtn&#10;zcTgdSeMWSzG3bO7IUkpceqxjzHplyDhb3lI+IcOIRX+T+6d5YJYipEZrYZOwazla9G6Yydxv4mW&#10;G1Ze/sZFguAFX6bzHiH861cpj9j1RvBpL5fbqNdxKB69DX5fQpfvaN64DRZed+Nzlw6shyRlwu2X&#10;If1/fw4Jf4IgiAiApYV/jaL5IEkljW64X9/FH6xr7cWIMnOGdIckFTdmszitqlWElLen0f3HxJAk&#10;lBt7yOgOFexuHIcULSfOufxZp1wS/paHhH/oEDLh/xWJoseEVKgFjPLXw+4yv9/k7TXfkBIU/jz/&#10;0LNidKY2DeogeaspxkxhhhvHt0OKkhNW3n9v1CMS/gRBEBEASwv/DnUrQZKiYPf9p8YkhXsXD6lh&#10;QHFy44KpX3HX9q1VvyQhRr5auPbsnWkpN+6r1HMkChYrreQp32eusl5Px7vImDGzKS0xCjZsjzjx&#10;k0EqPkTJM34YCwmIoW4nY1mcfCSH0HhxX+WB45EufRYkr92Pe++dOwgpRnyRP25mNBs+lk/XmnmW&#10;pzeoWgVZewiBsW3BKN1/kK2N8or+K7q2bSVaKXlaMtQbutCUJujZqa26bKYSKFGnAaSouXDJ7ZMu&#10;369Cwt/ykPAPHUIi/F2vbuDXyNIr5u81Lk6OsHLzVeZXL5yuu/bjF22IWx5qlYH5xl8X98EuLRoj&#10;Q2dxb3G+tY/fp+xMGpvlK95/CmrX+Q+SFJXPJ6/aQ1kPY97UsZCimO4ZUkzkrt8bj3zVjsrrF7F9&#10;iaNe51HSYd7Ru0o685UYMQflS5WElLMGrtrc5vfVJjusgY8sLEm+f6TDNgc3FEyXEslqiPuVTOnM&#10;KSGlq44/vG0okPAnCIKIAFha+OOrN6qULq4+0NIVRpPBM3D3+UddtqXjBkGKV1mZ37NqNqR4eXHc&#10;RrzK/v7lPYoWKIAy/ReYcnwQ6yvYGI/eigfohT2LuG+rI3t4f0A09iAt1xVepufrib0bxTKlxCt7&#10;+ysHIcXKhm3XHU3rZKK9HNLVG6zM8/zxCmD3TZHnxW1RSakweCnktrVpw3pwX4MFV/h8/aqVkbnP&#10;EmUdCj+8EZ2tL2MdyM/eWqxsCrSCXNquDuyBHg+FBm/i8xN7MdGfWdn+Ox83pE6aGJKUClc9vpiW&#10;+j1I+FseEv6hQ0iE/9YJrAIdB1afjSmBubCT3SuiYujqI2C3h28/AlC3UilIqSohwJSHXdMTbohw&#10;uh5tmiNLd1Ehd7t3gN+bXDT5pKh5cdZJXMW2Vw5wX//jTnx+yeShkDJVxv3XolLh9/YlihYsjBil&#10;u4gVfHbmwr3H4v2mNQIz+zeHFK+EMi/un9Ex88BViBL4wX2N9z/kc7dP74GUoBgemW6rx9ZOgSRl&#10;hYP8Z/xteP6eq8/Iq/xjSPgTBEFEACwu/DVY37uNfkOGIWmWPOJBFqc45Lb1vYumQEpW37CEiru7&#10;M3LkyIHCveUW/e98HYN23dPkEg/Dpfde4t7J7ZCkjHipSWVULFIYUoWxBq/g7XtfVC5bDCnrDlR8&#10;QtD/T5kf1bQqJCmHMi/D8jVadI1PN61dEzkHrTJmwX8Vy0NKWhmKXH/5gC/Xbtl+uLz0gbOnNxye&#10;OqFyySKQpFI8S9okadFilioIGNePspbN7CT8wyAk/EOHkAj/LeNaQpLihkj4tyhbEPEqdNM73ztB&#10;ktJg233xDROj8M/WczGffmV3HFKSwpC/1MDyFRq+S1mN7Gu1U/QPKJA7P/J3GAubZ6/g9OINHj19&#10;hj7dOkCS0sLc11LYPxzZvQGkOEUUXxRJQszGc3T52DaaHHDg08/unoWUrDzUT/G9Q6x4aTHzhC2f&#10;m96BDa5QAJYcpJmEP0EQRATAosL/qy/mL16NJ+aG3v7qwR9cWduLVrTdCyZBSvKfkvzU5ioy5yuO&#10;tGXqo+OoGZixfB2y5y+AMoPUlnS2/PzrWmkvhP8yqxe4vGcdpLhlNGmCTvXrQKoyQcx8eYXiZasg&#10;ZfHaaDt0Cmau3Y4KlcshY6PhSn62vrGmOF9Gy+L5ICVsoMzLsBj/hguv8ulmdWohz9C1uvSWDf6D&#10;VFDfqdjj1lG+/vpj5mP9vuNYs/sIVu08hLmrt2DtMSEaEsRKg4n77+uWc7xzElKs/LjsLjfn/R4k&#10;/C0PCf/QISTC3+nialHxv/rMmMQZ0r094pQRYr9qjkzI12GaIcd3JEiQBcsviVAhrfDv1qqp0uLP&#10;hX+yopCPMG8cWHVdWYvsa7vHjk+nTZkemet3x4pd4vpesnkPZi7fgJnrjyv5a1Wvifh5K6BBr1GY&#10;tnonBvZtASlxaSU9qhQDpeboW+vZNhrutefTjteOQ0pQUifsB3VqhVwt2L3uHc/bfKkIRbQUJPwJ&#10;giAiAJYU/gGv7PkDJ25tNaZeC0vL2Ea04G+dNQZS/OpKWpVihZGvo74zXd8OzVCqnxzq840vP/Ws&#10;/MKd4cd9S6xew+P+GUhSUhzx0AuFdMlTQSo9kk/3aVYbSavqO/ouHNcbGeur+8vWN+S4Ggq0bCAL&#10;J4hqeJMgRgCpPescn2tYvSpyD1mjpA7u1g5SlppKOI/C28f89f3UKx469+WzZ7HlpmhPLJY9B4r3&#10;UPstMNbMHMZbJi881YdL/Sok/C0PCf/QISTCHwhAHPYmMV9jqJH8As9H1/g1mqaNGJJzcIsakHLo&#10;3zC6WZ+GJKXHEUfRaZ7lH31ZDNnZvnE9pO0gluWhPgnyQ65e8Gt/6UVlPbKv6RbxNrJ8ydKoM3Gr&#10;Lt39iT1WHbvDp7eM6whJyqXbZ7tj87mQl2HrKzbrpCaHuP/V2iq28fDSYUgxCkBtogAcrh+FlKow&#10;6jaoxd8uvNWkWQIS/gRBEBEASwp/xtZF4/kDSkpRCN0nzMfyrbsxduo0xEuaDJKUEDdNfXXXTxkK&#10;SYqNfbfFq+tWtStASlUSB27aw9XtGQYP6ifWk70WhEx+y+eHH7DWbM2T+2Zdfc7nKhcrxF/9d52+&#10;Amu270DpipXFOgr15+mT+rSCFDMHNl+wgvOzZxg/ZoRIT1QUNjxc4DOf77ZT7WSH7+4iT5zcGLti&#10;KxYtX4rEabJwX9kxB3mW6mVKKTH+47s352mdZqzHPcdnuGvniJsPHuPdD7G6sT1FB+YWYxZi3+mz&#10;aNGqGe9wuPq+CII6smEeT8/TuDc2Hz6Ffv17ie1LSWlUnzAICf/QIWTCH3C8+z/T9ZEEdXqOwqwV&#10;69G2c2fhS1AUrqbFPR+JUX5iFa6HZbuOYMZMFhMvIVUtcW+QhXX3A6JFvWG1ikjQWIQIOt1gI5Jl&#10;gq1pXfzan37EtBxD3DeqLRENARf2s6E2Y6FUx1E4dOk6ho1k97pYaDpjB08/tXw4zz983WE4uj3H&#10;8qULIMWIyTsBb7ERTQwsPefYPZptiPtf2RWiwmF7QfQr6D1viyYPkC9HDu4vN1W7f5aBhD9BEEQE&#10;wNLCn/HG1RZ1arNWJzHihRQjPeoNnqt0jmX4OlshSbI0XND+7wULYfmARg3qQ5KiQUqeH9N2nMHF&#10;i8cRLWEmdF99CoA3pGipMfe0eJ0uYKI8KVbdUF/1Tx45iHeWlWJmQI856zFp2EDk6qC2oHftyDrP&#10;xoSUKBeGrz6Ke/cvI3HK7Gg6jbXQveGdBcceslLyc368Q7NGbN9iQUpXEluu3kfv/6qhwxLRF6Bb&#10;m9b4b+o2Pl2tUG6TENFbFc3oQyd3rUP0xKl5+cTIXR2HbUTFRebyyf1IkT4rH8UjU/XOWLd3L0rV&#10;bIdb7iT8wxok/EOHkAp/zg8/DB/MGgpMo+TESI92k1YqnXZlnj+2Qpmy5U3XZFK0m6gNz2NvD6Ni&#10;/EnRebZf5/YoM2ARn3a9fxLJ8laHHb9sviOqFBttl6v9gNi9K44UF53XX1I8j+9cRPpspntB0vyY&#10;sk2bH5g+ZjBvpJBiZUSriWvh/8MX+XMXQL6Ww+Hj/wZZ02RFvQXaj3V5I1n8VGi/1RRi9OMdypdg&#10;gyjEwMZH8shnwOSBrNKTSAlLsiQk/AmCICIAoSH8ibAJCX/LQ8I/dPgl4U8oFMqVF+lbTDK6LQIJ&#10;f4IgiAgACf/IAwl/y0PCP3Qg4f9rXD3Kwoui8LeZx5wsOZaPCgl/giCICAAJ/8gDCX/LQ8I/dCDh&#10;/2t4ON3FyKkLcfmhtruvZSHhTxAEEQEg4R95IOFveUj4hw4k/MMeJPwJgiAiACT8Iw8k/C0PCf/Q&#10;gYR/2IOEPxGu+PxFO56IHv+AoNPCMl9MwwOGJu/+bNjwn/L5S/i6qft/Dtm58tnfD59CmPdfE6mF&#10;/7fvCOnl7/feD/4h+EJoWIaEv+Uh4R86hFfh//bjJ6MrxLz188dfeKz/NiT8iXCDzamNfEitdtuu&#10;GJOA9/d5Wqn+q40pv4W3ww007DpeN2xhaDChQTH+gY4/G9wvMMUzpEaOpqP4dLXsbKjFCsYsFuP6&#10;7uW87C96GQddU3G4exFZsgceHjF15faweWXZWsmWRWJc5zhFW/N5Z+sLYtjHlOXAPunSr1F5SMnL&#10;4vnPDu6XdyicKTWSVOxosQ+ovHC+jxGz1wT6SI0l+NvC/7nDHRQsVCTQMY1XtCFuu6vD0lmCEb3Y&#10;0J0SyvRZzufP7l3B51PV6MeH5UvMPjZWeaBxscAEiLH8Sxk+rPUn3DixGxOW7za6QxUS/paHhH/o&#10;YEnh//G5DQrmLyiGCo6SWNzXJQnxizTADff3Sr6Nc2dg6mb9h7mCw8fDCSOnLIWH6VF066h4pm26&#10;4WTMGoiP3s8xftpSPH4jnn9Pb+3kyy48Y2vMGmYg4U+EG9xuiA9d9Dh035jELjeeVn2sZR7Al9eO&#10;5OvTf5fT8izpWB2SlM/o/mNqFcyLkt3nGN2hguul/fxGfEO97+p453qVl2X0Mu2hlYPO1peEWCwo&#10;BLqlqFexPBI2HKfM71gxE1LO+vimy/VvOLZlJqQYOWETCnrt7wp/N3HsstSCu6YC9eLJXeFPVRVB&#10;nA6/wQ/kzpELbZceUjxjerZAuv9CIPT/AuPbVYWUpqrRHaqQ8Lc8JPxDB0sK/9S8caGwoSHmh/jq&#10;b9a6iicXmy8e8vuD/ZWjkKTUOOv86w0W7rbsOZYU+6zFl4LDAyT8iXDDy3vHuKgYcOqRMYml8rSm&#10;c9gHggDPh9aYv+82/xT4spVr0HvUVCzerf/whp+PJ0/rNXIyRsxZhZtOXtz/6eVTVCyei6+vwehF&#10;eP5F5P/89iXmL1mOvqOmYPCURTh8U3ypVGbzln2wdnLD/06fQK+h4zB4+lLceeqjy+Nocw8TZizA&#10;+IXrccP1FRb1bAApjqY1/scnrFyznm9j4OT52H5GfBpcZueW3bjl4IYzp45j/PLDiv/C2f9h+OQ5&#10;mLJiOx6+fov65Uqj9sh1PO3h9UuYu198yMjJ/h669BmC1r2GoOOAUeg4cBTaDpiE686aYcMC3mH1&#10;uk0YPHEOpq7cCVdDg/zX916Yv3g5hkydj70XrbBv4zL+tUXxuZTA1C2YiVdu9J82EmxdMQ+ZKrbT&#10;3cht7t3CyIkz0G34ZMzfcjTQx1vYjX7L1u0YOnkuJi3dCqvnqsS0u3VCCM+4BTB323n4vndDrnwF&#10;+IdQ2owTb4Pc7W5hy4lbmvUBO7ZvR6/hEzFk+jJcdVRv4Jf/dxwn7znr8l48fxajp83DiJkrcOaB&#10;my5t9YZdeP31O25ePI9BY6di8PTluPPM1L7/3hUFCubh+1e5r/iEPMPR1gqT5yxCn7EzMHXVbnj+&#10;Zg3lbwr/ThXY9ZESdmbehp/atxGZyzTHQx81nuaxrRXGTpmFHiMmY8bafWYrBTt37MKwyXMwYfEm&#10;3DBdi4z9axbwMotaqA42X30Kx5tnETdRIkgxs2HSjqs8z//27cUpG+05/BbzFy5Ft6HjMW7RRth5&#10;qlvcvHYTrjnpH/Dbt+/EULbtJZtx+6nmfczXD1i97Ri83vli186d6DV8AiYs3YKXpsrO42tnETd2&#10;NF7xHbRKvR5vXbuM0VPnou+4WVi65wz+XPLoIeFveUj4hw6WE/7ii7eJ6443JsDN5hL6TV/Dpy+e&#10;PiieAVJGLDmsRgfY3L2BseyaHDsdk5dvg4OP2mLRsE5NvkyBRn3hyHfzKxau26u7brdv34GB46Zj&#10;yNTF+J/mvt+6SUO+bObqnfHA9Kycu2Kb7i3+Q6ubGD5hOnqMnIY1h/RvIp462mLG3MXoOWIKRs1b&#10;BxvP0L+mSfgT4YZXVsf5BTb0nLnXbz48rf2yy3xuxZBuYizcRJlRsfNgVK7Fvj4qIWGjaTz93XNr&#10;cXNIXhCtB4xEyrTp+PzWO6KNf2inBnx+7glWeQB87Fi4iAQpelY07zcKJStV5fP1FxwVm//mZbrZ&#10;xESais0wZJIIN2EtAddeCCW3ZUof4UtWANVatIUUPYmYT1FHrMNfhCGw0J+mfUejct16fL7EkFUi&#10;HUCiKDHEa05JQlbTZ8gbVynB55OUqINqDcRNiFmjyeKz4p3KF4GUpBWf9nR7gqlzl2DKwpWYtXw9&#10;ypYryfNO2HtNbODlbbF8xjJo1W8YEqcW5bLyjhCTbvfPmtYfA+VbdUWG3ExUi+2ZOyryzbpwLxGi&#10;8TMm9Wsj1pe9LCrXN/2XGAXVSsN3UxnFz4MmfYYhSx6x/f77TK9V/d2RKlU6SLkb4Lrja+5q3LAu&#10;pDh5serkPT4/p08TRCvYUl4jYpr2v2C91kiUJj2f7rfrLk9rWL4YCrefrOQtlo2lJ0L1zgNRvrp4&#10;WKRrNd2U+gqSFBtSjMSQclRH58Hsc+7Rue+xKUe3Dk15JWnCtvN8/sKq8XwdyUo3QsMOps/TS8mh&#10;r06EjL8n/D/x/UzSQC2X4Fg7lX2JU4KUoRgq1m9k+o+pYKfUC8S1K0XJhMZ9hiNvsVJ8vv0acS07&#10;XD0FKVoiZG82EPZMk7/1RMH8eSBlq4pDD0QlLVfsmMjZQZxj/k/vmLaREuWbsvNJfHX4yFMh9uNJ&#10;MdFqlum6NTUYSHFz8fMpaz4WRiCh5w5RUX5654xpXfGQ5b8u6Ni3v5hPWE6IAj9vlC2UA1K0nNh9&#10;Txy1DtXENVWgcVdU+U/cR6T8nUzbswwk/C0PCf/QwXLCH6iZm30lW0L6ml1x6YnaOKDlzQtHcc2l&#10;qIHbHuKan9pXPFdSlG+KNn0HI2bi5JCkxJAHzJw2dhh/pnWduZHPv7ZjbwBS4KZJyIt7QGLU6T4E&#10;eYqw8FwJPXeKRrkFMybwe0yz0cvEW+W37BkaC0c9RZT/1L6tef7YBaqjaEWhG6QCbXia3cUdfD56&#10;vqpo0ct0n5Si4aiTuaYRy0HCnwg3yMJ/xEVXYxJ7FPK0rmtu8rmNY8UD+vhLNceY9o0hSeX49J1T&#10;2/jD+o6mqfnQ/qN44CUuVufjS/lnuGU8H95B57GqAGc0q10D8RvJ4ucL316+zjPUDN9eQoqeFmuu&#10;M9nqydNrTtuvpgOIxS70NPXFzGcfDJm+Xpc+sk8XRK/E4pgFcVn+4u2Uefcb2/l6V1/XSMWPT7iv&#10;2Yy9fLZ3jbKQ0nZW0018fmkDKWZyNJq4SfGllKKgQO8VunzDm1eDlKEen25YvRKk4h306d3ETVXf&#10;Lm7i6yOe1nj2SWNKYD495Hl7rBJvbQRfEDdmAjScvJ3PNSpbElLlYZp0YMW43vwmLdOuUQNk7bFE&#10;md+1ei7ilFb3efHg1khUtiufXji0KyQpDbRSeVz/3sjXXsSAt61dCZX6LeTTB2YP4q+ZtQ3yXg/E&#10;OXmIawUhiJM20Xxt0Zc9hBJglbWohNw/tw1S1upKa1Dz/OkhZW6k5sd7tOk79bdCzP6e8BdhdSWH&#10;7TImmMGb5603VVRCZVLEiYuiPRbw6X6tGkEq3kOXvm8ZqzinVMq6dImyGLrLVDll4TV926JQhynK&#10;fOEkiVC0z2Y+/V/FspCKd1HSGI0bNMewXdf5dKrYSdFrlWgJbF65HKRyg3R5104aAElKxqf9XEXf&#10;oY4r1PP34ZUjkKRssDaJgrVjOiNeKVXYs/zZe65U5p3u30KvaVuUeUtAwt/ykPAPHSwp/BnrVi5D&#10;gXLVIEVJwK81KU4W1Ok1AY6aJvYq6ZIgWWM11HXVwiVYcsFFzfD1Ob8vr3MVrf4+znchJSkGe9Mb&#10;TD+Xc/yNAW9OenGDb2fuLVVMnP/fWey8J86T795OiJa4AM4+M7VkBNjwBr/rLFLAU9w/JpxVn46P&#10;r59E4jx1eNjrgmHtIKWpCO1VPG7qYtxwC93rmoQ/EW6Qhf+46+ZkkRBd3daKEI5N49jDu7Aux7pR&#10;vSBJ5ZX5IgVFa3HCInUwctluXfy56ykWvhJb42F8xar1m9Cyax+kzClaBqPWV8VH3NjpMfeEvkNP&#10;ulR5sebaU7hc2szzP9WlAsu61oeUtoHOt3PPXrTrNQjp8xcXN7bSfZS09InSoceK08r8mhEtIcUv&#10;pczLNCxVCs1Nwr9/nYqQMvfUZ/C15+suN0TbGVp+48CMvY1glsg0nwNH7lkhTfpcmHxWH+LkdJH1&#10;vUiCJzqvDGsFl1B2qFq5MGJlLUK3XC6wMk8aKGRoWu+WSP/fYFajMX3RUIIUNZlp/0w3f0nCNZNK&#10;bFWvLtJ1mq8sv235dEQrpvYjWDq0LZJX6sWni2TLibgtFilpRjo3qIFaw4SIq5yNhSyJlh+x7YTK&#10;tkceY//+C6LESo0ZN7RBTT6QYqbEcivx0HhwYRukLFWVG/0XZ9H/gbXyF2rSC+tOi5bm3+HvCf93&#10;fJ/Ttgq6g6ytrThH3ltv4nkv++vTN0/shmiFWuA7viJVCtGKJ0VJaipb9ZieMD3MSxQtiQFbLynL&#10;j+zaFPnaTFDmiyVPitKDROUidoJ0GH5af45qyZAwNQZtEq11rJVP3bb+mN74wfoC20KKnh03NEX6&#10;6uE1SDFzw8q0b2vHdEJcjfA/tHKqWEf87KjRbSwO3DJbJf4jSPhbHhL+oYOlhb8RF/vbiBMnDiQp&#10;K5xNQ+lUS5cEyRvP0+VzemiDcdNmo0rDFpBix+fX6HrTrfr9U2tIiYrikSmuNMDtEn+7L99F2tWp&#10;Jq7pzGXQceJyOGovu3euiJowP867mUKHvrJna2rc/gZc2rwIkpRdk9nA28eIFoPtS1xkrtYGM7ad&#10;/it90Uj4E+GGN7an+MXXbo+5zr2uPK3fdpG2algPSFIxXY6VQ1jrbmCRfPLMGXTu3RdSlCRoM2cP&#10;97mcZC3+MZQ8K6eP4iE4vWevw03HF9zXunEjJG8x25TjB+LGyYiZh7X7FoCUSbJjzbVneMtfHUrQ&#10;R+wDExpXhJTqPz59+fAWSLGzoMOkZbhi/4yPKDRqUD8krDVcyZ8uUXr0WX1Omd8+hYWH5IFBV6Fc&#10;rtxKqE/fWuUhZRFCl/HxuS0X9Pl7iJZsFdYKIqHLRhE3rfIDnqYNZMqUGz236kdVsj3JXlfGVW6S&#10;RgomjwspYVldxUpmw+wxfJunPT/D/do6LrxuGrTMkDZ1kbkhK4PPPOSi6twT+gz4geu2qthuWK0K&#10;krSYqsyvmTsWUl61VX3hwJZIWkG0MJfKlQdSHRH+pcXhudiJTvWro+ZQ8QakVu6skPLrW5IZj57J&#10;fQL8eYVkwW1NxfSHJ6SoSbD4ttg/6/NbIaWvEGhUn49+77Bl5x6UrVKZl8fym+Z6RATP3xP+QJVM&#10;rEKYzeybiZPbWQVOwlabV/jhIuJtD7rpH2cLBrREjKLidXeGNFlQdPQ2XTrjziNxnTHy5c6PbqvV&#10;Vvf+resga2P1uiiUOCFKDhDriJswHbrvFqFaCl+/KG910idIhYEbRQhftCgJUW7GEV1WxgMX0Tfn&#10;ndNdSFGz44qnqaMPC3ezOs9Fxg1Tl4Llw9ogRhHxX7S4PXuKeUuWIVV6VmHMgkcWHN+PhL/lIeEf&#10;OlhK+Ltc3cUr52dfBl6P/wsrHma7/LJoWquYMj6SNJCfzUCuLDkh5auN1Ucv49m7b/B9ycR5Kqx3&#10;Fxel95M7kOIVhK3pcuIt/lEzw15Zg+DW7TsYOWEif04lbyAGkPjh4wQpTi6ccjK9AvzMnq8pcesr&#10;cIOPeJdRvxLW6u+s/yrvJ38/7Dl4GP81ZaGgEgatP6tLtzQk/IlwhDeim1qfReCESusqogX+vOnp&#10;PqdHK55Py7yezFeAT+9bMxMpyrbTjbXbq1lNxColQkIcjy7k65Mj7XJmzIJU7fQtCAVy54VUTQyZ&#10;yUWflBzjTJ0NOd/eIG6M1Fh0hkV4f+XrS9VcExf9xTQySkIxIkjzujWRsO5INR1Ag+pVIBVRxWbi&#10;6EnQYb7aifCV7SG+jr7rzyg+52vsBimh+oi1fL5LxWKQ0pnW4esCKVoSFOltFP2CtGx/inTU+crl&#10;yo6cbUVn1A4NakCKX1KXXrtcUb69+6o20uFuxUIjJKSs3Q/a4dNfOd8T/z+bLMpFWEiN0aJTMueT&#10;M/e1XyT+c4sKxSDFLKumc3FeE1JWNWa/asniiKEpxwUTB0LKWF051tO61UNMk1BbPV70u7DS7FjN&#10;YgUhpRH71LJ6OZTrJVq2Ty0awR8udzR5T6ydxs8z0Z7P3m7EwLhTmrc+71nYVQxM/p8dn71+bDWk&#10;REXwzJScK0lSlO63TM3P32pIyD9QUwYh5G8K/0/PLvP9jFK8lS5M6rvfc8SNHgNSkvJKxziWL0+n&#10;mZpcvtxXebg4Pwe2rg9JKqRJB0b1aA8po1pZy5guE1rOE5VyRpcGFZGyRm9lPnuMaMjbRby9ala9&#10;PKQU1ZQ0fPNGkoQpUWyw6PyXLHpCdF0q+li0rVYaklRCzcvuA80bQMom+sSIGP9UOO2sxgS6yj4X&#10;cXeY26cRpBzyWzt2DsTEmOOOav4r4nqcdV0+6n8OCX/LQ8I/dLCU8P/hbXpeZP1P9xxhLJ/MQnsT&#10;47ybaLIvHj8qYlQdw6e9bP7Hl9uv6fvv9egi982zEdf1s/sXIEXNhkvuooXrlS17ZqXGnQDg8Xl2&#10;/WbSvdGezxsRM/Bp/xd2kKJkwH4bUwMQj/GPj4vs0vQVoa7Nl6uNdcc3zOVx/Kxi0L9FPRRsLfrq&#10;ySSNEh3Jag/R+SwNCX8iXOFpfxVRY8QTN4BoySHFZp10WGUgAaYdEK14jNEta/Nat5bxretCkjLz&#10;aU+nW4geh7VaJkGqQhUQM3VmSFHTYf5x0QH05S3xsE5etQPuuL3GqrmsE2Y0ZK7aDA069kbJ2o0R&#10;NQELN4mGsbvv4osfC5OJjYGr1NZov5cOkKQ4GGP67sDdoxtM+5ocCbMVhpQ0JxKnTw4pemmefnbf&#10;ep4/TbkGaNCpN0rXboyYyUXn2h7LxYhE0aToaDhexDLLjOzVTqw3fmYkyJwHUpxMkGImRPneIoa6&#10;aZGckJK04NN1yuXneZMUrY7S/7VEoaoNkKdCfUzbKSoOXz2sEDNOEkgx0iJ1oXK8hV2KkRfXTDUt&#10;/5cOSJosFV9HrMyFES1ldkgJWJiEhMveQSh/Jpr3stZ80SlZipGSvyHg0zmq4/YLVbzsXjVL+OOk&#10;R/wM2cUxqNxFHdnnx2ukTp6WH7fkBctBis22nQF7HdTOUMVz54RUUQ2PmjioM6SkpZRW9mHNK0LK&#10;og79VrlYYb6daJkKQorBzomk2HJf/OHaJQsib8vRSt7mtarw4xwvdynESpWZi/req02jRXnZ8fX0&#10;361W/vyeiY6mQ02dp+2u7uPzcYo1B+uadmAp6xgmQUqUHWkLs/JmnYPz4dqrn31kIDB/U/gzrC4e&#10;ghTddC2y0KvopjCZVCVx3kkdzerC3tWm454G8TPl5NNRCjSG+hz2Q87M7FjHRdIC5SAlYOdXGqxS&#10;hPJbJE6QFHXGi4oCo3mVoohTWu3rkoJ1sm5qGinJ1wVJkrB1xETcbIXEeZesOKzeCeERU4qKJlP2&#10;mZb0Rurk7DsXicX5FC8Ff8jvMZ1PDy8f5vt1wEZ9t3Hv9G5+XRx5JDoXbp7O+phIKN19Gr7gO7o1&#10;Zvce1pm5EFLmZR0BoyJ6ifYWHdmHhL/lIeEfOlhK+DPundoqri1m0VNCSqaGXw5bp74R7FI+L/d3&#10;nbMJvu9foWj+fPyeUrFVD9Ru2Rn5KphCd1KWw+MfwBv2Zo/PF8eJZx/hfo8NUR0fpz1YFeMD0qRg&#10;9wUJCfKWQYJM7Hs08ZRQ2k+vTZ2JE+THIUcffHA6yef3uYpKxI4lptC/BFkQM3UWca8wNSZZ/U90&#10;7pViZ0CqQmUhxUgAKVo27LptuUYCc5DwJ8IlHi9ewPaxM6wfu8DhmaYHrwl/79e6UAHGR69XsHHR&#10;i6Inzk/x4LEL7FyeB2pFcHF2ga2z+sB///YtbB+74NEz9cHw2Okp5O+GPHvqgXcG7evm+jzQA9/h&#10;iStsn7hBzvr0tTpe5peAT7Az7Y/cQu3y1A1Or4UQfP7UHa8/GNcIvPX1gb2jC2yd1BARWToGvPXB&#10;Iw8hnT/5vYW1gxOsHZxh/cgJd2we4cqdB3B+o/+EmMszN9g4sv8auGwZzq7PYOvoimdeYrknT0P2&#10;sHR96gbrR0/w4LErnDzMC9Svn/zh8MSFHxenF/rhUGXcn3vA1tEF9q4vAsVEer7wwOPXqiD68M4b&#10;DpptffJ9CRdP/Xqfuz+HzWNn2Dk/13W08n3tCc93+gFFfby9YcfL2i3Qh9ccn7jC17BDjk4uunPr&#10;qasrHjhqjtPnADx0dIGNoysc3Y3vskLO3xb+Ms/cn+PBoye47+ACR3fzI23gxzc8fuLKj6mDm/n/&#10;+Fw5ph6BhnB97uaGl37qxeXz6jlcXqmt8C9cXfHcVx9L4+Tsys/1h676c9Pd1Q3vDPWq5x4vlPPJ&#10;GJHj4Kh/Lc8+GOaouc4YDo+dYP9Mrcp4v/Hi62PH9JmX5UfoIOFveUj4hw6WFP4yruz5ZHqO2bt4&#10;BHoGMGwdnOD8Wg0wZc8sdj16+JriVr99gY2jKrBfe3rg/kNnZV2PNc95hitbnj0jnNzw1vCcf/PS&#10;E1b2Tsp96/FTvfb4FuCPh09cuF5xeWkIev32FY9Mzzt2rzLef0IDEv4EQRARgH8l/Im/Dwl/y0PC&#10;P3QIDeFP/Bkk/AmCICIATPhfu3aNhH8kgIS/5SHhHzow0e/g4EDCPwxBwp8gCCICQMI/8kDC3/KQ&#10;8A8dmOgn4R+2IOFPEESwuLm54dmz0O1sRPw57969w5UrV/D0qfFrEUREg1XumPD39TUODEv8LiT8&#10;Q4f79+/D3t4eX7/++oAFRNB8+/YNL168QECAsUfUzyHhTxBEsLBW5Nu31RGTiLAJCf/Igyz86e2O&#10;5SDhHzqQ8A8dvnz5glu3bvG3f78KCX+CIILlxo0buHvX8EEkIsxBoT6RBwr1sTwk/EMHCvUJHZjw&#10;Z+frhw/GseV+Dgl/giCC5ebNm7h3T3zfgAi7kPCPPJDwtzwk/EMH6twbOjDhzxrkfuceQMKfIIhg&#10;Ya8TraysjG4ijEHDeUYeSPhbHhL+oQMN5xk6kPAniH/MU5uz6hcFdZYW03dfMmYPV/xN4b98zmRI&#10;UhRN+aXG6PXHdXk++vrC95POFYicieNDSt/a6A6SfLGNx01jiYri4Rvj593CHhFF+E8e0CnwMWCW&#10;rRquuP1aPOubV2/g/ze+iPOXIeFvecKi8H/5xhfuL9/g9Vv1I48yXi9e4KVv2L8v/arw3zRtcOBr&#10;32ANx20wLhaIN0/v87w9Fx8wJkUISPgTxD/muf1FfpNpMXEt3H0/4uXbj7B77IBundty/+z/WRsX&#10;CTf8LeHfulJh/un12bvP4Nmb93B2c8eypXN4+RXvMUvJl16SEK3CMN2yRgqkTAYpUxejO0iKxo8J&#10;KUU5XHV6AXevt7B3dsM9e0fctnGAnbv6RdawTEQR/rOG94QkxcW+u4/w6p0/Xni/w41bV5E3O/vc&#10;fUI4GBcIkq/83Kk3dosxIdwTHoX/lHHjMXbHeaM7zBBmhP9nT1QsVwqSFA1SgoyQEqcTgjdGFiw9&#10;qfa1iiNJiFd5oG7RsMivCv8An9e4fd+W33+t7t9Bgbw5IGWqjrPWT/iXeu/au+DNTxp+GB887Xkj&#10;0uB1Z4xJEQIm/FkI7u/cA/5Y+C8Y0ZKflOmajzEmcW7umGuqpaXDK2PiLzCkUwNIGavgWQhGLnpl&#10;J0TY0F0XjUkEESq8crwGSUqADTcDPzRix4iHvAOWGt3hhr8j/L2EwO+/zpiAHQvHQspRC3IXppTs&#10;flKmryGXnjJMJBYYZHQHSflUSZG0+gCj2yKY+5y8Fp8PfjB8Af63iCjCf9H4/7d3FdBVHF14W6S4&#10;u7tDcXd3d3cP7i4FCoXi/FiBUloKFPcCxQkJ7hAhQAiEEAIxSLDvP3fmzb7dzXtJWkLyXjLfOfe8&#10;nTuz+3bvzM5+M3NnZjgUpbhRjc/uvF6f5fTSGGURH4OfsvQ1R6w0Rtk97I/4v0eOdOmQpttcY4TN&#10;wFaI/8hmRPqTw8nwGjevUYbxqOsv7Wt1nH9L/I3o3bY+vqsffgOHLBJmYO/DC9aRNGNH9K1IR08Y&#10;Xn3/7kOYu/zPiFHiv/4HMSybH0+NkQAalCqixodnkIgwc3gnKIWa4K0xwgLeuBIJUzD1gFyJRCJ6&#10;8PrRJVbJ/OLopY8IfAxFSYuhf5zR6+0I0UP8gVSmDoK1x6z/1/IFc0z1STpM/+0o0+37dYVJlxzf&#10;Zi2CTKWr83C5CcbTraJm1gxIWz+ihoIHu27GWs1Yz3OxHrOBEDemy1K/NZR4KVGg81SW8q81NFLx&#10;LbsnLt+i3igzAa1Wugy+KVMXaVOnY9daGAV1VWwh/itmjoaifG9U4/KeNawXVDvNvE3LFlC+TQ8l&#10;c0EoCWmUpwoO3PNhcX26dOLl4Jv8+N8/t5hu7eyxUJQEUFLkgpKeRhAUpKw1SHNF+4C9Ef91i6ep&#10;72gLh4VhSZoNwFaIf8V030FJX92oBj4FYOpPG9QOkDXzf8T6Y+bxL2+3W+g3ZBRa9huLbScv4fdf&#10;N2PShr/V+JjClxL/Tk2qQanW36gGPr9BvWpVeLlKQPUovddFsfM2f/+Bt0icKBuW/+OunlKjSjUo&#10;CTNByVSA18tZquD8C14aD6xbCEXJgToN67JrNhu/Dh/fv0ajWjWhKN9ByVQQSpIM7Hs+evMJ9Zrp&#10;EiaGkr08Claqg9R5ivH7SV0WTt4mxvvaHRnT06hNQiiJ6D4VpKrWUz3/wpG/kCR9LigpcprqpCQo&#10;3XkCXkbwksQo8d+6hHpn4jFjTDxwWx/56i4UJTOKlS8BJVF5fdy/xOLpg5CkSnej2jL87rMhnjnH&#10;DfcjIfGVEOB5lb3Q3xVvgE7DJqOzw0TUaNaa6bK1GGdMbleILuIPBKJkYaqQzb6cZTuNxCUvfXO/&#10;WpZ0KNLPNDLgS3WMgkpTtqrx98/s4udXnGw+KQLUzJyafQga9RuDVn1HoE773qjYpANK1WuPRduF&#10;e4IPv27aqhCfFuAd16WpYh7RfOnMPxxzd6ipHpzcwnSz/n7CwvWrlGXhtde+ZBxUj9hC/Fcxcq6g&#10;WncHdB0+Ge0HjkLhshWZbswec50+c2QffPN9O925Azq2hJKzqRrOljobHH45p4bpGt1Wmof+n53j&#10;+bLXKyrGXKIP9kb8PW7RaM23UIq1xLnbnsZom4CtEP8/Zg/mdUrqklh10MkYrSLXNwoK9uCdCW7n&#10;d/Nz8tRE+/6DoXyXgoeL9zGeFu34UuLfqk45KOXCcr9hXZowMu2q0XVqQJ0+JdRw2jQFsO4C74xr&#10;XjIvlGJdNamBKrnTQ8nYmB07/vULs1nungvVeMd9m6AkKAA3zTmThvaCUq6HGk7G6v+qMNe69E34&#10;Ft2WHGah4lnSQ0lZV431vv0P+5/+O6ku88U3STJj3Nbzavyn1y4svv2831WdJcQo8d++fBSUgjXR&#10;sktXJKyqH35fP28iMjQZge3zBkNJZW7B/rl2CS+USiLeklJSo99i80fyjuNRxEuSik/yS5MLiXKX&#10;wbfpMiNV/cFqmnWLZkJJmhlKiuxQ4qWGkiQf5u27xiM/eLFW009nXNT0EhJfE/5PrrAynal6R4yd&#10;vwJj5y7FiJkLUL91ByiZS2HaDusVuK0j+oi/GU+femLTH1vRskNnZtdUNfupcTWzpkexAZvY8cE1&#10;86EohTRncuRNn/FfEv80UJSM6D1tIRymzUfPkVPQrv9ItOwzEr8eF33Mr9m99PrFXEkDoUzXfZ2Z&#10;XG6f2pvVa8ZpdwUTJUDWdgvYcYu6NaGUH2hI8WWIbcS/3dgfMP7H5RgzZzGGTf0B5WvWR7wijVUf&#10;/+L580MpUBNDZi7CaEozfR4KFKd5Iukgxt1ypM6OEZsuaq7Oh+Nvuz7EnqPH0LJZLfZfB+zMZPZG&#10;/Akl8uVHHodVRrXNwFaIP+Gq42l07t0fKXKIjpBEyFa9LbY6miloiZTJUc6Bz1/5vlBRFB6odSfl&#10;dZVSbqhGFzP4UuLftHpJKCWNCzUEIV2K1Mg3aJlO63vjCHvuC6ZwpoxF8YvJ/ZbZo1RrjP9pJcb9&#10;uAyj5yxCscJ52Eg9pbi6nzoBsuKZ7oocL1/54azTVWzauhUpqPe+pLnHPkeydGg8+Vdd+iIZc6Lv&#10;CupgIC6qYM7VN7r40BDe0XDjxCYWX67TcIyZuwQjZi1E5wEOTJeusUO4I2MxSvxZj//3rXHphiMb&#10;JnHUxJUrXRPzz7rBec1EKGlrMV2Q20X2UAP/MFfGu9f/yHQ7TN1oCZTvkK3lWDUeIY9YfIqmfCj+&#10;4eF1rKV33t+cZN+KSSwNHzD3g6KkxNKLcgdLiejBq4dOzGXDko//vNH9oCjZEYnpKTaJ6CD+j533&#10;Im/ljhZd+Tyu/c0a8huceZVcLVMaFO77CzveMm8ylO+qGc4AqhQs8K+If40s6ZG2Xvh+pLxeUTDh&#10;kLZDIZDpxh0y9zut6EeuQJk1aTga582C5HX5XKhmtWsiZfsfjEm+CLGF+C+fMcqiqw+hTJZMUEry&#10;BlO+HAXRZNIKePqHwCcwBM9eB8H92Us8eG7+EGZJnhnDNggaAORMRT2hiVGr9wRsOX4Zpw/Rt0TB&#10;CUsFz4Zhj8S/WJ48yDHYduc62RLxD4tPaFidfP8V/Hqd31/5jOlRfdx2Pj8qYRZsctVv5NSoakUo&#10;1cNfBCE68KXEv0GlolCK6Uf2gFdI/F1y1Ppxp17td5vZaNdrHsyYoQjWO9J3I4Dp2yzZh8CPgN+7&#10;j7zOeOUPrwDuknNpz69h5ha5OB3mDYZE+dFnxjLsO38J/fr2RuLq5gZV7lSZ0XGe/j6KpM+OfiuP&#10;A4E0wVjBDiuLkTntWw7l27zYdOoWfIPf4/mbYHg894XzzQfwDAzfXjFK/Df/NBhK0ZbsuHOdGkjf&#10;43/s2Nf1IjKWbc2OnVaNg5K6Bjte/+MUKKnqaK7Akfy7lKgw7zA+vLzMet72uOtr4mlDuiBbm/Hs&#10;uHs1muSSA5NW/Yr5a37D3FWbMGQErQShYOIhahFTaze1JP4S0YZn986wXpl1F8LOdBnVmybAZ4GV&#10;d9/mER3EP+DBIfb+1pywzhiFM3tpCDY9DrpyC5ZLlQQ5uyxlx08c97Lz1t3W9KiEePLKuiyvLyKD&#10;imlTIFn1iHrgabKYglF7tS6EXDdsN/chJ3j8zcnkhutaAu7NdC1/OsJCdSpWQKKWfD5AVCG2EP+F&#10;E4dAUQoa1Qw5kiaFUpSP/rRrXB+FOs/Qxf+9dwf6zDGv4pMmQSoM+B931bq3dxnLA23ueV3cynT7&#10;7WPhJhX2SPwLZMuGLP0XG9U2A5sg/m9d8Y2SAuN/144qCgQg/jcp0G3lIRYi4l9t7DZa4BhKwsxY&#10;6OytS121dCkotSJfB34tfCnxr1UmP5T8zY1q1KvwPZTM9XS6zQsnQ1EymDrZPiF5slxYe55/kxOS&#10;G09vfflbv2AWus3+gx0f/5Xqh/y6kdq29atDKdlFowEmDesPpYJ5BDpr0nRoNYNfQyB3snToupAv&#10;Q02eK/mHar9rH1C0cFkM3nYV3m6nocTLhk2X9XMDu/cejt/O3NXpjIhR4r9+Tl8oeRqw46Dr+1hP&#10;ux+ARVPHod7o1Ux/fP4gKEkrseP544ZByddZdw1Coew5kW3YZvh5nIQSLz+uGcbJ1/84BnnaT2TH&#10;1fPkglKgA1xeBeDxyzdwf+4Ll6fPcfn+Y1PqV6z3ddE5rWeWhMTXg+ftk4xAxC9aF33Gz8KACbPQ&#10;Y9hYZM3Ph2orjQlLaO0F0UH8CQtHcbceRUmGMs27o3XvQUieIRPTlR9o9rssmZTS5MKe67xh36h8&#10;cZYma51OaNuzD+vRZdcpylfpuX56Pwu3ncfdgyyhWEK65rdoOXQS+o6djq4O49Gu/wi06DkY3Scs&#10;Bq9a+chjvy2acc1PfHJvj01mVx9C7UJ8Cb7CTXuiVWfxXN+rQ7elCuSHUitqVxGKLcR/1vBezF41&#10;e43AwImz0X/cDHQiv+V45BaqYO0t3rPp5syH9ZVUJeEweyG+L1+OhQes5cSIEJ/is9XERe8g+N06&#10;wMtJk8HYffIcHIYONeWLgsqjV7CVQewF9kf8Q9mqPina6RtqtgSbIP7UuE1AZTIV/nmocWkAcGzb&#10;/xiJ3HiFk8SiyZKgzBBepzWoVA5KqV5q2uCnN3nZrqmfX/YlC6z8V3wZ8f+A8oWyQMlSJ8z7+ezG&#10;CdP7mxxtHSagyPfk5qeg4UwTCf/sy3jg7F3cVdPz3B88fa6qGDBpFrLmzMXCMw/z0dodS2gPmQzQ&#10;9gFMc+jK6/d5a3Hon3/QpHlT03+mxNYr3EUlhfId6o5eozkLSKMkQJPJW9ix086V/Jy8NdDVQexR&#10;EB8PTWl7tWzAdOU6DsXIidxzRfmmMJyfhT8MGaPEf/mULlAyVFHDCRQFJXpNQsFS1bHxEh+a3z2F&#10;jFeMHV/cSz5NGXFTPQP49IKGZxJg8llKH8QKvcMG/Xq/JfLkRPJGDux4xQhaG72MLj7U6yZqdxjN&#10;Cwfz8U+Ief+E32KSkIgqBL58iDZtOqJEnRYo27AtStdvjVL1WqNuFwf8cjj6lhP7GnB2dsa1a6b5&#10;M18Zj+5fx4ixE1ClSTuUbtAObR2m4e+bfEKsgNf106jZuAPGLPtT1e3cuhlNO/ZCkz5jcfCaC3b/&#10;+gsGmSZxervfRrXaLbD8oNnlw4jlU8ahcPUmKNOgDUrVa4ViNZuiYJUGyF2uFsq1HYYHr6gnIgSN&#10;m3TCvrvmqb3AG9St2wrbr4Ud6dn220Y0atcdVVr2wITl5nslLJ0/H8NW7dXpvhRE/M+fP2/3xP/M&#10;4d2oUr8lStZtyfKD3qUyDduj7dAZOOeh95V989wDI8aMR6UmHdC07zgcuKzv7Dn212ZUbtABKw9f&#10;YmHXa+fRqc9g1Os8CD9u5g2EH6dOQYNeE3DHz0gtbBeBgYF2RvyBZtX4hPacdQfoyJWtgIg/bYjk&#10;7a3vOY9uvHlyE0ULF1YJohI/Lf9V0qLvAnPPcg42udfkOvX+JQoWKQklZQHkq9YMVdtQZ8O3SNhi&#10;pin1O2RLmRCKUgDufuETyqjG/fv3mfw34g8sWzALPX+w3HEW9MIDI0aNRaVG7dCgxwj8eVY7nvcJ&#10;I0ZOxTk3k98PfQse3saQkWNRtUUXtHWYjrPu5jj3q+fQou+MMA2MX9etQe0WndGo1yhsP3sLnl6P&#10;MWTYGAw3jbxMGzsJ6zT7KxCmjxmPTcfNLPfRbSd06zsI5Rt1QJex83HHV+/4e2D3DjTp0BPlm3SG&#10;w7x18IxEFn348IF1yP2XOuCLif/8Ua2gJCoO0TbdPoP31ijpqpp6yYANQ2j2dVb1HCLxlKZ2v/Ho&#10;1r8/T5+vhRo/06E702Wv2wljZs1C4hRU8BUkrdVXTcPO+TY3ek5ZgM7du/H4hqbW7esHLDz90Nfv&#10;pZSQiO2gj+GNGzeMagkbAxEXR0dHvH5t/phJxE4Q8adG3n/56MckPJ+9wBMf23R6DAkJYUTKx0fb&#10;sI9ZvPIPhM/rAAS9D2+ap2WUKVYSJceZRznf+L3Ek1fRX17c3NyYSEQtqCF1/fp1BAeH3dU5Inwx&#10;8T+1dyM6jPlJowlC7UYdMH/baVVz9/AWNOorWp4cG1avQtXGbVGuaVdMXbNbF0c4/89RNOvYE+Wb&#10;9cDyPWdx8ZIjftrC/WMFFi9ahOrNO6F6+wFYtk+7ckMwOvd0wMnH+t4hCQmJf487d+7A1VW7aJqE&#10;LUL0AL15I+u92A762JNbCjX2JKIGRKTIJcXPj5yV7Qv9WjeGkrUuvEyd6if2b4USPxe23Iv5sRUv&#10;Ly8mElEPalD9lzrgi4m/hIRE7MaTJ09kxW0n8PDwwMePMeHJKxHdcHc3b0wkETV4+vTpf+pBtQVM&#10;GEreE+TOQ/7k1fHbBeFFHrOgERRbGkWJTXj2zNLioxFDEn8JCYlw4e/vj9BQ46r0EraIly9fGlUS&#10;sRQx7YseG2FvrlMSEv8F4RJ/V3cPXLt5Bzfv3Med+6647/oQD9w84OL+CK4PH8P9kSceeT7D46fP&#10;8cTLm/nveXm/VOXpcx+m0wrpKO65zyt4v/RjQseko2uQUJpnL3zVeJGGdOLadKy9hohjPoRe3uye&#10;PJ54sXuke6V7pnuXEnNC5Yfknos7K0+377ng1t0HrHzFFqHn0Yox3l6E7l28879v+wu79h1gx6Sz&#10;5+eKSIz5Z+vPSvdH79HdB25wvnINm//4E2cdL7J3zN7fL3vKh+gQkdeUtxcvXcHmP7bi4uWrLO/t&#10;Ia9tMS/F/ZANL129jm07d+Pk2Qsx/v4Yy741ofqYuA1xppd+/ngdEAz/oHfs1+fVG8aDqN4WzxJd&#10;zyPujX73Hz6Kg0eO4cbtu7H++/G1RNjzvNMVrFy3EZ16DUCbLr1Ro0FTrN/8O27eFdsaRg5Wib/H&#10;Y9Na2FKkSJEiRYoUKVKkSLFJeWfaDTgysEr8Cb6v/HDr9m24ubvjubc3fF6+xEtfXya+r17ZlYj7&#10;jg4x/nd0/78tywsfHzx7/hwej+TmavaC128C8MpPThi1B7jI1TPiDB64aHeQlogKPPN+YVRJfCHe&#10;vgtFYJB9zpuwVQS9ew/f1wFwdL4C/8B/b9twiT+BJvWR3xttFkCz3j9//iwlHLEGY7q4KFR+aOUR&#10;WjaN/MYl7AOfPn3Ghw9ywqg9QPp9xx3ICfdRj8BA6eMvYT94+1a/os+HD5HbKyFc4k+z2x89egRP&#10;T0/2QaGJY76+vmyDGCG09BUJrR2tFdJp08UmsfbMJLSUHu2qSOssCyGSS/rosou4v6j8L+01jfkc&#10;mf+hckPlh8oRrZxA5UrCPvDihQ+eP5eE0h7w8KFtrOQh8fUhV/WJenh5PcP798YtnCS+BK9e+clF&#10;B74Snj71UjvlqN85NDRyZTdc4k+EldbvJpL2+PFjJrS0n1aoUUBEjnofaGkhEjomPYkxfWwQ8czi&#10;uYXQsxOxpaWrRAOJfilM24BHh13E9enexPGX/p/2msZnFrrI/AeVHypLJMYNPWhTv48fP9uVhDPA&#10;869A16Hnj6rrRRbh2Vx7L/QxfPLEUw1TnDG9vUtkN5UUeRWd+SX+03jPxvumDwDtsBykGVa3dp4U&#10;+xNtXr99G4IrV66wX1vI63/zPkT3+0OwZhvtfbx//xFubu5488Y8Gm3tPFuV6LRreLbR3oOPD+/w&#10;E7rY+P2IDjHmLelcXFwREBDIwlR+o4T4Uy81bWhBvUiCsGlFNASI+BGxJYL74sULRgiNRC+2iHhm&#10;IrpG0k/PTr3g5BpFmyqQSwv9UpgaAJRG2CUqbSOuJ8RI+I3xxvMtiTa9eF5jA0/byPs316byROWK&#10;QAWZhqdEobUXofulFy8qQNchG0TV9SKDiOxOeoqndB4e1FBzVytsa+fYq4hnjQyo8qW00Zlf4eUV&#10;6UjovmjY19nZmX0IxH1aOkeKfYoop5S3gYHBuHjxIvuN6bzWlsHIICbqO2v2EfdO90KNqNu37zDi&#10;H9M2/a8iniWqEF4jIjz7iLJKnRHPnj1nHIH04Z0jJWLR1gFUXm/cuAl//wCW5yJNZBAh8b979264&#10;xJ/IIJHat2/fIoRIbvBbdh6RwsgSQXsSQayZ6xNtTGFyfyKXHiL5Hz9YNnxISCgbQTGSf6OI/whP&#10;rKWh6xIRpwaIcK2hBhnlUXj/aU20DRxq1FGjhp6BXJnevH7NJi3TqAb9x79p6NEQNe0GS6ACbI8V&#10;Ad1zVEK06KMTEZF48TF3d3+IBw9c7DavIpJ/Q1oIogcmOhFeXomPARF/IoNE/MNLL8V+RRA7IvwX&#10;Llxgv7aQ1//2ffg371tUILy6S7w/wcHvGJF6/fqNTdj0v0hkOzCiAtQoCM9GFEduU+SOQtwgJOR9&#10;uOmlRE7M9X0Irl27zog/hUV8ZBAh8SeCRkTNSN4oI4kUEvGjCZuEHWuWouHI5Qh6/575fVO88Tx7&#10;F3omIsFBQQG44XgCvcbMw8MX5m2xXz57jJ8W/IQKdZsjR6kaKNmoM6b970889vVnLwGRZiLmosec&#10;SLPoORcuM9qedYq3lkbEUyNEzMEQDZCANzTP4C07JsJO/6lNK1yPjP8p/o/SiAYEjVjQ6EVQQBBC&#10;WMH6DOejO9DGYQGesf8JVMm/0V5GoZ1FqTzdvn2b2cteK1jjh+76ia0olCUtW1YrVdbi2On0WBdP&#10;GNa+AYtPk+N7/P73NWO0Cn/X/WGW6hKSNm8lqOtO+D1A3TKFmD597jLYc8FVf6H3PhjQrqHp3G/Q&#10;qvdEGNfmCc/2gmRQb//9+w/sNq8ikjAfy3ee6FinIrNbvMSZMGXJH/p4Czizcy1ypUvBzildpyte&#10;aeLaVisWJh+F/HzavPPizxMHI75J38lhruYKHNrKXSta4u/o6MiIv+xZi50i8poI//nz59lvTOc1&#10;/bceIZjp0E0t45Ub94R7BGs53Di6GfkypmbpM+Yqjb/OPTAmMeEtyucpgpMeYSfhhvq4oFPDquwa&#10;qbKXxYl75u8ywdr7Q2Ik/jFt0/8iYfMBOLxhAZJ/S/mQCL3HLNRHfvZF6YyJw9RJDbpP1aczwXnv&#10;aqTNVhVay4dnU0n8v56I8nr16jU2QhWtxP+Zlxf837xBoL8/7l47i4RKfCgFu4NWEyXCSUQysr3A&#10;9iD0LERwg4OD4P34PprUa4LWk5ar9rp85hASJ+OVV45qzVG/Qw+kypaXv1DFW+Chrz8+fvzIbMNG&#10;SEJC2I6o9EthMRGYfilMcbSaEgkdizTUeBDuRCKehK7N8MEHqROlRLVBC8Fo+mcaBgpVr0cNNWvX&#10;0/6nWMmJ4OV2BYkTZ0Tv+SYS9PYJ0ifLAoc1+/A29D2778jkd2wg/sYK9uDspmqlWaVGFfW44/xD&#10;ahqhy1q4pHrce/Fu3XUEAh8dR0qW5lukTpMOuXLnRYH8udXz6BsafGuHGq5Qo4Z6PP+oIP9vVF2+&#10;MtVRu1w+UzghnmrqBu0QoVHiCvHX9j4Gux5X7Va1cStkT8GPU1YdZE5kwLK+pdVzqlQ0k3xBXSYP&#10;7ITECRMhRcrUyJotB/LlM9UJioKZF16zNKUS83DqvCVQsWgGU3xuaBdqo/s03juJIIPBwW8l8Y/l&#10;YovEX9dwfu+D1KayraTJg9qVi6pl/ehtyxM81w7lZJ2kfiPeOUIycMtNY1LMbZeTxa29ru/CCPU8&#10;oZ5XqEgB9Xj9uadqmvDquthA/HX5AGBSa2H7pCiYk/MSJVE5Nd776jbVTjly50W69BmRKHkGOMxc&#10;p7sOwzs3Na02F8OzqST+X09ijPhT76738+e47vQPihXV9GiV5h9IIpfUaxwREbQnoZ5x6j1/HxKM&#10;XZtXIV3xujh6g6+s8M7/KQrmyY9vizfDpSf6noataxYx2zSdvUmn//zpMz6R3zRN2tDFAB9IqYEx&#10;Pny8QdqkaVFz2DJjhFWwJTeNSg1ePbuPpMmyot+iHapu24oZiJ+3Ls67P2MNBhoJiajXP/YR/1em&#10;sp9MowOaJ+fvA+HA/N7s+Cyfg8NQ9BtzfGQQdGUDS//X3bcsnJn9ZwZdmuomkkq4tHM2O/7lpHkS&#10;teOfk5nux+2XVB0N1xqfT/ucsZ34GxtxczuXZzbSvsFD63GibpG2vDvL4lLXHatTszKRr7NOp0Um&#10;RUGlPrwH7tZ+nldLDnH3N8Ljs78w3cCf92jOsjxCI4l/3BFbJ/6H1o5l5bb7nK3mQht4h+myNXQw&#10;61Q8NtWfqXRarsuhhrvUKGjScdniot+sqLBJrwVLm6aeGg7PNSU2EH+tP77/nYPs+VPWHa3qzm2e&#10;wnRrL/FRxmu7prNwZBaFbV/a1HBQFNaZKBDR90MS/68jMUb8KSO9vZ8jKDAAgf6BeBfwFBlSpINS&#10;nr/cRCTJVSS2EH82wvHsGeslD3rtg45Nm6BMlwkQq6ie2bMKipIYiw9d1tmQ4X0Atv25Hb+fvGpS&#10;fMKePzYgfnLuGkJSucdEeLzmV/vkd5vpOsxehgb16qlpWk9bq17ywfVzKFm6rBqXsEQj7L/qArx9&#10;jG+UhKq+RPcprNfQ78ltlC5VRtUrCfNgzo4zpquFokOzZsjbZggWzJiopklathWuPfcH3nmw3meh&#10;rz1mKTvr3ZtHSJc2F4at2o3Qj59Yrz+5DBltp5VYR/zf3mI2aTdtl1lHjb0e2ZieXD6a5I4HRcms&#10;i9/3Q1cWfzKCIXAOP5a2xoS/TGHe2Mg28FddqivLBjC9hyl86ISzLv7c7zxvN57RuyFZs39cJP5r&#10;RjRmNtIuNjukNh9tsVSleh0ZzuLmnNNnZK80YYmIwLiWNOqTXw0v61eEpQ3QpeLEJVOtgTqdtoLX&#10;PoMk/nFDbJ3471wxGoqSAG6aTg4C+3bkaaJXmrBu8SKccuUdGgL8W1NJpyNcWducxe0xe8jRVqNM&#10;V2e0prFhBdbsZO/E31iP7Vs4kNnkoKe21nrJdAUHrGahrVPrs/DjsB5COlzcNIaly5LEcp1mzU6S&#10;+H89iVHiT0SY3EM4QpEtTSYd8ace4NhE/KkhQ+4v7nedkClLfgxdvlO11cIx3aDEK4BTj81DkGLj&#10;KiO2r6cRgNRoMHg69v5zFn9u/xPps+VFxlp9uG/w56e84stRBUv/OoZLt25j2tjBTLfgxF18DvJC&#10;nrxFkLFBHxxxvIaDRw+jUtWayNFkMKj6DHrjiXQps6DqoIXgi70FI22CxMzdaMc/jrh04xZGDeoJ&#10;RfkOZ1/xgtKtXQsWbjpqPk5dvYXdu/5EwhSZUaT3Dyz+kes1JEmREx2m/8L+g+MzWtSpjsJtRsM7&#10;iLsrReTuE+uIvwW4n97I8y93BxbOTscZW+jSuOz6gaVZclXrDW4Z9TJQhavv3ecfxmo63ZRGvGf6&#10;gMH9dXDzWqb0Cgo3H6ePjKDijmvEn1A7C7dVxpzCPUrB3L+szMl4+geLrzJqi04tzjPmrtsp3pO/&#10;+u/7qm73grZMd9DVvDQjPj3g1yikLzeS+MdtsXXibwmDGxVmZXnEqoPGKD0C7qNo+mTqu2N+Q8x4&#10;trcTi9v7XKMM2st0tQfOxU9TR6N40eIoWbEufj9+V5OIw5qd7J34G/NgUb86zCaiE0iA2bZEf3bc&#10;r6SpE9Aga45o7OZ/hunm7LiAXfN4x5IR1uwkif/Xkxgj/iTk+kI+4hxByEQ9/mUGs1BsI/7kwkKT&#10;Z8nn/fLpPVCULFh9zOyDOHNgKyhJi+PCc3NXB/nchyX+H1G3fGnkaDIUWspx4chWKEkLYPsl2oCH&#10;92A0nqmdVOjDdMO2OwNBXsiaIz/ydJioidejUPYC6DjH7JZjhPNBTk73POVko3/3jlDyN9el6d+t&#10;E9I1GWEKBSNb1mIYt+GELs1kh25IUKIZrnu+ZHMVaA5EeHkeu4n/C5MLDkkBVZuCwtna6FK67Z3L&#10;0v3oGP4W8Td2L2DpVl/Ru4/9Pp73fCUt0wme3k8xsUddteI+pOGPhJvnT2LxvPFq/GXtRzOCijuu&#10;Ef/Xt+jdJjt9g7V//IVJAzkpV/LoCbgW1eNzu/abuRZP3C4jt+Yj6mdIm4fpSxq0vCeOZMc/l+B6&#10;RTO5u0grXUpJ/OO22BPxv3VgqVqOq/dfZIy2iMPbN6NOsXTsnNRN5hij4bWnI4vbrfVPeWbqaFEU&#10;ZChWB6vXrkIGU7jyAPMcPIKl90c8g70Sf7pP4ypJP/asxp7fvPsKB7NT7i7s+NSmhZi7Sj9Snc9k&#10;N3E5Os7Rah47Prt8BAsbYc2mkvh/PYlR4k9kmFb1MaVGuiSpoJQcwEJEkGOTqw89K61wQ0Te6cR2&#10;5rqx4bS5Zbxt+STWi7/uFCe0OnwMwIRRI1Gl12wEfQxEqbwFUWfEz7okTx9cwXdpimDZYepZ5K4d&#10;gzaf06R4wXTDd3BXoof3rqPP4OHIU6EespaqhYK1O2DRX6fU1Pmz5EX72dvU8C8rl6FCo3ao3WkA&#10;2g4ai/rNuUvDIR/eMBnYsyuS1x2ipif069oJqVW/TH9kzFAQw/9nnrBKmDtxIJT8deH86AXz849o&#10;XkdsJf69aubnleq3mbHtJN+jQKAgq0wL6nRnVgzlH7BnxoahFp9MFbHeTUjgws41KF0oD9JlyIrO&#10;g8ZjUGM+10Y0EfSbeVNr/BGLL9p+sk5tzf5xgfjrSUsIsjF759ToAK+Tq5ndph1x0em1WDHNAbmz&#10;ZkbOfMUx+3+/o6ZmjoeA95n5TDf5d70LFkPAY/Rr0xCpkqdAvmKVMGUWHxEq2EI/QmPpIyvIoFzV&#10;J/aLLRJ/qhe08Lp2iNeFioLidbvgsXaGugVcvXTdqMK0Wpz8G9Ypw6MdbZh+q7vmvf38D9OV6q6f&#10;01aNrWajwE1TXVt6f0jslfiLOtqIrTP4qkoXdD0PAUyXrPlMrVKHq9vIVUvBkdtu6FYyua4O2zGj&#10;Bwsb5zrR/xvvS9ybJP5fR2KU+FNmUq8+W/nl40ukiJ8EStHe7NzYNrk3bI9/Zqw6aq6wnrk7s17C&#10;Qh0nhiFcrpf4SiGpWnDC1aBSOeRqNlxtVROcjm1nPf5/XKSqjpP83us1vevv+SSoQb+fZ8FHnj7m&#10;OOoBXrOEEZa9t/kqBrkz5ESbGXzE4OJfNP9AwfIz5sHTkEfn2Aovgvj37doRSetoVy75jO7tWiNp&#10;bd6Qw/uXSJM6D4au2K9JA0wZ3p31+N946suIf2R7/O15HX89WQQ6Z+cfmD+uGPt3OUbW5StRaDGk&#10;WqYwOiM8HLeyNE0mbzBGwePGZTzQLs9Dy4VWSs/8awljG/M5BnqvnxCmy2xo4FmzP+kpf4j4x9Z1&#10;/HV5+dmL2UdJ20BrHuDZSaZvtfRvvd4Ep2PHjSp+nfxddbqiJjJkrB8IF84Y5gZ9vsvSjlx9RKe2&#10;ZH8t8Zfr+MduEUTPltbx1/Y2f/K9ycu+oaPDGl5d5r31pSfu0+nX9eAr0jjr5/Dizia+PPGG29qa&#10;7ROvJ6foJ8IPK8Xft0saf7vYRvyN3yKBxyfXs2fvuUbM4wOC7+5juhHbr7BwlTx5sfG43qHq2DJO&#10;7v86ssuUj9akpnpOeKuNSeIf9SLq+xgl/kT0iPB9Cn6KhDQBNG9ndTnP2LSJFxF/auRQg+bhPWek&#10;z5QXg5Zs19nrfwtolnxCZKrWFvPX/4mdh45h3qKfkCJDViiJCuPIAz4jafevy6Ao6dB0xBwcOO2I&#10;bTu4j3/6mr3wgvItlCbTKuiw1FwZfnpzj+m6rj6MF+7XkSx1duRpPgiHL17DWScn9OjWFUqyEjjz&#10;kLfHs6ZIi9zNRsDr3UecNRH/kRv246nvazhfuohWrfgSlFP2OrH0Xdu2xLeVe5onMH4ORrumjfBN&#10;xW4s+N7/CRInSI1y3SbDzU9Uup/Qsk51FGozCi+CQyOd51SeaGM4dgU7JJO6HpbgU6aKMD2OX3CG&#10;k9MlHD58FHv37sffp7lf+KdHpqXmUpeH443bWDOXTwjN1cTcm7tu3hi07z8FvhpWOKUj78Hfe003&#10;k41hdAPemGg5fC6uXruM0V35JPCZu/hIyp1jVMYUKFnLYf/xMzj3z0EUTcUr7V9O6H1frdmfKhPK&#10;H9rAi7YGp2N7+SBGVuhZtJjdozKzUcV2Q3Hl1l0c+svsRiAWBty2fDq6DJ6qEnhaoYfi52/YgXMn&#10;D+F7U2//WW/NhT9Tx4ACpWAvjZLj2e0jpv9Ii91/n8KxvZtN4Xy6fResrUoiyKAk/rFfbI34G9+f&#10;/43h84nq9xiDC06XcPLkaezbdwC//rYdd5/y0ux6ciPq1G+Lq0/5bDG+dLGC4XNWwvnyZaz6wcFU&#10;/qvork24uJwvl2xcznNqCz6/afjc/7H6cNpg7gqZrrp+GV5LxF8QKdoQ6ebNW3azgRfdn9roeueF&#10;ro3rosswvvAG4fuE3K4bDp7FhZP7uMupoiDUFC9WQuozcT5Onz6FFXP4dyltZd55S3j9OgChoR+B&#10;z+/Qo1J2Fr/5pDP8NN8pa99w0hHx9/Lim5aSLrZ9P2JCtOU12jfwIiGCR6u4kJ9/kK8rEhHxz90O&#10;/u/fs3NjywZe9JxUcMl1ia257++Lzs2bo2SHsXht8Pq4fOY4qlTl/nVcEqJC1zG48UQ/QLZnK63q&#10;Qz20PF2VnpPh8Zo7Z4f6XGe6Nj/+qaYP8LrMdJ2W8F6N83/vRtrMnPyRfFuoDracNI9AjO7BfZNL&#10;dJ+M4E+hWDSdL7NGkqFqe2w/dhgFs+dgS6b9dsYZHZo1RrwKXeBvqshDg16idYO6iF++k2kybwja&#10;N6jJzq82/CemCfZ7iAwZcmPkmn1svkJwcLBuZ2KjHYVQr//9++aeBlEZ2Itop23c2z5Mk9dh5Y6p&#10;xyr06UWdvkb3KeaLIEjVn3Ex+/JnNelcraz8s3AQX5VByO+n9L03jjvNPrZc4uPwDf3ibYJMWhLR&#10;wHn06DEj/wTxQYwtYqnH7NBavuydKkmK4KHGXSGJSX9c3SAoFJUza9In+z6Mb/+R+byh3XsdH7Ez&#10;wt1pt+4/izYJu/Sh+MAaRTTQ3r0LgbOzMyP+lK/29l5JiVgoTylvg4LeskYe/cZkXhvfnzYFtPWN&#10;Xr4r05GlGV2Oh/suPaye17o4dysRUqcvX1TCiGNz+cZ6P580TlsF5g1sprvGgPlmV1cBS3YS7w8R&#10;qTt37rIe1Ji0aWRFa/vAh4fV59aiR3Xz/i+0QMQdQ8XUow5fUUxIh/F8xR9LWNq/Nktj3ATSWr1E&#10;34qPHz/h+XNvxhOFzphOyr8Tc30fykaoiPhrG6qRwRcRfxK2nr+3N9sA6tWr13j1OpAdR+TyYatC&#10;9yyIvhCxsy31+LNVjD5/wKHtG5CpZEMcpCU0vwLehYQi9CNfFUhMECbd1wQtyfnpE72s1JNAhSgU&#10;795bL0g7Vs1EogINccmTj6VSvlNZIFtp7SdEWx6oTGlBBZmEVxa2KXR/YeZqxwIYbW98Tt5jY54m&#10;RnG2nleREeNz2gO0eSWOBT58+Ihr164hKMjcSokteRXXxVhW6aN/5coV9htTeW28J3uA1kbG94eI&#10;E7k1EvG3lN6WRHvftgBhSyHacuHj85LxAqETNrVFu9qyWCqv5IJLHT0E0esfGXwx8RckmXp6iRiT&#10;iF5fY1pbF/EsRFzpGajxQgWWevrpucge1ONPePfmOdo2b4s2k1eqvvpil1tLIPJObkK6HXYtgK4h&#10;ROywS0LH4V1fwNoSopEBXZ/uj56RRNyrxf8N8US2NLkwYfMxVUXLefr5+TFbkd2MQvYk24oGgIR9&#10;wNv7Beu1kbB9uLi4sAaAROyHdtRUImrg6fmUrY4lEXV4+dKXcQKJqMfjx0+Yi6cANQYigy8m/kbS&#10;bOzZtTdxdXXFvXv3mFDFKuTBgwfso0puKtQQePPmNS6dOowuw2fhmou7zsWFRghEw4HWtSe9mNRK&#10;8vDhQ/ZflI7iSYRbFKUTQum055CO0hgbKCRaQq1NI0Yr6D9EWrovcSz+m9KLe3Rzc7P4v2LUw8/P&#10;F6d2/4oWg+fgia8f282YrkPpyUZkK63ttCJsK1b1IVBrllqqNPnHHoReLkttoa8N0fKPClDbUAwN&#10;Gp9P+BGKZ6TefnL3IZDO2nn2KvQsRpeFrw2yP+VlZNrolM6azbX3Hhr6Hjdv3lR7LMV5xnOk2KdQ&#10;Xov3n3z7Ka/pV+S1pfLxtUXUFZEpx/8VdO0vvb7oDbV0/8J9isLU409ElRDee2cLor33mIC1b4H2&#10;+0FCI8bC1cfaOVIiJ8bySj3+vr6v2HFAQJBuBDA8RBnxt3cRxHf37t2YMmUKZsyYgZkzZ2LWrFmY&#10;PXs2kx9++AFz587FggUL8PPPP2PJ4sXs96efFjLdvHnzWDz9aoV0c+bMYULXoF/SadOKsEgXnhjP&#10;tXS+CFtKaxTjueIejf9Jaek5Fy1axJ59yZKlWLp0KQvPnz+fpaFzhb20QnYkIbuSfceNG4eJEydi&#10;9OjRGD58OBwcHOxKhg0bxu575MiR7BnGjBmDsWPHqkLhUaNGsXghFBZC4REjRjCh62iPhWh19H9a&#10;Ef9t6ZriXBFP90dCx9rrGZ/J+HyUVuQPCR2TLqJz7VWMdtXaTZtfRjHmrzYfjHlpKT9FvKW8jIyt&#10;xT1TmaOwuJfI5LMU+xFRVngZGc3C9GsLeS3qC/HeGOtC7XtkfJfCe9+M74l4V8Sx9v3RXkdcIzJ2&#10;Ee+PqOvEPUbmXFsQrQ2Moq2XSLR1kDWbiXhLdjfGGe9Fe0+UlpdNfo74//DOkxKxaMuryJ+hQ4ei&#10;b9++cHS8aKTxFiGJv0lEbzmtNkOTpi5duoTLly8zP0ohV69eZUJ+tJZExNu7aJ/VKMZnNj6/1l6W&#10;hOxKq1EcP36c9VBS7+SrV36s1WrPQs+gFWN8TMp/vSc/v9csf2gN/7t377Fj0hnTSYlZobylfCFf&#10;2jNnzrAeNlqZ5L/kuRTbFspTyltyvaO8fv78hU3mtS3Xh0bRvj+0Sgq5+9iiTe1NRN7TKAqtCkcj&#10;KdKmXy6ivL544cM4Fy2XSnoqv9r5XeFBEn+NCDcdclshdxjh2y+E1vEnoU3LyL3F39+fCdmJfNtJ&#10;T5t8kVA6cRyeiGsKMcZbSvNvRfsMXyJ0Lbofek56XrKB9rkj+i+yp3b+h4R9QPr42w/IVZEm6EvE&#10;fpBLpUTUgkiU1mda4svBSan08f8aIDdcWs1NILIuq5L4G0S7qg81ArRCfmraib+iYUC/JGICq/Cf&#10;104QFpOEtRNdhY+9VsQ5WrGUToi4JyGW4ozPERWi/U9jnDXRzv+guQNaaGf6x3WJbp9No+2N/089&#10;yNQLpoXxnLguRptFNazZW/u/tHTejRs3wkxOtHaulMhLVPiZRxbiv8L7f/Llpd4+46o+xvNsWYzP&#10;9DVhzTba/yfSRMsW0/KIWlg6z1YlKm0a0bWs2cV4DvVEE/fRwtq50S3Ge9XCeI/hpY1KWCurxnug&#10;8kojKWJVHzHPJzKQxD8CEQ0BIURgiVQT4aeebrIRCfV+U683FXBB2IngUzrROy7S0XmkF5N/tZNv&#10;6XzRs05iTKcl94J0i0nVgpAb44zPEBOitSnNpdD2VolJVFK4ROeELWu2F2sFE2jlgIcP+brZpLP1&#10;9a1jQrT2impEZHNRXqjnh1zpxDr+1vJWyn+TqJpYHx4o38LLazEhnNbvd3JyUtfxt9e8jg6bEsKz&#10;j3h3qRElXBrjuk3F85NYqtciUyfx8/k6/sRJxL2Fd150i7V629J9WksblYhMudOWV9pwjhqqFKY4&#10;Sfy/ghCBpQJMRJ7W89cuyymW36RlMGkjK9rUjH7Zrsam0kLLbIolM+l8chMS7jFE8ukc0tM5lEYs&#10;rUnr41ODQbjuUMOBhBoJdD+iR50aDhRP90e/wq3GSLxjWqg82fPOvV9TyBZfu3LRgioaS/bXVjCx&#10;eefeqBCyR1R8bMOD+BgY/1v7/3Ln3q8nZMvoQnh1oshrW9m590uE6pLogrV6jkTUdfa2c68loXuO&#10;7k4j4z2I++DfCtvduZfuI7xvrfZexXsXHQivrIp7EeU1RnbujWtC5JoIdwiR/tD3MBYDi661BiUF&#10;Q0LfIyAwCK8Dg9iwPJF9ajSw+I/UqvuAUJO8/2ju/aU0JG+Dg9lmafSBJ5IvRheoIfEuOBC+r/zg&#10;/+4dyz9qGNgS8RdLhlK5Ys8bzkcuLkp0fgwFtJWGVkTFSJOzaNkwmVeWJbryLLx84h8CSfy/hkRE&#10;EL4GKP+M9yHuJTYQf7rf6CKoAuHZlN6f4OB3bCdUIv62RFAjKzFRTsOzEcURl6F5E8RBaMnJ8NJH&#10;p4j3KDwIAi7KR3TCWlkV9y7KKxF/GqGSxP8rCRVc6kEnku5+xwkJLWxJrijxUa7TGNz34T6C7948&#10;Rer4CSyk45KsVi94vwliaT99CMHZE4dRuXotfbo8VTBz/U74hZh7nDYsng1FSYCf951mowOUTwEB&#10;1OoLxZFfZrHzBv16lDUSqOffljZTE8RfrONvjx+tryVkBx2CPFE5x3e68rDvstbX/gPq5E2siy/b&#10;dqwaWzN72DKnSr4OajprlYyoHIn408o+Mq/CSpg8A7CsV0lm450P35uVH56iWGJ9HjQf+pP2NMwb&#10;0koXX7hBfxhXZbZkf/EhIOLv6OjIiL89EhdbFeNH/8G5Hbp8SpyvAbiXLcfLW4fDvG9zfz+rSQGM&#10;bldFnyZ9Gdzz0ZSXCPKaCP/58+fZrz3mtdGmvreP6OyRolgzXTz83ZAvkd6mk/63T58m6DEqZNfX&#10;hwdvPNclsWan2ED8jTZ9ev1oGJ6y09FdkyIAdQul0sXnrdUH1qY2D2+Yl6XhTp8c1jojSDhptl3i&#10;b8Sq4c2gKN/q6lx6PqNdgUB0qpJbZ7fV+y/rUpz5c5Euvkq3Gbp4BLsjgzZv4uXBVU/OBQXCs5Uo&#10;r1evXpPE/2sKFVxyySFXHZ8nd5E8XjIUaDUUF+954L6HJ27cu49VKxZDURIjd/tJJgsGIXvqTMjb&#10;Yggc73vgrvtjXLp5F6cvXsaJcxdxxYVvikRY+sN4VujyNOyJLQdP4vi5izh07ASGDBkIRYmHDPUG&#10;QBTV3RuXs/9Zf+o6C1NjROwofHHnz6wgDd/BPzTUIKCRCuPzxJRI4m9djBVMqYS8Uvhl7yk8fXIP&#10;Bb/h4St8fxmUNlUaaw+cQ3BwELYvHcHCaVss4gneB8Dx/AVccHSCi6s7Hj28j151C7M0S4+H3UDN&#10;KJL4hy9kC2Ov5YND/P0juaDhcUL3y6Hz8H3pjVWTu7Nwod4bWPzSIfVYeOicdQgIDsb21TNZOHXl&#10;3uaLWPnQCjJIo4eS+Ee9aHtRP768YsrLnDh34z6cT/zOw/FLmVJ4muLT4YrLEwS8foa233MyutPE&#10;QSe0Lc7CXSYtgc+rNzi5Z716jrY4hZfX9kz8w5Cut8KmGeB01x2n9vzPFK6mJklnen9ue77Cx5AA&#10;DGxaioU3XTCvDpfMlGb7cSd4PLikvnOnHpoJlSWbksQG4q8tpy9vHjI9f1Zcd/fCE7frKJ2e2+Oe&#10;qV5qm4eH5/+6H8Fvg3Hqr59YOHWlfuYLmXDz4FLVntqpz/SfxvsQYsvEX9vb7+r8Dwa0r60+nxb0&#10;fMZRlFZFErJ0P205iGee7mhYNAULH7j9iid4wRv+qUq3wv1HnvhrxWgWzt18unoN8V+HnW7hwt/b&#10;LP63te8yiST+0STUa05uPoTXz12RLmlGtJy61mgy9O/SFkqi8uA0/BMKZstvMZ0Wz13Oskwv3WsG&#10;LK3C+ve2NSy+48qjPLx9A/tIbDrHyRv17Iv5Blf2UaNAweTD11iY5hnQRF/j88SUSOJvXbQVTLDn&#10;MZaP9YavNivhznQNR65hITpO33S+Jl5UKHl1OjPesR6gBkOX6rTWPoaS+IcvYYaKP3moFTgJd2YD&#10;3t/nFXvFqYd1yUXDjRBfUZCx1mBd/JwelVi8i6Y72dKHVhL/rydGkvrb5JosTw65mfsFz6zqxXRH&#10;XD/A99wydvyHtmMVF5mu8epLLJSY8j2ZmdQSNk5oza/rYiIPVj78sZH4r+6anz27s6b+2zuFEzEX&#10;FnrKjnuuO2NOgBdM133RXhZ6/A+NgivY6PzSnMT3NNMt3mPujbVW19k78Tfa9IcelTX2E/BiuqqT&#10;/mChJIqCfA1H6lLkZXVSZp0OeMvS0rmivhKgjg/jvWjvyfaJ/xv1uSw9nxHBD8+xNPlaTdFofZmu&#10;TB8+gjuxLL+OloKPKGW+9pP989jxn8/M8Te3TWK6RTcj1+sviX80CRF/8qcnBPg8RMYUWdB6+nqj&#10;ydCuWUMoSSpB1GFFcxVGiymcqFnD8vE9oCiZsOOKdhBNiw+oUrAglLQNWOjEzl9ZS/7X88JP3lxj&#10;Xt2/ghWg6cdusfDbt2+Zn7/xeWJKJPG3LMaK+9Y+XhGs+sdTpyddwiJtdTqBE7/NYPHlhu0wRjF0&#10;r5AeipI/zFCuNftL4m9djPlFaFo4DRLlrY8981uwfHDVxP224XdNiIN/aHKpx+X7/KiL37+ERvsU&#10;7LutITMW8kuQQUn8o17Ijlp0yMU/4OaVswH48Y6bcb9c0GpVODTgbgFXTGGXaxfxSL9iJAZUz8rS&#10;XH9tbkzGVuJvtGk5S4Tr9R6mm3rGnwVrZKE0WdQRkR8HNuU2fcPDq3vkC3sNC7BkU3FPsYn4D6uf&#10;h9nD6KTC6pyiYXv0CTeOrWPxNfov0ek7Fk8KJWVRdG9Q2qKNrdmJ9LZP/M1oUSSZxefT4s7R1SzN&#10;Dzt4I16gBLmh5WrOjlOx8lxOF//iiAM771IIsNGhQdj/+chHvdIP2qJTW7OXJP7RJET8aWUdQuBL&#10;D2RMnhHlek+Dm88bePu+gZuHO8aPGsoyr/wQk6sFPqFAxqxQUhZC5Ta9UKVFF5Ss2xKFqjZEwWot&#10;sfaII0vVo9r3UDJUwRPNWyom+wrM7tGGDYVSPXdqzxYoSg785nhPl4Zw7cBKdg8zTK4c5AYkib/t&#10;i/FjeOjnliwfdz3Q+/3moEoldSWd7sqe+bxCZ/K9Lk7A+xz3OVx6RN8HZO1DSCKJv2UhGxhdfH6b&#10;1oHZl97PwL/JbU+BfqcKLV4h37c8v1Ze5e95haQUTqFLVdzk6rXFWb+HgjEPJPH/emIkCNpRGjNc&#10;ma7zdH2De1Atamjz9M2nb9PFaTGtVw2WJnGFyLt12Svxp/s0uk4ktWjT20zXY4toPgsXKrO0nrhJ&#10;Te1QjOty5U6rS7Nwp7OahmBpxIzE3om/8ftx9H/cvWTo+n9U3b0j3BtASdpIl3b3HD5ixSWLLu7M&#10;4vZMT96lxxYOspBPYesjIbZM/Ok+jGgZCeJ/9nfugvnLP7ohPTQgt6mE5dkxs2O27rp4POHufLtd&#10;32BaC+7qp8dzfl6FyTqtNXtJ4h9Nou3xJ+KfJgH5bSZG4nxlkTBHcSiZCiJ18RroN3MlfELES/gO&#10;+TJkQ/ziDTBp8TpM/WklRs1YgMETZmHghLk44MTJ78iWNaAkKYFb/ubCSEt/ajGoSR3mwkFb85zc&#10;/RvzMf3DWU/iCDcOcf9IbY+/dPWxbbFEJP9Z3ZXl45arpi4tE9JS5ZC5tk4n4HFdTJDLYYwy6cM2&#10;CsKzPcVJ4q8XS3n1zGkTs++sP7lLwVsT8Q+7N/VrVMqRRP3IbjtvHuH74MXdQSzJvtumSR0mGPNA&#10;kEFJ/KNWjGSKUM3UYNMh5CbT9Zm/X683Yc9KTsIaTD+k04/vwud1kHQap3e/I1jKP5HX9kr8Ldk0&#10;k8kGevD3of8Oaj5/xreKguxVuqixu1dPZ/HjtnBiP7wEv0b9frPUUYG+dXmv9+w/ndTzCJZsZc/E&#10;31KdRBjaqEiYuoRJ4T7GpAwvPUxzLdJUZeHQO9xFcckpvmv7sZ/4CKQRlhqo4r5smfgbbVY/17cW&#10;n0+Ly7v4PIj//a3fNZuNSKWozo6ZDVO10sXj7kKmP/rsA+a0szRywt14lQZ6111r9pLEP5rE6OOf&#10;JnE61B+92GgyPd77IU/GXBH6+J/dtoSt0rPo0FVjFMPn11Qo4kOpPoyFT+wgopEJv1sg/pd28lb9&#10;jKM3WZj2BpCTe21X6NmNPWCEx+f5ZKq5u8yTcAmky1F3OHP/GuUwnvUwa7GpMx/y1o4FufwxnOnm&#10;/K13Gwqvt1/cmyT+ZrH0sSCID6ojm6z/GYt6FGPhmdvNK7kEXqdROp7uwE2zH3cYfH6LGzfd2OGe&#10;JUNY+gfSxz/ahWxnCeNq81W2OBXiCH7AJ/guPnQXAQ8cMXziCk0sB8/7oqZQiFoWev2425CSw9pa&#10;3iKv7ZH4W3t/OmcOS/w/XeGT5Dc/Ak6tH8eO9ftRA3Wy0XnF2fHGAUXDXINAuvRVB+l0lmxlr8Tf&#10;2vdDC497d022+8DsUXb0byw0e8IMeHBPKhXn1nRjac7cFZOjc8M36B3wKRi9q/OG1LpDZ/BY431o&#10;j8SfxDiaVz1T2HJoxOOLvDE0YPkBnZ465BKU5yN2JZjd0uviry1vxM6jL/DRuXxhB92/P9nPdLWW&#10;6lf/smavr078aaOlhw8fhiFwcU2I+NPSmORP/+LxHSRWkqGmwwKdvWjDLe2GXSH+XsiSMhPqjQq/&#10;gfDpnQ9KFioEJX1ZbDnNV+oR8PF0RcPaNBScEbvv8W2vXZxPQFGSofwgvU8wPgehVS2a1BMPB1z4&#10;zBFqrNjicp5yHX8ulnrAOPxYRZCgcBtVc//QXKZbtI9oPR8KVypQI8CMQiZCoa1UxIoYRkRkd/FR&#10;kev4mxtBllAvSyLTR1JBwu/0y68u+PWY2U0haQ3jqSrWzx6Myk31BIUt95adz+sRsNRYE2RQruMf&#10;NRIembp/jLvVjVx9XNUNqsRX7aHa+cSCjuz457OamXt4xvO/9HgWalc8OQvz8WPLCI/4U97a2zr+&#10;4b0/HrsnMHuM+pOPUhPa5TDXWQ+OrmLHPx3QdoJ84jbNyevHN9dNrhR3zZMj/UyN7cYjtAskhLWr&#10;eH/skfhb+34EPbyIQplzYOsls5vg6Y2TmT3OmEg7s18B/XyxNnm53T2D/dC2Gl85iVYbTJAgnumY&#10;S83uC9Vz7JX4G21XNoXl76QepsnAicuqGp9rf/Hyu4G7VR2bzX34D7iZ3XQTMbtl54GXp1h85Um7&#10;1PgZbXlnkbaEh1cHiPL61TbwunfvniT+JuJPO+USsXe7zYchS/eYgkC23NMntrsu7b5LjQPqZSe8&#10;9nZDciUelO9yoXbnAWjcdQDqtu+F6i27oGLjdmgycBa8qTVNHl4PbyFPrlymQpUL39drjQx5xVBd&#10;Wmw8o+/5XTh1pCkuEQrWaYWilc3r/w/dSGSDegZD2cZetkT8Sag8UbkiWCvccUHouUUPmMs5Xnko&#10;Sko1j3+ZJNZ1T4ZqpbLw40QV1Pgx1TmBIClYmPf0kwzaqJl49IKvDqTk1E/oiojEi8qF7u/hQw+4&#10;urqxY3v5IEa1aD8Su1ZxopK6ht4nW+DMvPos/qKp3r+8ZrCaNwkSmhsJ7BrFu7E0p36bpupKfF9I&#10;Pf7HRT8L1NJHVpAqIv5OTk6M+Iv8jYt59aWizeuVEzqxfCjTb66qK2NaTz5rkbJIYcqnttP/VOPN&#10;+ZsYubOY31FeHEy+vEzIteAbTTgXbj0357elvCMd5S0Rfhrdod+I3mVbELo/gVsHp7LnTVHa7Act&#10;Jvgmy1UU35iOR+3kI1+EMkmEjZKhUJ7Mqs3+fmgeDqthWq5SSZxGzRdFScr80wUsfW/M708Ibt26&#10;zXpQRWPKmNaWRPv9CHx0VLUJx1ukFDZInkmNK931B9UWs9ub65niJTnxJOm1kK+UZMRPXfkqY8bx&#10;SkvfBPH9+PDhI9u5l7wOSG8pbUyJkfiL5bK12pAXl1W7iGbrkTXcdY+kfu2ypuPUmrPMdUCR8uXV&#10;441XzO/2sKopuT55LmQ07e+Ss9U03TWsvdfa8nr9+g1G/LUdQpFBuMSfdoJ1dXVVCRu12uKiEHGm&#10;gkvEn3zmX3h5YNLYyVi54ygC3oUyHRF+2kGXhHrZiXQH+/ti3vQZaNZ9MFr1dkCLnkPQpOsANOjY&#10;B7Vad0Pb4fPg5W/uofgYGoyjhw/BYdxUtOkzDN1GTMWSLfvw2Fe7PYwZt644YfoPP6LTgJFoP3As&#10;Ji/eAGdXLzWeGiN0P3Tv9AzG54oJEWXJzc1cqVPlRQWXVxRxR7S9ioHPH6B9nQpoOVTv43fr7EG0&#10;b9YIZSvUwOxlW3VxhMuHt6J5vbooU6YiOvYagatP9MuBvX3ihJKFSmLXPf2YbkQ21/bOeXo+xePH&#10;T9RweOfFRqHn1booPLl9HuXyFcD83/Q+2wJv7x9G5Sqt1fDLq3+jVpVKKF+xMipWqoLSZcqhUOGi&#10;yJY9J+p0mqWme3jlJLq1boay5athxNSfdetlC1CZMd6bKEehoe9x5coVBAbyMhBRHksJK8a8vnFq&#10;D4rlzI/1R/SrePz5v4WoXbUqatRrg/0XzHWZwP/mTEK1ypVRsUodjJ/zP13c2B5tUaZseVYW6Ldw&#10;kWLIkjU7CpRrDY/X5l5CS3kt7o16+y5dusR+Cbae19q6LsDzHPJkyIYf1+nfn13rf0b9WrXRsEVX&#10;HHQOOzX+yJ/r0aBmDZSvUA0Dx/yA50bfHwDb1y5C3erVUbl6fcxdtd0YzaC1k/b9oR5pFxdXRvwJ&#10;9mRTvH2C6oXzoFyT0RolsObHyahUrgIat+qGA+fu6uIITke3o0WDOihZqhxaduqPC/f1K4hp4XJm&#10;L1p2GGVUW7STtqy+eOHDeIj4phjTxpQYR/U2/zwDjTtP1CsRiN4t6qBAxR467aNrp9CtdXOUKl0J&#10;Y39YFWb1JHL5XDprPKpVroZWXQbjjk/Y0a6LB35D03p1Ub1Oc2zco3fxIVizq7m+/4B79+4z4k8Q&#10;jYTIIFziT2vAE0kj0ki71hLxpU2s4poQqScyT5th0UZZYsUdmoBL6+fTyjkUR5N/aeUfItzk9vM1&#10;YJz0aw00CkENEhq1ESMRxueKbqHyIxoiVK4k7APe3pRvWq9mCVsFNagjWUVI2DlcXMLO8ZL4MpBb&#10;yrt3usVaJb4Qvr6v2PdfIupBnXIhIeY9RbQja+EhXOJPoBVhyHWFerCJ5BKhjIsSGcJNaSKTLjpB&#10;92N8lpgUKkPUKKJGpYR9gPw0yY1EwvZB9bVE3AB1oEhELci/XyLqYWu8KLbAz48vMf9vESHxp95s&#10;CQkJCQnbh/zAxh2I3dolJCQk/g2sEn/3R4/VSQlSpEiRIkWKFClSpEixTflju3mloPBglfi/9H2F&#10;pm07oXDpSihbrS4q12mMqvWaolr9ZnFSqjdobrdifJboEu091GjYAjUbtcT3lWoiXsoMUJKkhpI4&#10;FZSEyREvZUZ8X6kGyteoz8oaSZmqdeKUiOeOSilT1RgO+7/WhNKXq16P5UnJyjVQvEI1dky6f3ut&#10;2CYR2dSYD1oh+wkbRlaM17f0X3TNkpVroViFaihdtbbuP4znSIm8GPMiqsVSWTDeg/Fe6BzKY3vN&#10;a+Pzfm0x/r9RKI3eprXivE2N19f+h1FvSSgd2ZCOS1auyb4fdGzL3w9Lz2+0S0QS0TmRiTcK6clu&#10;FWo2QK6ipaAkTAElQTIo8ZJA+eY7ZMlfFMXKVcGwMRPw2DNyrp5Wib+EhISEhISEhISEROyBJP4S&#10;EhISEhISEhIScQCS+EtISEhISEhISEjEAUjiLyEhISEhISEhIREHIIm/hISEhISEhISERByAJP4S&#10;EhISEhISEhIScQCS+EtISEhISEhISEjEAUjiLyEhISEhISEhIREHIIm/hISEhISEhISERByAJP4S&#10;EhISEhISEhIScQCS+EtISEhISEhISEjEAUjiLyEhISEhISEhIREHIIm/hISEhISEhISERByAJP4S&#10;EhISEjaP1WPbQlGUMOJtTCghISEhYRWS+EtISEhI2Di8VKL/2KRpVjAeC3ff6GhIKyEhISFhDZL4&#10;S0hISESAexf/xpDe3VC5QiXUqtcUk+asgO9HY6qvBN976NG6KYoVK4kx835R1Z+9rqBTi8YoUbIi&#10;1h90ZroJHRohWfK06Dz0B80FIoHPj1A2Xw7ES5gUE5cdNsbaBD56XUHHxrVRrkwpZEqTTG0I9N1x&#10;25hUQkJCQsIKJPGXkJCQsIYPbmFcS7SSorqD8Ywohr/+P+MXNenf6fTZGw5nWq3uX+H5bvO52XoY&#10;Y6MM2x0qq/+zwum1Mdo63t1Qz7tmanDN61GRhQfsumdMLSEhISFhBf/y6yAhISERV/BYR6QzFK2K&#10;HxYswrgRA3R6JUMz44lRh09X1P8p1nWZJuKsqu82d7+q9bnlhLXrNuLSvX/v+b7n941YvnINHvkb&#10;Y6IOF+a2Ue97h6cxNhz4nlHPazVkPMYP7aKGm604ZUwtISEhIWEFkvhLSEhIWMDwEmZyv+Sk8Cw3&#10;I7OG/J8O0Mb4oWhKTcNAUdB1+iZtAhWjW/NeayEL/nJS446vHaWLY5I+H+rWKBVGX7Ird+3JLXQZ&#10;62j+hRoQHshgOGfFIW1P+QtVX7HfZo0eGNmygu68Rbsv6+JbF06kxl1+4Ih4mrRtJv6qphvVpIju&#10;OiTNxq5R4/csHh4m/vBds2HPbJxkjkuSBTlTiXSl1TQSEhISEuFDEn8JCQkJC1BJZvwSxigVp0+d&#10;xJnzZiJ84OdBYcirVtTO9E/3w8SpkriySIS2FbKb9QkLYd+5y3B3u4XmpdKa9Zkq4JovPyOJ0KWq&#10;Lv4Jp5b1C/sfJslUW7gqBaq6ygN3mXQPw6RXJVlV9fq9K2YKG6+RnC3msHQhTy4hp0afIH8deLzl&#10;16iSMOx5Qir1/Vn9LwkJCQmJL4Mk/hISEhJhYPatz9dqojHSMkLvmAlrwhpmfYCTqk9YegBT9a8i&#10;yHIBczp4q+k6LTH3/Audw1+vNGnN19ytcZlJIf4/p9n9SKT7tmhXVbe2TzFVfz2UNJ/VcKvp51ma&#10;biVTmnTfq+dpGwPdV/IGz9Q2ZVTdYR9zykLiXjTzDd4dnKnq3FSth6rrNNvstrR1RAOTPpuqk5CQ&#10;kJD4MkjiLyEhIREG71Uymr3xaGOkRdzYaia1roa4yeUFiU7KwtkEKU5XCzfu3cfNW7dx8M+l6vlK&#10;PNFw+GgmxatdzBf88Leq33LfrE5u0n1XqD1XPPhNTbf1iTkdwf3uXXh4mRsT6v/Mu8TCycS9ZKmH&#10;63fvme7xZ/M9ZmrF0v3ct66q02JKzaxh9G/3T1d1mts2X5MkUWYMm7IAV2491KSQkJCQkIgKSOIv&#10;ISEhYQFmMprLGMVweQcn6gmSZkUggHNrx4YhugJ7B1ZS49xePDSTaqsiernNIw9tlmmWrfTdoepX&#10;a1zuE5l0CQu2Y+GPpxaq6fiCn9Yh0nX+kRP/sPdkkPjlWLoFPWuqOi0mVDS7Iwm82j5O1d3SpQYe&#10;Oe1HkYzfhfmfb/I2NaSUkJCQkPivCPuFkpCQkJDA5sGlVfLZfvpvhlhfHTklfLq3Rw3326xfYtI8&#10;EZi7zRSKx8Olhx/SpQuLR+o1a04/bVa7r1f1C05Ss4NDvadsjbnis6Oq67ZEc37wJXynKMhWRMwF&#10;CFXTtZp+lmnEPVcYc9R8ngWMb1ZcPVeLQYXjh9E/+sU8B+KiJu2tmzfxJuiTRgO0MG3QRfK/0166&#10;OAkJCQmJ/wZJ/CUkJCSsILuG3HP5xhBWUH/6XjV9Po0+bdEaGDVcP7F25Gbez711altV13fmGjz2&#10;dEOfpmZf+Sm73PkF35uJe9HBf6n/89HpR1U/brvZJUb9r3ilVJ129aFS9dthcPfmunviMK/qU77v&#10;dqbZOKaJqus/ay0ee7qie30zyV94nDv0dysTtmef0Cat8T+AmyvMy3AWaj2B6R7umma+n/Tf4+i5&#10;izhzbIc6ekFy2O2D5soSEhISEv8VkvhLSEhIWMVHtCidxUxMDTJq1RFD+lfIaerNN0rbSfpRgwH1&#10;i4ZJQ9JszHpzIpdtqj5ty6Wq2nPPSFXfdfEZVW++TlpVBwRYdS26qE7GvarqUteYrZ7Zp3bBMOeQ&#10;dJyxVU1TPZ1Zr0VlTXrTokPAp+u661TuPY+pRzcqHOY/hIxaaZs7CUtISEjYIyTxl5CQkIgEgt74&#10;4annU3i/0K6uYx2+L7zh+dQL/sFs2Ryr8PN5gSeeT+H7xrS2pQF3rl3G+QsXEWzQOzs6wtHpqk7n&#10;de8mS/vijaX//AQvT094PHqCN8Gm7W81uHfjKi46OUPvcMMh7tHP/50xCvgQhIsXLuDCZc3kY4L/&#10;C1y4cAE37z3S6wG43b+Hq9fvGtV4G/Aa3s+f47m3D4JCLN2JhISEhMSXQBJ/CQkJCQkJCQkJiTgA&#10;SfwlJCQkJCQkJCQk4gD+D/2FiaCMGtBjAAAAAElFTkSuQmCCUEsDBBQABgAIAAAAIQBULkTu4AAA&#10;AAoBAAAPAAAAZHJzL2Rvd25yZXYueG1sTI9BS8NAEIXvgv9hGcGb3V1ro43ZlFLUUxFsBfE2TaZJ&#10;aHY2ZLdJ+u9dT3p8zMd732SrybZioN43jg3omQJBXLiy4crA5/717gmED8glto7JwIU8rPLrqwzT&#10;0o38QcMuVCKWsE/RQB1Cl0rpi5os+pnriOPt6HqLIca+kmWPYyy3rbxXKpEWG44LNXa0qak47c7W&#10;wNuI43quX4bt6bi5fO8X719bTcbc3kzrZxCBpvAHw69+VIc8Oh3cmUsv2pjV8jGiBhY6ARGBRKsH&#10;EAcD82WiQeaZ/P9C/g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UfI3skAIAAIkHAAAOAAAAAAAAAAAAAAAAADoCAABkcnMvZTJvRG9jLnhtbFBL&#10;AQItAAoAAAAAAAAAIQDy0dD6aHIAAGhyAAAUAAAAAAAAAAAAAAAAAPYEAABkcnMvbWVkaWEvaW1h&#10;Z2UxLnBuZ1BLAQItAAoAAAAAAAAAIQBfbEvX4voAAOL6AAAUAAAAAAAAAAAAAAAAAJB3AABkcnMv&#10;bWVkaWEvaW1hZ2UyLnBuZ1BLAQItABQABgAIAAAAIQBULkTu4AAAAAoBAAAPAAAAAAAAAAAAAAAA&#10;AKRyAQBkcnMvZG93bnJldi54bWxQSwECLQAUAAYACAAAACEALmzwAMUAAAClAQAAGQAAAAAAAAAA&#10;AAAAAACxcwEAZHJzL19yZWxzL2Uyb0RvYy54bWwucmVsc1BLBQYAAAAABwAHAL4BAACtdAEAAAA=&#10;">
            <v:shape id="Picture 17" o:spid="_x0000_s2066" type="#_x0000_t75" style="position:absolute;left:1477;width:46736;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t3CxgAAANsAAAAPAAAAZHJzL2Rvd25yZXYueG1sRI/NbsIw&#10;EITvlXgHa5F6K057KCXEQf0RUg9IQODCbYmXOCJep7ED6dvXlZC47Wpm55vNFoNtxIU6XztW8DxJ&#10;QBCXTtdcKdjvlk9vIHxA1tg4JgW/5GGRjx4yTLW78pYuRahEDGGfogITQptK6UtDFv3EtcRRO7nO&#10;YohrV0nd4TWG20a+JMmrtFhzJBhs6dNQeS56GyH2OPPL7c+X2W/W68PHqp/Vm16px/HwPgcRaAh3&#10;8+36W8f6U/j/JQ4g8z8AAAD//wMAUEsBAi0AFAAGAAgAAAAhANvh9svuAAAAhQEAABMAAAAAAAAA&#10;AAAAAAAAAAAAAFtDb250ZW50X1R5cGVzXS54bWxQSwECLQAUAAYACAAAACEAWvQsW78AAAAVAQAA&#10;CwAAAAAAAAAAAAAAAAAfAQAAX3JlbHMvLnJlbHNQSwECLQAUAAYACAAAACEAFH7dwsYAAADbAAAA&#10;DwAAAAAAAAAAAAAAAAAHAgAAZHJzL2Rvd25yZXYueG1sUEsFBgAAAAADAAMAtwAAAPoCAAAAAA==&#10;">
              <v:imagedata r:id="rId33" o:title=""/>
            </v:shape>
            <v:shape id="Picture 18" o:spid="_x0000_s2067" type="#_x0000_t75" style="position:absolute;top:12942;width:50285;height:29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1HbxQAAANsAAAAPAAAAZHJzL2Rvd25yZXYueG1sRI9Ba8JA&#10;EIXvBf/DMoK3utGDtKmrqCCUlmKNXnobs2OSNjsbsqtJ/fWdQ8HbDO/Ne9/Ml72r1ZXaUHk2MBkn&#10;oIhzbysuDBwP28cnUCEiW6w9k4FfCrBcDB7mmFrf8Z6uWSyUhHBI0UAZY5NqHfKSHIaxb4hFO/vW&#10;YZS1LbRtsZNwV+tpksy0w4qlocSGNiXlP9nFGVjftl/v2dnbN/rsmtMsfuy+j8/GjIb96gVUpD7e&#10;zf/Xr1bwBVZ+kQH04g8AAP//AwBQSwECLQAUAAYACAAAACEA2+H2y+4AAACFAQAAEwAAAAAAAAAA&#10;AAAAAAAAAAAAW0NvbnRlbnRfVHlwZXNdLnhtbFBLAQItABQABgAIAAAAIQBa9CxbvwAAABUBAAAL&#10;AAAAAAAAAAAAAAAAAB8BAABfcmVscy8ucmVsc1BLAQItABQABgAIAAAAIQD011HbxQAAANsAAAAP&#10;AAAAAAAAAAAAAAAAAAcCAABkcnMvZG93bnJldi54bWxQSwUGAAAAAAMAAwC3AAAA+QIAAAAA&#10;">
              <v:imagedata r:id="rId34" o:title=""/>
            </v:shape>
          </v:group>
        </w:pict>
      </w:r>
    </w:p>
    <w:p w14:paraId="1BD51F73" w14:textId="77777777" w:rsidR="006F6391" w:rsidRPr="00DF7BC9" w:rsidRDefault="006F6391" w:rsidP="006F6391">
      <w:pPr>
        <w:rPr>
          <w:sz w:val="22"/>
          <w:szCs w:val="22"/>
        </w:rPr>
      </w:pPr>
    </w:p>
    <w:p w14:paraId="5A2451A6" w14:textId="77777777" w:rsidR="006F6391" w:rsidRPr="00DF7BC9" w:rsidRDefault="006F6391" w:rsidP="006F6391">
      <w:pPr>
        <w:rPr>
          <w:sz w:val="22"/>
          <w:szCs w:val="22"/>
        </w:rPr>
      </w:pPr>
    </w:p>
    <w:p w14:paraId="77BF9853" w14:textId="0C439F4B" w:rsidR="006F6391" w:rsidRPr="00DF7BC9" w:rsidRDefault="006F6391" w:rsidP="00C032BA">
      <w:pPr>
        <w:pStyle w:val="ListParagraph"/>
        <w:spacing w:after="0"/>
        <w:ind w:left="567"/>
        <w:jc w:val="both"/>
        <w:rPr>
          <w:rFonts w:ascii="Times New Roman" w:hAnsi="Times New Roman"/>
          <w:b/>
          <w:bCs/>
          <w:color w:val="000000"/>
        </w:rPr>
      </w:pPr>
    </w:p>
    <w:p w14:paraId="1942AC88" w14:textId="2DE19E4C" w:rsidR="006F6391" w:rsidRPr="00DF7BC9" w:rsidRDefault="006F6391" w:rsidP="00C032BA">
      <w:pPr>
        <w:pStyle w:val="ListParagraph"/>
        <w:spacing w:after="0"/>
        <w:ind w:left="567"/>
        <w:jc w:val="both"/>
        <w:rPr>
          <w:rFonts w:ascii="Times New Roman" w:hAnsi="Times New Roman"/>
          <w:b/>
          <w:bCs/>
          <w:color w:val="000000"/>
        </w:rPr>
      </w:pPr>
    </w:p>
    <w:p w14:paraId="438288A0" w14:textId="01C032C1" w:rsidR="006F6391" w:rsidRPr="00DF7BC9" w:rsidRDefault="006F6391" w:rsidP="00C032BA">
      <w:pPr>
        <w:pStyle w:val="ListParagraph"/>
        <w:spacing w:after="0"/>
        <w:ind w:left="567"/>
        <w:jc w:val="both"/>
        <w:rPr>
          <w:rFonts w:ascii="Times New Roman" w:hAnsi="Times New Roman"/>
          <w:b/>
          <w:bCs/>
          <w:color w:val="000000"/>
        </w:rPr>
      </w:pPr>
    </w:p>
    <w:p w14:paraId="4567B44F" w14:textId="367D1C42" w:rsidR="006F6391" w:rsidRPr="00DF7BC9" w:rsidRDefault="006F6391" w:rsidP="00C032BA">
      <w:pPr>
        <w:pStyle w:val="ListParagraph"/>
        <w:spacing w:after="0"/>
        <w:ind w:left="567"/>
        <w:jc w:val="both"/>
        <w:rPr>
          <w:rFonts w:ascii="Times New Roman" w:hAnsi="Times New Roman"/>
          <w:b/>
          <w:bCs/>
          <w:color w:val="000000"/>
        </w:rPr>
      </w:pPr>
    </w:p>
    <w:p w14:paraId="78B1ED7C" w14:textId="5CF0A242" w:rsidR="006F6391" w:rsidRPr="00DF7BC9" w:rsidRDefault="006F6391" w:rsidP="00C032BA">
      <w:pPr>
        <w:pStyle w:val="ListParagraph"/>
        <w:spacing w:after="0"/>
        <w:ind w:left="567"/>
        <w:jc w:val="both"/>
        <w:rPr>
          <w:rFonts w:ascii="Times New Roman" w:hAnsi="Times New Roman"/>
          <w:b/>
          <w:bCs/>
          <w:color w:val="000000"/>
        </w:rPr>
      </w:pPr>
    </w:p>
    <w:p w14:paraId="168DB3B1" w14:textId="55334E7D" w:rsidR="006F6391" w:rsidRPr="00DF7BC9" w:rsidRDefault="006F6391" w:rsidP="00C032BA">
      <w:pPr>
        <w:pStyle w:val="ListParagraph"/>
        <w:spacing w:after="0"/>
        <w:ind w:left="567"/>
        <w:jc w:val="both"/>
        <w:rPr>
          <w:rFonts w:ascii="Times New Roman" w:hAnsi="Times New Roman"/>
          <w:b/>
          <w:bCs/>
          <w:color w:val="000000"/>
        </w:rPr>
      </w:pPr>
    </w:p>
    <w:p w14:paraId="2C56EC4D" w14:textId="1DB4061D" w:rsidR="006F6391" w:rsidRPr="00DF7BC9" w:rsidRDefault="006F6391" w:rsidP="00C032BA">
      <w:pPr>
        <w:pStyle w:val="ListParagraph"/>
        <w:spacing w:after="0"/>
        <w:ind w:left="567"/>
        <w:jc w:val="both"/>
        <w:rPr>
          <w:rFonts w:ascii="Times New Roman" w:hAnsi="Times New Roman"/>
          <w:b/>
          <w:bCs/>
          <w:color w:val="000000"/>
        </w:rPr>
      </w:pPr>
    </w:p>
    <w:p w14:paraId="1E5B4C98" w14:textId="2F9636B1" w:rsidR="006F6391" w:rsidRPr="00DF7BC9" w:rsidRDefault="006F6391" w:rsidP="00C032BA">
      <w:pPr>
        <w:pStyle w:val="ListParagraph"/>
        <w:spacing w:after="0"/>
        <w:ind w:left="567"/>
        <w:jc w:val="both"/>
        <w:rPr>
          <w:rFonts w:ascii="Times New Roman" w:hAnsi="Times New Roman"/>
          <w:b/>
          <w:bCs/>
          <w:color w:val="000000"/>
        </w:rPr>
      </w:pPr>
    </w:p>
    <w:p w14:paraId="30BCE51D" w14:textId="59AE67F2" w:rsidR="006F6391" w:rsidRPr="00DF7BC9" w:rsidRDefault="006F6391" w:rsidP="00C032BA">
      <w:pPr>
        <w:pStyle w:val="ListParagraph"/>
        <w:spacing w:after="0"/>
        <w:ind w:left="567"/>
        <w:jc w:val="both"/>
        <w:rPr>
          <w:rFonts w:ascii="Times New Roman" w:hAnsi="Times New Roman"/>
          <w:b/>
          <w:bCs/>
          <w:color w:val="000000"/>
        </w:rPr>
      </w:pPr>
    </w:p>
    <w:p w14:paraId="3FB23A32" w14:textId="77777777" w:rsidR="006F6391" w:rsidRPr="00DF7BC9" w:rsidRDefault="006F6391" w:rsidP="006F6391">
      <w:pPr>
        <w:ind w:left="567"/>
        <w:rPr>
          <w:sz w:val="22"/>
          <w:szCs w:val="22"/>
        </w:rPr>
      </w:pPr>
      <w:r w:rsidRPr="00DF7BC9">
        <w:rPr>
          <w:rFonts w:eastAsia="Times New Roman"/>
          <w:sz w:val="22"/>
          <w:szCs w:val="22"/>
          <w:lang w:eastAsia="en-ID"/>
        </w:rPr>
        <w:t xml:space="preserve">The result of R Square of 0.001 indicating that PEOU fails to account for any meaningful variance in PU. </w:t>
      </w:r>
      <w:r w:rsidRPr="00DF7BC9">
        <w:rPr>
          <w:sz w:val="22"/>
          <w:szCs w:val="22"/>
        </w:rPr>
        <w:t xml:space="preserve">The t-statistic for the predictor PEOU is 0.086 is less than 2.365 (df 7 two tailed test at 5%). Then, the significant value for PEOU is 0.934 that bigger than threshold 0.05 (0.934 &gt; 0.05). the hypothesis proposing that Perceived Ease of Use significantly influences Perceived Usefulness is rejected. </w:t>
      </w:r>
    </w:p>
    <w:p w14:paraId="5FCE39FC" w14:textId="675D575B" w:rsidR="0083731E" w:rsidRPr="00DF7BC9" w:rsidRDefault="0083731E" w:rsidP="006F6391">
      <w:pPr>
        <w:spacing w:line="276" w:lineRule="auto"/>
        <w:rPr>
          <w:color w:val="000000"/>
          <w:sz w:val="22"/>
          <w:szCs w:val="22"/>
        </w:rPr>
      </w:pPr>
    </w:p>
    <w:p w14:paraId="2D72C3D5" w14:textId="77777777" w:rsidR="006F6391" w:rsidRPr="00DF7BC9" w:rsidRDefault="006F6391" w:rsidP="006F6391">
      <w:pPr>
        <w:rPr>
          <w:b/>
          <w:bCs/>
          <w:sz w:val="22"/>
          <w:szCs w:val="22"/>
        </w:rPr>
      </w:pPr>
      <w:r w:rsidRPr="00DF7BC9">
        <w:rPr>
          <w:b/>
          <w:bCs/>
          <w:sz w:val="22"/>
          <w:szCs w:val="22"/>
        </w:rPr>
        <w:t>Discussion</w:t>
      </w:r>
    </w:p>
    <w:p w14:paraId="26CF8F8F" w14:textId="7C2C5C3A" w:rsidR="006F6391" w:rsidRPr="00DF7BC9" w:rsidRDefault="006F6391" w:rsidP="006F6391">
      <w:pPr>
        <w:ind w:firstLine="567"/>
        <w:rPr>
          <w:sz w:val="22"/>
          <w:szCs w:val="22"/>
        </w:rPr>
      </w:pPr>
      <w:r w:rsidRPr="00DF7BC9">
        <w:rPr>
          <w:sz w:val="22"/>
          <w:szCs w:val="22"/>
        </w:rPr>
        <w:t>Hypothesis 1 is accepted. Perceived Usefulness significantly drives students' willingness to adopt Zep Quiz (t = 2.503, p = 0.041), accounting for 47.2% of the variance (R</w:t>
      </w:r>
      <w:r w:rsidRPr="00DF7BC9">
        <w:rPr>
          <w:sz w:val="22"/>
          <w:szCs w:val="22"/>
          <w:vertAlign w:val="superscript"/>
        </w:rPr>
        <w:t>2</w:t>
      </w:r>
      <w:r w:rsidRPr="00DF7BC9">
        <w:rPr>
          <w:sz w:val="22"/>
          <w:szCs w:val="22"/>
        </w:rPr>
        <w:t xml:space="preserve"> = 0.472). The acceptance of Hypothesis 1 indicates that students perceive the Zep Quiz application as highly useful because it significantly enhances their academic efficiency. Key features such as immediate feedback on errors, competitive elements like leader boards and point tracking, and real-time score reporting allow students to engage in self-evaluation without the delay of traditional grading. This efficiency is particularly vital for these students, who are village administration officials balancing rigorous coursework with demanding professional responsibilities. According to Amin cited in</w:t>
      </w:r>
      <w:r w:rsidR="00B036DA" w:rsidRPr="00DF7BC9">
        <w:rPr>
          <w:sz w:val="22"/>
          <w:szCs w:val="22"/>
        </w:rPr>
        <w:t xml:space="preserve"> </w:t>
      </w:r>
      <w:r w:rsidR="00B036DA" w:rsidRPr="00DF7BC9">
        <w:rPr>
          <w:sz w:val="22"/>
          <w:szCs w:val="22"/>
        </w:rPr>
        <w:fldChar w:fldCharType="begin" w:fldLock="1"/>
      </w:r>
      <w:r w:rsidR="00B036DA" w:rsidRPr="00DF7BC9">
        <w:rPr>
          <w:sz w:val="22"/>
          <w:szCs w:val="22"/>
        </w:rPr>
        <w:instrText>ADDIN CSL_CITATION {"citationItems":[{"id":"ITEM-1","itemData":{"DOI":"https://doi.org/10.58812/jbmws.v4i04.2965","abstract":"Perkembangan teknologi digital telah mendorong penggunaan aplikasi dompet digital seperti GoPay di Indonesia. Penelitian ini bertujuan untuk menganalisis pengaruh Perceived Ease of Use dan Perceived Usefulness terhadap Behavioral Intention dalam penggunaan GoPay, dengan Attitude Towards sebagai variabel mediasi, menggunakan model Technology Acceptance Model (TAM). Metode penelitian yang digunakan adalah kuantitatif dengan teknik purposive sampling pada pengguna aktif GoPay di Indonesia. Data dikumpulkan melalui kuesioner online dan dianalisis menggunakan Structural Equation Modeling (SEM). Hasil penelitian menunjukkan bahwa Perceived Ease of Use dan Perceived Usefulness berpengaruh positif dan signifikan terhadap Attitude Towards, yang kemudian mempengaruhi Behavioral Intention dalam penggunaan GoPay. Selain itu, Attitude Towards juga memediasi hubungan antara Perceived Ease of Use dan Perceived Usefulness dengan Behavioral Intention. Temuan ini memberikan implikasi bagi pengembang aplikasi dompet digital untuk meningkatkan kemudahan penggunaan dan manfaat yang dirasakan pengguna, guna mendorong intensi penggunaan yang lebih tinggi.","author":[{"dropping-particle":"","family":"Narayan","given":"Aditya","non-dropping-particle":"","parse-names":false,"suffix":""},{"dropping-particle":"","family":"Rachman","given":"Fauzan Noval","non-dropping-particle":"","parse-names":false,"suffix":""},{"dropping-particle":"","family":"Rivaldo","given":"Awang","non-dropping-particle":"","parse-names":false,"suffix":""}],"container-title":"Jurnal Bisnis dan Manajemen West Science","id":"ITEM-1","issue":"04","issued":{"date-parts":[["2025"]]},"page":"573-600","title":"Pengaruh Perceived Ease of Use , Perceived Usefulness terhadap Behavioral Intention melalui Attitude Towards dalam Penggunaan Aplikasi Gopay diIndonesia","type":"article-journal","volume":"4"},"uris":["http://www.mendeley.com/documents/?uuid=30e2a930-2237-4d13-9139-4c8213f4312d"]}],"mendeley":{"formattedCitation":"(Narayan et al., 2025)","plainTextFormattedCitation":"(Narayan et al., 2025)","previouslyFormattedCitation":"(Narayan et al., 2025)"},"properties":{"noteIndex":0},"schema":"https://github.com/citation-style-language/schema/raw/master/csl-citation.json"}</w:instrText>
      </w:r>
      <w:r w:rsidR="00B036DA" w:rsidRPr="00DF7BC9">
        <w:rPr>
          <w:sz w:val="22"/>
          <w:szCs w:val="22"/>
        </w:rPr>
        <w:fldChar w:fldCharType="separate"/>
      </w:r>
      <w:r w:rsidR="00B036DA" w:rsidRPr="00DF7BC9">
        <w:rPr>
          <w:noProof/>
          <w:sz w:val="22"/>
          <w:szCs w:val="22"/>
        </w:rPr>
        <w:t>(Narayan et al., 2025)</w:t>
      </w:r>
      <w:r w:rsidR="00B036DA" w:rsidRPr="00DF7BC9">
        <w:rPr>
          <w:sz w:val="22"/>
          <w:szCs w:val="22"/>
        </w:rPr>
        <w:fldChar w:fldCharType="end"/>
      </w:r>
      <w:r w:rsidRPr="00DF7BC9">
        <w:rPr>
          <w:sz w:val="22"/>
          <w:szCs w:val="22"/>
        </w:rPr>
        <w:t xml:space="preserve"> particular system will improve their performance, thereby positively influencing their intention </w:t>
      </w:r>
      <w:r w:rsidRPr="00DF7BC9">
        <w:rPr>
          <w:sz w:val="22"/>
          <w:szCs w:val="22"/>
        </w:rPr>
        <w:t xml:space="preserve">to use it. Furthermore, the findings of this study reinforce previous research by </w:t>
      </w:r>
      <w:r w:rsidR="00B036DA" w:rsidRPr="00DF7BC9">
        <w:rPr>
          <w:sz w:val="22"/>
          <w:szCs w:val="22"/>
        </w:rPr>
        <w:fldChar w:fldCharType="begin" w:fldLock="1"/>
      </w:r>
      <w:r w:rsidR="00F770BB" w:rsidRPr="00DF7BC9">
        <w:rPr>
          <w:sz w:val="22"/>
          <w:szCs w:val="22"/>
        </w:rPr>
        <w:instrText>ADDIN CSL_CITATION {"citationItems":[{"id":"ITEM-1","itemData":{"DOI":"http://dx.doi.org/10.26737/jtmb.v8i1.3144","author":[{"dropping-particle":"","family":"Bagus","given":"Ida","non-dropping-particle":"","parse-names":false,"suffix":""},{"dropping-particle":"","family":"Udayana","given":"Nyoman","non-dropping-particle":"","parse-names":false,"suffix":""},{"dropping-particle":"","family":"Cahya","given":"Agus Dwi","non-dropping-particle":"","parse-names":false,"suffix":""},{"dropping-particle":"","family":"Aqdella","given":"Fadhilla Ajeng","non-dropping-particle":"","parse-names":false,"suffix":""}],"container-title":"Journal of Applied Management and Business Journal of Applied Management and Business","id":"ITEM-1","issue":"1","issued":{"date-parts":[["2022"]]},"page":"29-40","title":"The Effect of Perceived Usefulness, Perceived Ease of Use on Behavioral Intention to Use Through the Intervening Attitude Toward Using Variables in The Study of Shopeepay E-Wallet Services (Case study on ShopeePay Users in Yogyakarta)","type":"article-journal","volume":"8"},"uris":["http://www.mendeley.com/documents/?uuid=ce5cb7ef-1f78-4b82-895c-837bef78f9d4"]},{"id":"ITEM-2","itemData":{"author":[{"dropping-particle":"","family":"Suki","given":"Norazah Mohd","non-dropping-particle":"","parse-names":false,"suffix":""},{"dropping-particle":"","family":"Suki","given":"Norbayah Mohd","non-dropping-particle":"","parse-names":false,"suffix":""}],"container-title":"Journal of Information Technology Management","id":"ITEM-2","issue":"1","issued":{"date-parts":[["2011"]]},"page":"1-7","title":"Exploring the Relationship Between Perceived Usefulness, Perceived Ease of Use, Perceived Enjoyment, Attitude and Subscribers’ Intention Towards Using 3G Mobile Services","type":"article-journal","volume":"XXII"},"uris":["http://www.mendeley.com/documents/?uuid=27d72fdf-258c-43d8-b36f-a4c4f7427140"]},{"id":"ITEM-3","itemData":{"author":[{"dropping-particle":"","family":"Sumardi","given":"Davin Hundson","non-dropping-particle":"","parse-names":false,"suffix":""},{"dropping-particle":"","family":"Andreani","given":"Fransisca","non-dropping-particle":"","parse-names":false,"suffix":""}],"container-title":"Agora","id":"ITEM-3","issue":"1","issued":{"date-parts":[["2021"]]},"page":"1-6","title":"Pengaruh Perceived Usefulness dan Perceived Ease of Use Terhadap Usage Behavior Melalui Intention to Use Pada Konsumen Online Shop Sayurbox di Surabaya","type":"article-journal","volume":"9"},"uris":["http://www.mendeley.com/documents/?uuid=95bfbd98-463f-4cfa-a942-72c7b41e1502"]}],"mendeley":{"formattedCitation":"(Bagus et al., 2022; Suki &amp; Suki, 2011; Sumardi &amp; Andreani, 2021)","plainTextFormattedCitation":"(Bagus et al., 2022; Suki &amp; Suki, 2011; Sumardi &amp; Andreani, 2021)","previouslyFormattedCitation":"(Bagus et al., 2022; Suki &amp; Suki, 2011; Sumardi &amp; Andreani, 2021)"},"properties":{"noteIndex":0},"schema":"https://github.com/citation-style-language/schema/raw/master/csl-citation.json"}</w:instrText>
      </w:r>
      <w:r w:rsidR="00B036DA" w:rsidRPr="00DF7BC9">
        <w:rPr>
          <w:sz w:val="22"/>
          <w:szCs w:val="22"/>
        </w:rPr>
        <w:fldChar w:fldCharType="separate"/>
      </w:r>
      <w:r w:rsidR="00B036DA" w:rsidRPr="00DF7BC9">
        <w:rPr>
          <w:noProof/>
          <w:sz w:val="22"/>
          <w:szCs w:val="22"/>
        </w:rPr>
        <w:t>(Bagus et al., 2022; Suki &amp; Suki, 2011; Sumardi &amp; Andreani, 2021)</w:t>
      </w:r>
      <w:r w:rsidR="00B036DA" w:rsidRPr="00DF7BC9">
        <w:rPr>
          <w:sz w:val="22"/>
          <w:szCs w:val="22"/>
        </w:rPr>
        <w:fldChar w:fldCharType="end"/>
      </w:r>
      <w:r w:rsidRPr="00DF7BC9">
        <w:rPr>
          <w:sz w:val="22"/>
          <w:szCs w:val="22"/>
        </w:rPr>
        <w:t>, which demonstrates that perceived usefulness has a positive effect on behavioral intention to use.</w:t>
      </w:r>
    </w:p>
    <w:p w14:paraId="03C317E0" w14:textId="2FEAB5D9" w:rsidR="006F6391" w:rsidRPr="00DF7BC9" w:rsidRDefault="006F6391" w:rsidP="006F6391">
      <w:pPr>
        <w:ind w:firstLine="567"/>
        <w:rPr>
          <w:sz w:val="22"/>
          <w:szCs w:val="22"/>
        </w:rPr>
      </w:pPr>
      <w:r w:rsidRPr="00DF7BC9">
        <w:rPr>
          <w:sz w:val="22"/>
          <w:szCs w:val="22"/>
        </w:rPr>
        <w:t xml:space="preserve">Hypothesis 2 is supported (R² = 0.463, t = 2.457, p = 0.044). The results indicate that Perceived Ease of Use exerts a strong, direct, and positive effect on Behavioral Intention, explaining 46.3% of the variance. Despite Zep Quiz’s immersive, game-like architecture which includes custom avatars, adventure themes, and real-time multiplayer layouts its intuitive navigation successfully minimizes cognitive load for users. Zep Quiz also offers clear advantages through its visual appeal and simple navigation, enabling students to use it effortlessly without complex guides. Accessible across multiple devices (smartphones, tablets, and laptops) for both in-class and independent home use, the platform ensures low effort in technology adoption. According to </w:t>
      </w:r>
      <w:r w:rsidR="00B036DA" w:rsidRPr="00DF7BC9">
        <w:rPr>
          <w:sz w:val="22"/>
          <w:szCs w:val="22"/>
        </w:rPr>
        <w:fldChar w:fldCharType="begin" w:fldLock="1"/>
      </w:r>
      <w:r w:rsidR="00B036DA" w:rsidRPr="00DF7BC9">
        <w:rPr>
          <w:sz w:val="22"/>
          <w:szCs w:val="22"/>
        </w:rPr>
        <w:instrText>ADDIN CSL_CITATION {"citationItems":[{"id":"ITEM-1","itemData":{"DOI":"https://doi.org/10.58812/jbmws.v4i04.2965","abstract":"Perkembangan teknologi digital telah mendorong penggunaan aplikasi dompet digital seperti GoPay di Indonesia. Penelitian ini bertujuan untuk menganalisis pengaruh Perceived Ease of Use dan Perceived Usefulness terhadap Behavioral Intention dalam penggunaan GoPay, dengan Attitude Towards sebagai variabel mediasi, menggunakan model Technology Acceptance Model (TAM). Metode penelitian yang digunakan adalah kuantitatif dengan teknik purposive sampling pada pengguna aktif GoPay di Indonesia. Data dikumpulkan melalui kuesioner online dan dianalisis menggunakan Structural Equation Modeling (SEM). Hasil penelitian menunjukkan bahwa Perceived Ease of Use dan Perceived Usefulness berpengaruh positif dan signifikan terhadap Attitude Towards, yang kemudian mempengaruhi Behavioral Intention dalam penggunaan GoPay. Selain itu, Attitude Towards juga memediasi hubungan antara Perceived Ease of Use dan Perceived Usefulness dengan Behavioral Intention. Temuan ini memberikan implikasi bagi pengembang aplikasi dompet digital untuk meningkatkan kemudahan penggunaan dan manfaat yang dirasakan pengguna, guna mendorong intensi penggunaan yang lebih tinggi.","author":[{"dropping-particle":"","family":"Narayan","given":"Aditya","non-dropping-particle":"","parse-names":false,"suffix":""},{"dropping-particle":"","family":"Rachman","given":"Fauzan Noval","non-dropping-particle":"","parse-names":false,"suffix":""},{"dropping-particle":"","family":"Rivaldo","given":"Awang","non-dropping-particle":"","parse-names":false,"suffix":""}],"container-title":"Jurnal Bisnis dan Manajemen West Science","id":"ITEM-1","issue":"04","issued":{"date-parts":[["2025"]]},"page":"573-600","title":"Pengaruh Perceived Ease of Use , Perceived Usefulness terhadap Behavioral Intention melalui Attitude Towards dalam Penggunaan Aplikasi Gopay diIndonesia","type":"article-journal","volume":"4"},"uris":["http://www.mendeley.com/documents/?uuid=30e2a930-2237-4d13-9139-4c8213f4312d"]}],"mendeley":{"formattedCitation":"(Narayan et al., 2025)","plainTextFormattedCitation":"(Narayan et al., 2025)","previouslyFormattedCitation":"(Narayan et al., 2025)"},"properties":{"noteIndex":0},"schema":"https://github.com/citation-style-language/schema/raw/master/csl-citation.json"}</w:instrText>
      </w:r>
      <w:r w:rsidR="00B036DA" w:rsidRPr="00DF7BC9">
        <w:rPr>
          <w:sz w:val="22"/>
          <w:szCs w:val="22"/>
        </w:rPr>
        <w:fldChar w:fldCharType="separate"/>
      </w:r>
      <w:r w:rsidR="00B036DA" w:rsidRPr="00DF7BC9">
        <w:rPr>
          <w:noProof/>
          <w:sz w:val="22"/>
          <w:szCs w:val="22"/>
        </w:rPr>
        <w:t>(Narayan et al., 2025)</w:t>
      </w:r>
      <w:r w:rsidR="00B036DA" w:rsidRPr="00DF7BC9">
        <w:rPr>
          <w:sz w:val="22"/>
          <w:szCs w:val="22"/>
        </w:rPr>
        <w:fldChar w:fldCharType="end"/>
      </w:r>
      <w:r w:rsidRPr="00DF7BC9">
        <w:rPr>
          <w:sz w:val="22"/>
          <w:szCs w:val="22"/>
        </w:rPr>
        <w:t>, perceived ease of use refers to the degree to which an individual believes that using a specific system or technology will be free of effort. In the context of information and communication technology, perceived ease of use plays a vital role in influencing users' intention to adopt that technology.</w:t>
      </w:r>
    </w:p>
    <w:p w14:paraId="6E77A551" w14:textId="09089AEF" w:rsidR="006F6391" w:rsidRPr="00DF7BC9" w:rsidRDefault="006F6391" w:rsidP="006F6391">
      <w:pPr>
        <w:ind w:firstLine="567"/>
        <w:rPr>
          <w:sz w:val="22"/>
          <w:szCs w:val="22"/>
        </w:rPr>
      </w:pPr>
      <w:r w:rsidRPr="00DF7BC9">
        <w:rPr>
          <w:sz w:val="22"/>
          <w:szCs w:val="22"/>
        </w:rPr>
        <w:t>This study aligns wit</w:t>
      </w:r>
      <w:r w:rsidR="00B036DA" w:rsidRPr="00DF7BC9">
        <w:rPr>
          <w:sz w:val="22"/>
          <w:szCs w:val="22"/>
        </w:rPr>
        <w:t>h</w:t>
      </w:r>
      <w:r w:rsidRPr="00DF7BC9">
        <w:rPr>
          <w:sz w:val="22"/>
          <w:szCs w:val="22"/>
        </w:rPr>
        <w:t xml:space="preserve"> </w:t>
      </w:r>
      <w:r w:rsidR="00B036DA" w:rsidRPr="00DF7BC9">
        <w:rPr>
          <w:sz w:val="22"/>
          <w:szCs w:val="22"/>
        </w:rPr>
        <w:fldChar w:fldCharType="begin" w:fldLock="1"/>
      </w:r>
      <w:r w:rsidR="00B036DA" w:rsidRPr="00DF7BC9">
        <w:rPr>
          <w:sz w:val="22"/>
          <w:szCs w:val="22"/>
        </w:rPr>
        <w:instrText>ADDIN CSL_CITATION {"citationItems":[{"id":"ITEM-1","itemData":{"DOI":"10.47467/alkharaj.v6i6.2856","author":[{"dropping-particle":"","family":"Ramadhan","given":"Teja Kusuma","non-dropping-particle":"","parse-names":false,"suffix":""},{"dropping-particle":"","family":"Saputro","given":"Edy Purwo","non-dropping-particle":"","parse-names":false,"suffix":""}],"container-title":"Al-Kharaj: Jurnal Ekonomi, Keuangan &amp; Bisnis Syariah","id":"ITEM-1","issue":"6","issued":{"date-parts":[["2024"]]},"page":"5501-5517","title":"Al-Kharaj : Jurnal Ekonomi , Keuangan &amp; Bisnis Syariah Al-Kharaj : Jurnal Ekonomi , Keuangan &amp; Bisnis Syariah","type":"article-journal","volume":"6"},"uris":["http://www.mendeley.com/documents/?uuid=f5833513-b7f5-4449-a881-6a664f532331"]}],"mendeley":{"formattedCitation":"(T. K. Ramadhan &amp; Saputro, 2024)","plainTextFormattedCitation":"(T. K. Ramadhan &amp; Saputro, 2024)","previouslyFormattedCitation":"(T. K. Ramadhan &amp; Saputro, 2024)"},"properties":{"noteIndex":0},"schema":"https://github.com/citation-style-language/schema/raw/master/csl-citation.json"}</w:instrText>
      </w:r>
      <w:r w:rsidR="00B036DA" w:rsidRPr="00DF7BC9">
        <w:rPr>
          <w:sz w:val="22"/>
          <w:szCs w:val="22"/>
        </w:rPr>
        <w:fldChar w:fldCharType="separate"/>
      </w:r>
      <w:r w:rsidR="00B036DA" w:rsidRPr="00DF7BC9">
        <w:rPr>
          <w:noProof/>
          <w:sz w:val="22"/>
          <w:szCs w:val="22"/>
        </w:rPr>
        <w:t>(T. K. Ramadhan &amp; Saputro, 2024)</w:t>
      </w:r>
      <w:r w:rsidR="00B036DA" w:rsidRPr="00DF7BC9">
        <w:rPr>
          <w:sz w:val="22"/>
          <w:szCs w:val="22"/>
        </w:rPr>
        <w:fldChar w:fldCharType="end"/>
      </w:r>
      <w:r w:rsidRPr="00DF7BC9">
        <w:rPr>
          <w:sz w:val="22"/>
          <w:szCs w:val="22"/>
        </w:rPr>
        <w:t xml:space="preserve">, who found that Perceived Ease of Use has a significant impact on Behavioral Intention. When users find a system easy to use, their willingness to adopt it increases. Furthermore, when users feel comfortable and encounter no difficulties, their loyalty to the system tends to grow, leading them to utilize the offered technology more frequently </w:t>
      </w:r>
      <w:r w:rsidR="00B036DA" w:rsidRPr="00DF7BC9">
        <w:rPr>
          <w:sz w:val="22"/>
          <w:szCs w:val="22"/>
        </w:rPr>
        <w:fldChar w:fldCharType="begin" w:fldLock="1"/>
      </w:r>
      <w:r w:rsidR="00B036DA" w:rsidRPr="00DF7BC9">
        <w:rPr>
          <w:sz w:val="22"/>
          <w:szCs w:val="22"/>
        </w:rPr>
        <w:instrText>ADDIN CSL_CITATION {"citationItems":[{"id":"ITEM-1","itemData":{"DOI":"https://doi.org/10.58812/jbmws.v4i04.2965","abstract":"Perkembangan teknologi digital telah mendorong penggunaan aplikasi dompet digital seperti GoPay di Indonesia. Penelitian ini bertujuan untuk menganalisis pengaruh Perceived Ease of Use dan Perceived Usefulness terhadap Behavioral Intention dalam penggunaan GoPay, dengan Attitude Towards sebagai variabel mediasi, menggunakan model Technology Acceptance Model (TAM). Metode penelitian yang digunakan adalah kuantitatif dengan teknik purposive sampling pada pengguna aktif GoPay di Indonesia. Data dikumpulkan melalui kuesioner online dan dianalisis menggunakan Structural Equation Modeling (SEM). Hasil penelitian menunjukkan bahwa Perceived Ease of Use dan Perceived Usefulness berpengaruh positif dan signifikan terhadap Attitude Towards, yang kemudian mempengaruhi Behavioral Intention dalam penggunaan GoPay. Selain itu, Attitude Towards juga memediasi hubungan antara Perceived Ease of Use dan Perceived Usefulness dengan Behavioral Intention. Temuan ini memberikan implikasi bagi pengembang aplikasi dompet digital untuk meningkatkan kemudahan penggunaan dan manfaat yang dirasakan pengguna, guna mendorong intensi penggunaan yang lebih tinggi.","author":[{"dropping-particle":"","family":"Narayan","given":"Aditya","non-dropping-particle":"","parse-names":false,"suffix":""},{"dropping-particle":"","family":"Rachman","given":"Fauzan Noval","non-dropping-particle":"","parse-names":false,"suffix":""},{"dropping-particle":"","family":"Rivaldo","given":"Awang","non-dropping-particle":"","parse-names":false,"suffix":""}],"container-title":"Jurnal Bisnis dan Manajemen West Science","id":"ITEM-1","issue":"04","issued":{"date-parts":[["2025"]]},"page":"573-600","title":"Pengaruh Perceived Ease of Use , Perceived Usefulness terhadap Behavioral Intention melalui Attitude Towards dalam Penggunaan Aplikasi Gopay diIndonesia","type":"article-journal","volume":"4"},"uris":["http://www.mendeley.com/documents/?uuid=30e2a930-2237-4d13-9139-4c8213f4312d"]}],"mendeley":{"formattedCitation":"(Narayan et al., 2025)","plainTextFormattedCitation":"(Narayan et al., 2025)","previouslyFormattedCitation":"(Narayan et al., 2025)"},"properties":{"noteIndex":0},"schema":"https://github.com/citation-style-language/schema/raw/master/csl-citation.json"}</w:instrText>
      </w:r>
      <w:r w:rsidR="00B036DA" w:rsidRPr="00DF7BC9">
        <w:rPr>
          <w:sz w:val="22"/>
          <w:szCs w:val="22"/>
        </w:rPr>
        <w:fldChar w:fldCharType="separate"/>
      </w:r>
      <w:r w:rsidR="00B036DA" w:rsidRPr="00DF7BC9">
        <w:rPr>
          <w:noProof/>
          <w:sz w:val="22"/>
          <w:szCs w:val="22"/>
        </w:rPr>
        <w:t>(Narayan et al., 2025)</w:t>
      </w:r>
      <w:r w:rsidR="00B036DA" w:rsidRPr="00DF7BC9">
        <w:rPr>
          <w:sz w:val="22"/>
          <w:szCs w:val="22"/>
        </w:rPr>
        <w:fldChar w:fldCharType="end"/>
      </w:r>
      <w:r w:rsidRPr="00DF7BC9">
        <w:rPr>
          <w:sz w:val="22"/>
          <w:szCs w:val="22"/>
        </w:rPr>
        <w:t>.</w:t>
      </w:r>
    </w:p>
    <w:p w14:paraId="7F0E166C" w14:textId="24E4D056" w:rsidR="006F6391" w:rsidRPr="00DF7BC9" w:rsidRDefault="006F6391" w:rsidP="006F6391">
      <w:pPr>
        <w:ind w:firstLine="567"/>
        <w:rPr>
          <w:sz w:val="22"/>
          <w:szCs w:val="22"/>
        </w:rPr>
      </w:pPr>
      <w:r w:rsidRPr="00DF7BC9">
        <w:rPr>
          <w:sz w:val="22"/>
          <w:szCs w:val="22"/>
        </w:rPr>
        <w:t>Hypothesis 3 that about Perceived Ease of Use significantly influences Perceived Usefulness is rejected. The statistical results reveal an R</w:t>
      </w:r>
      <w:r w:rsidRPr="00DF7BC9">
        <w:rPr>
          <w:sz w:val="22"/>
          <w:szCs w:val="22"/>
          <w:vertAlign w:val="superscript"/>
        </w:rPr>
        <w:t>2</w:t>
      </w:r>
      <w:r w:rsidRPr="00DF7BC9">
        <w:rPr>
          <w:sz w:val="22"/>
          <w:szCs w:val="22"/>
        </w:rPr>
        <w:t xml:space="preserve"> value of 0.001, indicating that Perceived Ease of Use fails to account for any meaningful variance in Perceived Usefulness. This reflects prior research by </w:t>
      </w:r>
      <w:r w:rsidR="00B036DA" w:rsidRPr="00DF7BC9">
        <w:rPr>
          <w:sz w:val="22"/>
          <w:szCs w:val="22"/>
        </w:rPr>
        <w:fldChar w:fldCharType="begin" w:fldLock="1"/>
      </w:r>
      <w:r w:rsidR="00B036DA" w:rsidRPr="00DF7BC9">
        <w:rPr>
          <w:sz w:val="22"/>
          <w:szCs w:val="22"/>
        </w:rPr>
        <w:instrText>ADDIN CSL_CITATION {"citationItems":[{"id":"ITEM-1","itemData":{"DOI":"http://dx.doi.org/10.24912/e.v28i3.1940","abstract":"Abstract: The purpose of this research is to look at how several factors, including quantity, quality of arguments, source credibility, perceived usability and utility, attitude toward buying, attitude toward brands, and intention to buy, affect Generation Z. The primary concept used in this research is the Technology Acceptance Model (TAM) idea. The data collection technique uses non-probability sampling with a purposive sampling method. There were 243 people included in the sample for this investigation. The statistical packages IBM SPSS 27 and AMOS Graphic 24 were used for this quantitative study. Perceived usefulness and ease of use were not shown to be positively and significantly related in this study's hypothesis results. Attitude toward the purchase is positively and significantly impacted by perceived utility. Additionally, there is a favorable and statistically significant correlation between buy attitude and brand attitude, according to the data analysis.","author":[{"dropping-particle":"","family":"Pratista","given":"Nevynda Diella","non-dropping-particle":"","parse-names":false,"suffix":""},{"dropping-particle":"","family":"Marsasi","given":"Endy Gunanto","non-dropping-particle":"","parse-names":false,"suffix":""}],"container-title":"Jurnal Ekonomi e-JE","id":"ITEM-1","issue":"03","issued":{"date-parts":[["2024"]]},"page":"488-509","title":"Effects Of Perceived Usefulness And Perceived Ease Of Use For Driving Purchase Intention","type":"article-journal","volume":"28"},"uris":["http://www.mendeley.com/documents/?uuid=e141c52e-d355-442a-a259-15d5f9b9c016"]}],"mendeley":{"formattedCitation":"(Pratista &amp; Marsasi, 2024)","plainTextFormattedCitation":"(Pratista &amp; Marsasi, 2024)","previouslyFormattedCitation":"(Pratista &amp; Marsasi, 2024)"},"properties":{"noteIndex":0},"schema":"https://github.com/citation-style-language/schema/raw/master/csl-citation.json"}</w:instrText>
      </w:r>
      <w:r w:rsidR="00B036DA" w:rsidRPr="00DF7BC9">
        <w:rPr>
          <w:sz w:val="22"/>
          <w:szCs w:val="22"/>
        </w:rPr>
        <w:fldChar w:fldCharType="separate"/>
      </w:r>
      <w:r w:rsidR="00B036DA" w:rsidRPr="00DF7BC9">
        <w:rPr>
          <w:noProof/>
          <w:sz w:val="22"/>
          <w:szCs w:val="22"/>
        </w:rPr>
        <w:t>(Pratista &amp; Marsasi, 2024)</w:t>
      </w:r>
      <w:r w:rsidR="00B036DA" w:rsidRPr="00DF7BC9">
        <w:rPr>
          <w:sz w:val="22"/>
          <w:szCs w:val="22"/>
        </w:rPr>
        <w:fldChar w:fldCharType="end"/>
      </w:r>
      <w:r w:rsidRPr="00DF7BC9">
        <w:rPr>
          <w:sz w:val="22"/>
          <w:szCs w:val="22"/>
        </w:rPr>
        <w:t xml:space="preserve">, which suggests that perceived ease of use may have a minimal or negative impact. This outcome can likely be attributed to the profile of the participants, a significant proportion of whom are regular technology users with strong competencies in information technology. The statistical independence </w:t>
      </w:r>
      <w:r w:rsidRPr="00DF7BC9">
        <w:rPr>
          <w:sz w:val="22"/>
          <w:szCs w:val="22"/>
        </w:rPr>
        <w:lastRenderedPageBreak/>
        <w:t xml:space="preserve">observed between PEOU and PU aligns with the theoretical distinction proposed by </w:t>
      </w:r>
      <w:r w:rsidR="00B036DA" w:rsidRPr="00DF7BC9">
        <w:rPr>
          <w:sz w:val="22"/>
          <w:szCs w:val="22"/>
        </w:rPr>
        <w:fldChar w:fldCharType="begin" w:fldLock="1"/>
      </w:r>
      <w:r w:rsidR="00B036DA" w:rsidRPr="00DF7BC9">
        <w:rPr>
          <w:sz w:val="22"/>
          <w:szCs w:val="22"/>
        </w:rPr>
        <w:instrText>ADDIN CSL_CITATION {"citationItems":[{"id":"ITEM-1","itemData":{"DOI":"10.1080/10447318.2019.1708612","author":[{"dropping-particle":"","family":"Sagnier","given":"Camille","non-dropping-particle":"","parse-names":false,"suffix":""},{"dropping-particle":"","family":"Loup-escande","given":"Emilie","non-dropping-particle":"","parse-names":false,"suffix":""},{"dropping-particle":"","family":"Lourdeaux","given":"Domitile","non-dropping-particle":"","parse-names":false,"suffix":""},{"dropping-particle":"","family":"Thouvenin","given":"Indira","non-dropping-particle":"","parse-names":false,"suffix":""},{"dropping-particle":"","family":"Sagnier","given":"Camille","non-dropping-particle":"","parse-names":false,"suffix":""},{"dropping-particle":"","family":"Loup-escande","given":"Emilie","non-dropping-particle":"","parse-names":false,"suffix":""},{"dropping-particle":"","family":"Lourdeaux","given":"Domitile","non-dropping-particle":"","parse-names":false,"suffix":""},{"dropping-particle":"","family":"Thouvenin","given":"Indira","non-dropping-particle":"","parse-names":false,"suffix":""},{"dropping-particle":"","family":"Vallery","given":"Gérard","non-dropping-particle":"","parse-names":false,"suffix":""}],"container-title":"International Journal of Human-Computer Interaction","id":"ITEM-1","issue":"2","issued":{"date-parts":[["2020"]]},"page":"1-15","title":"User Acceptance of Virtual Reality : An Extended Technology Acceptance Model","type":"article-journal","volume":"36"},"uris":["http://www.mendeley.com/documents/?uuid=a8214416-4498-47e8-911f-12a3d82300fd"]}],"mendeley":{"formattedCitation":"(Sagnier et al., 2020)","plainTextFormattedCitation":"(Sagnier et al., 2020)","previouslyFormattedCitation":"(Sagnier et al., 2020)"},"properties":{"noteIndex":0},"schema":"https://github.com/citation-style-language/schema/raw/master/csl-citation.json"}</w:instrText>
      </w:r>
      <w:r w:rsidR="00B036DA" w:rsidRPr="00DF7BC9">
        <w:rPr>
          <w:sz w:val="22"/>
          <w:szCs w:val="22"/>
        </w:rPr>
        <w:fldChar w:fldCharType="separate"/>
      </w:r>
      <w:r w:rsidR="00B036DA" w:rsidRPr="00DF7BC9">
        <w:rPr>
          <w:noProof/>
          <w:sz w:val="22"/>
          <w:szCs w:val="22"/>
        </w:rPr>
        <w:t>(Sagnier et al., 2020)</w:t>
      </w:r>
      <w:r w:rsidR="00B036DA" w:rsidRPr="00DF7BC9">
        <w:rPr>
          <w:sz w:val="22"/>
          <w:szCs w:val="22"/>
        </w:rPr>
        <w:fldChar w:fldCharType="end"/>
      </w:r>
      <w:r w:rsidRPr="00DF7BC9">
        <w:rPr>
          <w:sz w:val="22"/>
          <w:szCs w:val="22"/>
        </w:rPr>
        <w:t>, who noted that users look to goal achievement when assessing ease of use, but look to need fulfilment when evaluating usefulness. In the context of Zep Quiz, students may easily grasp the operational mechanics for achieving immediate interaction goals, but this interface simplicity operates separately from whether they believe the gamified platform fulfils their complex learning objectives or need fulfilment. In this research the respondents are tech-competent adult learners or village administrative officials, handling a simple application interface (ease of use) is second nature to them. They don't equate "easy navigation" with "it makes me more productive." An application can be very easy to use, but that doesn't automatically mean it solves their heavy academic workload or fulfils their deeper study needs. They keep goals (usability) and needs (usefulness) separate.</w:t>
      </w:r>
    </w:p>
    <w:p w14:paraId="02ED375F" w14:textId="77777777" w:rsidR="006F6391" w:rsidRPr="00DF7BC9" w:rsidRDefault="006F6391" w:rsidP="006F6391">
      <w:pPr>
        <w:spacing w:line="276" w:lineRule="auto"/>
        <w:rPr>
          <w:color w:val="000000"/>
          <w:sz w:val="22"/>
          <w:szCs w:val="22"/>
        </w:rPr>
      </w:pPr>
    </w:p>
    <w:p w14:paraId="05937322" w14:textId="254F2BA8" w:rsidR="0083731E" w:rsidRPr="00DF7BC9" w:rsidRDefault="0083731E" w:rsidP="00A317A5">
      <w:pPr>
        <w:pStyle w:val="ListParagraph"/>
        <w:numPr>
          <w:ilvl w:val="0"/>
          <w:numId w:val="2"/>
        </w:numPr>
        <w:ind w:left="567" w:hanging="567"/>
        <w:rPr>
          <w:rFonts w:ascii="Times New Roman" w:hAnsi="Times New Roman"/>
          <w:b/>
          <w:bCs/>
          <w:color w:val="000000"/>
        </w:rPr>
      </w:pPr>
      <w:r w:rsidRPr="00DF7BC9">
        <w:rPr>
          <w:rFonts w:ascii="Times New Roman" w:hAnsi="Times New Roman"/>
          <w:b/>
          <w:bCs/>
          <w:color w:val="000000"/>
        </w:rPr>
        <w:t xml:space="preserve">Conclusion  </w:t>
      </w:r>
    </w:p>
    <w:p w14:paraId="307A532C" w14:textId="7D78114A" w:rsidR="006F6391" w:rsidRPr="00DF7BC9" w:rsidRDefault="006F6391" w:rsidP="00B036DA">
      <w:pPr>
        <w:ind w:firstLine="567"/>
        <w:rPr>
          <w:color w:val="000000"/>
          <w:sz w:val="22"/>
          <w:szCs w:val="22"/>
        </w:rPr>
      </w:pPr>
      <w:r w:rsidRPr="00DF7BC9">
        <w:rPr>
          <w:color w:val="000000"/>
          <w:sz w:val="22"/>
          <w:szCs w:val="22"/>
        </w:rPr>
        <w:t>In response to the limited empirical research on how students' perceptions drive the adoption of gamified platforms, this study applied the Technology Acceptance Model (TAM) to evaluate Zep Quiz as a formal digital assessment tool among digital business students. The findings offer a clear picture of what actually motivates learners to embrace or question these tools.</w:t>
      </w:r>
    </w:p>
    <w:p w14:paraId="0F3B07C6" w14:textId="56BF7C34" w:rsidR="000A4007" w:rsidRPr="00DF7BC9" w:rsidRDefault="000A4007" w:rsidP="000A4007">
      <w:pPr>
        <w:ind w:firstLine="567"/>
        <w:rPr>
          <w:color w:val="000000"/>
          <w:sz w:val="22"/>
          <w:szCs w:val="22"/>
        </w:rPr>
      </w:pPr>
      <w:r w:rsidRPr="00DF7BC9">
        <w:rPr>
          <w:color w:val="000000"/>
          <w:sz w:val="22"/>
          <w:szCs w:val="22"/>
        </w:rPr>
        <w:t>This study applied the Technology Acceptance Model (TAM) to evaluate Zep Quiz as a digital assessment tool among adult vocational learners, such as village administration officials, who balance heavy workloads with academic studies.</w:t>
      </w:r>
    </w:p>
    <w:p w14:paraId="06D0A170" w14:textId="14B3C26B" w:rsidR="000A4007" w:rsidRPr="00DF7BC9" w:rsidRDefault="000A4007" w:rsidP="00C17981">
      <w:pPr>
        <w:ind w:firstLine="567"/>
        <w:rPr>
          <w:color w:val="000000"/>
          <w:sz w:val="22"/>
          <w:szCs w:val="22"/>
        </w:rPr>
      </w:pPr>
      <w:r w:rsidRPr="00DF7BC9">
        <w:rPr>
          <w:color w:val="000000"/>
          <w:sz w:val="22"/>
          <w:szCs w:val="22"/>
        </w:rPr>
        <w:t>First, the results confirm that Perceived Usefulness plays a vital direct role in shaping students' willingness to adopt the platform (H1). Students embrace Zep Quiz because it genuinely boosts their academic efficiency through features like instant feedback, score tracking, and gamified elements that eliminate the delays of traditional grading.</w:t>
      </w:r>
    </w:p>
    <w:p w14:paraId="34780AB8" w14:textId="77777777" w:rsidR="00C17981" w:rsidRPr="00DF7BC9" w:rsidRDefault="000A4007" w:rsidP="00C17981">
      <w:pPr>
        <w:ind w:firstLine="567"/>
        <w:rPr>
          <w:color w:val="000000"/>
          <w:sz w:val="22"/>
          <w:szCs w:val="22"/>
        </w:rPr>
      </w:pPr>
      <w:r w:rsidRPr="00DF7BC9">
        <w:rPr>
          <w:color w:val="000000"/>
          <w:sz w:val="22"/>
          <w:szCs w:val="22"/>
        </w:rPr>
        <w:t xml:space="preserve">Second, Perceived Ease of Use also strongly drives behavioral intention (H2). The platform's multi-device accessibility and intuitive, game-like interface successfully minimize effort and cognitive load, making it </w:t>
      </w:r>
      <w:r w:rsidRPr="00DF7BC9">
        <w:rPr>
          <w:color w:val="000000"/>
          <w:sz w:val="22"/>
          <w:szCs w:val="22"/>
        </w:rPr>
        <w:t>seamless for students to use across various devices without complex guides.</w:t>
      </w:r>
    </w:p>
    <w:p w14:paraId="1AE0B958" w14:textId="7C3FFE0C" w:rsidR="006F6391" w:rsidRPr="00DF7BC9" w:rsidRDefault="00C17981" w:rsidP="00C17981">
      <w:pPr>
        <w:ind w:firstLine="567"/>
        <w:rPr>
          <w:color w:val="000000"/>
          <w:sz w:val="22"/>
          <w:szCs w:val="22"/>
        </w:rPr>
      </w:pPr>
      <w:r w:rsidRPr="00DF7BC9">
        <w:rPr>
          <w:color w:val="000000"/>
          <w:sz w:val="22"/>
          <w:szCs w:val="22"/>
        </w:rPr>
        <w:t>However, the study also uncovered an interesting deviation from classical TAM: Perceived Ease of Use did not significantly drive Perceived Usefulness (H3). In practice, this means students evaluate a platform's instructional value (usefulness) separately from its navigation simplicity (ease of use)—recognizing that an interactive interface does not automatically guarantee deep academic benefit.</w:t>
      </w:r>
    </w:p>
    <w:p w14:paraId="3E01FDF5" w14:textId="77777777" w:rsidR="00C17981" w:rsidRPr="00DF7BC9" w:rsidRDefault="00C17981" w:rsidP="00C17981">
      <w:pPr>
        <w:ind w:firstLine="567"/>
        <w:rPr>
          <w:color w:val="000000"/>
          <w:sz w:val="22"/>
          <w:szCs w:val="22"/>
        </w:rPr>
      </w:pPr>
    </w:p>
    <w:p w14:paraId="0A300AC7" w14:textId="77777777" w:rsidR="0083731E" w:rsidRPr="00DF7BC9" w:rsidRDefault="0083731E" w:rsidP="0083731E">
      <w:pPr>
        <w:spacing w:line="276" w:lineRule="auto"/>
        <w:rPr>
          <w:b/>
          <w:bCs/>
          <w:color w:val="000000"/>
          <w:sz w:val="22"/>
          <w:szCs w:val="22"/>
        </w:rPr>
      </w:pPr>
      <w:r w:rsidRPr="00DF7BC9">
        <w:rPr>
          <w:b/>
          <w:bCs/>
          <w:color w:val="000000"/>
          <w:sz w:val="22"/>
          <w:szCs w:val="22"/>
        </w:rPr>
        <w:t>References</w:t>
      </w:r>
    </w:p>
    <w:p w14:paraId="6E022E9C" w14:textId="77777777" w:rsidR="0083731E" w:rsidRPr="00DF7BC9" w:rsidRDefault="0083731E" w:rsidP="0083731E">
      <w:pPr>
        <w:rPr>
          <w:sz w:val="22"/>
          <w:szCs w:val="22"/>
        </w:rPr>
      </w:pPr>
    </w:p>
    <w:p w14:paraId="1C116A01" w14:textId="166F9E37" w:rsidR="00F770BB" w:rsidRPr="00DF7BC9" w:rsidRDefault="00F770BB" w:rsidP="00F770BB">
      <w:pPr>
        <w:widowControl w:val="0"/>
        <w:autoSpaceDE w:val="0"/>
        <w:autoSpaceDN w:val="0"/>
        <w:adjustRightInd w:val="0"/>
        <w:ind w:left="480" w:hanging="480"/>
        <w:rPr>
          <w:noProof/>
          <w:sz w:val="22"/>
          <w:szCs w:val="22"/>
        </w:rPr>
      </w:pPr>
      <w:r w:rsidRPr="00DF7BC9">
        <w:rPr>
          <w:sz w:val="22"/>
          <w:szCs w:val="22"/>
        </w:rPr>
        <w:fldChar w:fldCharType="begin" w:fldLock="1"/>
      </w:r>
      <w:r w:rsidRPr="00DF7BC9">
        <w:rPr>
          <w:sz w:val="22"/>
          <w:szCs w:val="22"/>
        </w:rPr>
        <w:instrText xml:space="preserve">ADDIN Mendeley Bibliography CSL_BIBLIOGRAPHY </w:instrText>
      </w:r>
      <w:r w:rsidRPr="00DF7BC9">
        <w:rPr>
          <w:sz w:val="22"/>
          <w:szCs w:val="22"/>
        </w:rPr>
        <w:fldChar w:fldCharType="separate"/>
      </w:r>
      <w:r w:rsidRPr="00DF7BC9">
        <w:rPr>
          <w:noProof/>
          <w:sz w:val="22"/>
          <w:szCs w:val="22"/>
        </w:rPr>
        <w:t xml:space="preserve">Andry, J. F., Herlina, H., &amp; Susanto, F. M. (2023). Analisis Deskriptif Perilaku Konsumen Shopee : Technology Acceptance Model ( TAM ). </w:t>
      </w:r>
      <w:r w:rsidRPr="00DF7BC9">
        <w:rPr>
          <w:i/>
          <w:iCs/>
          <w:noProof/>
          <w:sz w:val="22"/>
          <w:szCs w:val="22"/>
        </w:rPr>
        <w:t>Journal of Technology and Informatics (JoTI)</w:t>
      </w:r>
      <w:r w:rsidRPr="00DF7BC9">
        <w:rPr>
          <w:noProof/>
          <w:sz w:val="22"/>
          <w:szCs w:val="22"/>
        </w:rPr>
        <w:t xml:space="preserve">, </w:t>
      </w:r>
      <w:r w:rsidRPr="00DF7BC9">
        <w:rPr>
          <w:i/>
          <w:iCs/>
          <w:noProof/>
          <w:sz w:val="22"/>
          <w:szCs w:val="22"/>
        </w:rPr>
        <w:t>4</w:t>
      </w:r>
      <w:r w:rsidRPr="00DF7BC9">
        <w:rPr>
          <w:noProof/>
          <w:sz w:val="22"/>
          <w:szCs w:val="22"/>
        </w:rPr>
        <w:t>(2), 63–68. https://doi.org/10.37802/joti.v4i2.318</w:t>
      </w:r>
    </w:p>
    <w:p w14:paraId="631C656E"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Bagus, I., Udayana, N., Cahya, A. D., &amp; Aqdella, F. A. (2022). The Effect of Perceived Usefulness, Perceived Ease of Use on Behavioral Intention to Use Through the Intervening Attitude Toward Using Variables in The Study of Shopeepay E-Wallet Services (Case study on ShopeePay Users in Yogyakarta). </w:t>
      </w:r>
      <w:r w:rsidRPr="00DF7BC9">
        <w:rPr>
          <w:i/>
          <w:iCs/>
          <w:noProof/>
          <w:sz w:val="22"/>
          <w:szCs w:val="22"/>
        </w:rPr>
        <w:t>Journal of Applied Management and Business Journal of Applied Management and Business</w:t>
      </w:r>
      <w:r w:rsidRPr="00DF7BC9">
        <w:rPr>
          <w:noProof/>
          <w:sz w:val="22"/>
          <w:szCs w:val="22"/>
        </w:rPr>
        <w:t xml:space="preserve">, </w:t>
      </w:r>
      <w:r w:rsidRPr="00DF7BC9">
        <w:rPr>
          <w:i/>
          <w:iCs/>
          <w:noProof/>
          <w:sz w:val="22"/>
          <w:szCs w:val="22"/>
        </w:rPr>
        <w:t>8</w:t>
      </w:r>
      <w:r w:rsidRPr="00DF7BC9">
        <w:rPr>
          <w:noProof/>
          <w:sz w:val="22"/>
          <w:szCs w:val="22"/>
        </w:rPr>
        <w:t>(1), 29–40. https://doi.org/http://dx.doi.org/10.26737/jtmb.v8i1.3144</w:t>
      </w:r>
    </w:p>
    <w:p w14:paraId="536C0839"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Izmala, A., Yusuf, D., Meilisa, M., &amp; Iskandar, S. (2025). Peran Guru Dalam Mendorong Inovasi Pembelajaran di Era Digital. </w:t>
      </w:r>
      <w:r w:rsidRPr="00DF7BC9">
        <w:rPr>
          <w:i/>
          <w:iCs/>
          <w:noProof/>
          <w:sz w:val="22"/>
          <w:szCs w:val="22"/>
        </w:rPr>
        <w:t>Pendas : Jurnal Ilmiah Pendidikan Dasar</w:t>
      </w:r>
      <w:r w:rsidRPr="00DF7BC9">
        <w:rPr>
          <w:noProof/>
          <w:sz w:val="22"/>
          <w:szCs w:val="22"/>
        </w:rPr>
        <w:t xml:space="preserve">, </w:t>
      </w:r>
      <w:r w:rsidRPr="00DF7BC9">
        <w:rPr>
          <w:i/>
          <w:iCs/>
          <w:noProof/>
          <w:sz w:val="22"/>
          <w:szCs w:val="22"/>
        </w:rPr>
        <w:t>10</w:t>
      </w:r>
      <w:r w:rsidRPr="00DF7BC9">
        <w:rPr>
          <w:noProof/>
          <w:sz w:val="22"/>
          <w:szCs w:val="22"/>
        </w:rPr>
        <w:t>(2), 292–302. https://doi.org/https://doi.org/10.23969/jp.v10i2.25743</w:t>
      </w:r>
    </w:p>
    <w:p w14:paraId="728455AF"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Karika, N. L. P., &amp; Budiarta, L. G. R. (2025). Quizizz in EFL Classroom Learning : Students ’ Perception and Challenges. </w:t>
      </w:r>
      <w:r w:rsidRPr="00DF7BC9">
        <w:rPr>
          <w:i/>
          <w:iCs/>
          <w:noProof/>
          <w:sz w:val="22"/>
          <w:szCs w:val="22"/>
        </w:rPr>
        <w:t>The Art of Teaching English as a Foreign Language (TATEFL)</w:t>
      </w:r>
      <w:r w:rsidRPr="00DF7BC9">
        <w:rPr>
          <w:noProof/>
          <w:sz w:val="22"/>
          <w:szCs w:val="22"/>
        </w:rPr>
        <w:t xml:space="preserve">, </w:t>
      </w:r>
      <w:r w:rsidRPr="00DF7BC9">
        <w:rPr>
          <w:i/>
          <w:iCs/>
          <w:noProof/>
          <w:sz w:val="22"/>
          <w:szCs w:val="22"/>
        </w:rPr>
        <w:t>6</w:t>
      </w:r>
      <w:r w:rsidRPr="00DF7BC9">
        <w:rPr>
          <w:noProof/>
          <w:sz w:val="22"/>
          <w:szCs w:val="22"/>
        </w:rPr>
        <w:t>(1), 28–40. https://doi.org/https://doi.org/10.36663/tatefl.v6i1.939 Quizizz</w:t>
      </w:r>
    </w:p>
    <w:p w14:paraId="59D818C1"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Lee, Y., Kozar, K. A., &amp; Larsen, K. R. T. (2003). The Technology Acceptance Model : Past , Present , and Future. </w:t>
      </w:r>
      <w:r w:rsidRPr="00DF7BC9">
        <w:rPr>
          <w:i/>
          <w:iCs/>
          <w:noProof/>
          <w:sz w:val="22"/>
          <w:szCs w:val="22"/>
        </w:rPr>
        <w:t xml:space="preserve">Communications of the Association for </w:t>
      </w:r>
      <w:r w:rsidRPr="00DF7BC9">
        <w:rPr>
          <w:i/>
          <w:iCs/>
          <w:noProof/>
          <w:sz w:val="22"/>
          <w:szCs w:val="22"/>
        </w:rPr>
        <w:lastRenderedPageBreak/>
        <w:t>Information Systems Volume</w:t>
      </w:r>
      <w:r w:rsidRPr="00DF7BC9">
        <w:rPr>
          <w:noProof/>
          <w:sz w:val="22"/>
          <w:szCs w:val="22"/>
        </w:rPr>
        <w:t xml:space="preserve">, </w:t>
      </w:r>
      <w:r w:rsidRPr="00DF7BC9">
        <w:rPr>
          <w:i/>
          <w:iCs/>
          <w:noProof/>
          <w:sz w:val="22"/>
          <w:szCs w:val="22"/>
        </w:rPr>
        <w:t>12</w:t>
      </w:r>
      <w:r w:rsidRPr="00DF7BC9">
        <w:rPr>
          <w:noProof/>
          <w:sz w:val="22"/>
          <w:szCs w:val="22"/>
        </w:rPr>
        <w:t>(1), 751–780. https://doi.org/DOI:10.17705/1CAIS.01250</w:t>
      </w:r>
    </w:p>
    <w:p w14:paraId="523A7975"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Martaningtyas, N. U., Septiyaningrum, E. A., &amp; Maulana, Z. (2024). Dampak Pelanggaran Asumsi Klasik Terhadap Kesalahan Inferensi Dalam Analisis Ekonometrika. </w:t>
      </w:r>
      <w:r w:rsidRPr="00DF7BC9">
        <w:rPr>
          <w:i/>
          <w:iCs/>
          <w:noProof/>
          <w:sz w:val="22"/>
          <w:szCs w:val="22"/>
        </w:rPr>
        <w:t>SYNERGY Jurnal Ilmiah Multidisiplin</w:t>
      </w:r>
      <w:r w:rsidRPr="00DF7BC9">
        <w:rPr>
          <w:noProof/>
          <w:sz w:val="22"/>
          <w:szCs w:val="22"/>
        </w:rPr>
        <w:t xml:space="preserve">, </w:t>
      </w:r>
      <w:r w:rsidRPr="00DF7BC9">
        <w:rPr>
          <w:i/>
          <w:iCs/>
          <w:noProof/>
          <w:sz w:val="22"/>
          <w:szCs w:val="22"/>
        </w:rPr>
        <w:t>1</w:t>
      </w:r>
      <w:r w:rsidRPr="00DF7BC9">
        <w:rPr>
          <w:noProof/>
          <w:sz w:val="22"/>
          <w:szCs w:val="22"/>
        </w:rPr>
        <w:t>(4), 255–265. https://e-journal.naureendigition.com/index.php/sjim/article/view/1067</w:t>
      </w:r>
    </w:p>
    <w:p w14:paraId="28525313"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Martí-parreño, J., Seguí-mas, D., &amp; Seguí-mas, E. (2016). Teachers ’ Attitude towards and Actual Use of Gamification. </w:t>
      </w:r>
      <w:r w:rsidRPr="00DF7BC9">
        <w:rPr>
          <w:i/>
          <w:iCs/>
          <w:noProof/>
          <w:sz w:val="22"/>
          <w:szCs w:val="22"/>
        </w:rPr>
        <w:t>Procedia - Social and Behavioral Sciences</w:t>
      </w:r>
      <w:r w:rsidRPr="00DF7BC9">
        <w:rPr>
          <w:noProof/>
          <w:sz w:val="22"/>
          <w:szCs w:val="22"/>
        </w:rPr>
        <w:t xml:space="preserve">, </w:t>
      </w:r>
      <w:r w:rsidRPr="00DF7BC9">
        <w:rPr>
          <w:i/>
          <w:iCs/>
          <w:noProof/>
          <w:sz w:val="22"/>
          <w:szCs w:val="22"/>
        </w:rPr>
        <w:t>228</w:t>
      </w:r>
      <w:r w:rsidRPr="00DF7BC9">
        <w:rPr>
          <w:noProof/>
          <w:sz w:val="22"/>
          <w:szCs w:val="22"/>
        </w:rPr>
        <w:t>(June), 682–688. https://doi.org/10.1016/j.sbspro.2016.07.104</w:t>
      </w:r>
    </w:p>
    <w:p w14:paraId="7949C402"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Musrifa, R., &amp; Ayu, I. P. (2026). 7 th Grade Students ’ Perceptions of Zep Quiz for Gamified Vocabulary Learning. </w:t>
      </w:r>
      <w:r w:rsidRPr="00DF7BC9">
        <w:rPr>
          <w:i/>
          <w:iCs/>
          <w:noProof/>
          <w:sz w:val="22"/>
          <w:szCs w:val="22"/>
        </w:rPr>
        <w:t>Journal of English Language and Education</w:t>
      </w:r>
      <w:r w:rsidRPr="00DF7BC9">
        <w:rPr>
          <w:noProof/>
          <w:sz w:val="22"/>
          <w:szCs w:val="22"/>
        </w:rPr>
        <w:t xml:space="preserve">, </w:t>
      </w:r>
      <w:r w:rsidRPr="00DF7BC9">
        <w:rPr>
          <w:i/>
          <w:iCs/>
          <w:noProof/>
          <w:sz w:val="22"/>
          <w:szCs w:val="22"/>
        </w:rPr>
        <w:t>11</w:t>
      </w:r>
      <w:r w:rsidRPr="00DF7BC9">
        <w:rPr>
          <w:noProof/>
          <w:sz w:val="22"/>
          <w:szCs w:val="22"/>
        </w:rPr>
        <w:t>(4), 371–378. https://doi.org/https://doi.org/10.31004/jele.v11i4.2700</w:t>
      </w:r>
    </w:p>
    <w:p w14:paraId="1DF18534"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Narayan, A., Rachman, F. N., &amp; Rivaldo, A. (2025). Pengaruh Perceived Ease of Use , Perceived Usefulness terhadap Behavioral Intention melalui Attitude Towards dalam Penggunaan Aplikasi Gopay diIndonesia. </w:t>
      </w:r>
      <w:r w:rsidRPr="00DF7BC9">
        <w:rPr>
          <w:i/>
          <w:iCs/>
          <w:noProof/>
          <w:sz w:val="22"/>
          <w:szCs w:val="22"/>
        </w:rPr>
        <w:t>Jurnal Bisnis Dan Manajemen West Science</w:t>
      </w:r>
      <w:r w:rsidRPr="00DF7BC9">
        <w:rPr>
          <w:noProof/>
          <w:sz w:val="22"/>
          <w:szCs w:val="22"/>
        </w:rPr>
        <w:t xml:space="preserve">, </w:t>
      </w:r>
      <w:r w:rsidRPr="00DF7BC9">
        <w:rPr>
          <w:i/>
          <w:iCs/>
          <w:noProof/>
          <w:sz w:val="22"/>
          <w:szCs w:val="22"/>
        </w:rPr>
        <w:t>4</w:t>
      </w:r>
      <w:r w:rsidRPr="00DF7BC9">
        <w:rPr>
          <w:noProof/>
          <w:sz w:val="22"/>
          <w:szCs w:val="22"/>
        </w:rPr>
        <w:t>(04), 573–600. https://doi.org/https://doi.org/10.58812/jbmws.v4i04.2965</w:t>
      </w:r>
    </w:p>
    <w:p w14:paraId="558FD4C3"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Naufal, M. J., Ompusunggu, D. P., Sinaga, R. A., Sitohang, M. A., &amp; Gunawan, T. N. (2025). A Theoretical Study of Multicollinearity and Linearity in Econometric Models for Economic Research. </w:t>
      </w:r>
      <w:r w:rsidRPr="00DF7BC9">
        <w:rPr>
          <w:i/>
          <w:iCs/>
          <w:noProof/>
          <w:sz w:val="22"/>
          <w:szCs w:val="22"/>
        </w:rPr>
        <w:t>Balance Jurnal Ekonomi</w:t>
      </w:r>
      <w:r w:rsidRPr="00DF7BC9">
        <w:rPr>
          <w:noProof/>
          <w:sz w:val="22"/>
          <w:szCs w:val="22"/>
        </w:rPr>
        <w:t xml:space="preserve">, </w:t>
      </w:r>
      <w:r w:rsidRPr="00DF7BC9">
        <w:rPr>
          <w:i/>
          <w:iCs/>
          <w:noProof/>
          <w:sz w:val="22"/>
          <w:szCs w:val="22"/>
        </w:rPr>
        <w:t>21</w:t>
      </w:r>
      <w:r w:rsidRPr="00DF7BC9">
        <w:rPr>
          <w:noProof/>
          <w:sz w:val="22"/>
          <w:szCs w:val="22"/>
        </w:rPr>
        <w:t>(1), 43–52. https://doi.org/DOI:10.26618/jeb.v21i1.17031</w:t>
      </w:r>
    </w:p>
    <w:p w14:paraId="09E21183"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Nisdayanti, N., Ahmad, A., &amp; Usman, A. (2025). The Effect of Using the ZEP Quiz Application on Fifth- Grade Students ’ Learning Outcomes in Pancasila Education. </w:t>
      </w:r>
      <w:r w:rsidRPr="00DF7BC9">
        <w:rPr>
          <w:i/>
          <w:iCs/>
          <w:noProof/>
          <w:sz w:val="22"/>
          <w:szCs w:val="22"/>
        </w:rPr>
        <w:t>Journal of Education and Learning Science</w:t>
      </w:r>
      <w:r w:rsidRPr="00DF7BC9">
        <w:rPr>
          <w:noProof/>
          <w:sz w:val="22"/>
          <w:szCs w:val="22"/>
        </w:rPr>
        <w:t xml:space="preserve">, </w:t>
      </w:r>
      <w:r w:rsidRPr="00DF7BC9">
        <w:rPr>
          <w:i/>
          <w:iCs/>
          <w:noProof/>
          <w:sz w:val="22"/>
          <w:szCs w:val="22"/>
        </w:rPr>
        <w:t>05</w:t>
      </w:r>
      <w:r w:rsidRPr="00DF7BC9">
        <w:rPr>
          <w:noProof/>
          <w:sz w:val="22"/>
          <w:szCs w:val="22"/>
        </w:rPr>
        <w:t>(02), 169–184. https://doi.org/https://doi.org/10.56404/jels.v5i2.420</w:t>
      </w:r>
    </w:p>
    <w:p w14:paraId="40C68BCE"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Nursanti, Y. B., Sujadi, I., Kurniawati, I., </w:t>
      </w:r>
      <w:r w:rsidRPr="00DF7BC9">
        <w:rPr>
          <w:noProof/>
          <w:sz w:val="22"/>
          <w:szCs w:val="22"/>
        </w:rPr>
        <w:t xml:space="preserve">Andriatna, R., &amp; Wulandari, A. N. (2025). The emergent role of artificial intelligence in Mathematics education : Examining students ’ acceptance and perception. </w:t>
      </w:r>
      <w:r w:rsidRPr="00DF7BC9">
        <w:rPr>
          <w:i/>
          <w:iCs/>
          <w:noProof/>
          <w:sz w:val="22"/>
          <w:szCs w:val="22"/>
        </w:rPr>
        <w:t>Journal of Educational Management and Instruction</w:t>
      </w:r>
      <w:r w:rsidRPr="00DF7BC9">
        <w:rPr>
          <w:noProof/>
          <w:sz w:val="22"/>
          <w:szCs w:val="22"/>
        </w:rPr>
        <w:t xml:space="preserve">, </w:t>
      </w:r>
      <w:r w:rsidRPr="00DF7BC9">
        <w:rPr>
          <w:i/>
          <w:iCs/>
          <w:noProof/>
          <w:sz w:val="22"/>
          <w:szCs w:val="22"/>
        </w:rPr>
        <w:t>5</w:t>
      </w:r>
      <w:r w:rsidRPr="00DF7BC9">
        <w:rPr>
          <w:noProof/>
          <w:sz w:val="22"/>
          <w:szCs w:val="22"/>
        </w:rPr>
        <w:t>(2), 249–264. https://doi.org/https://orcid.org/0009-0006-7403-132X Faculty</w:t>
      </w:r>
    </w:p>
    <w:p w14:paraId="1BEE470A"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Palapa, A., &amp; Saifudin, I. (2021). Analisa Pengaruh Technology Acceptance Model (TAM) Pada Aplikasi Pendaftaran Penilaian Training Record Book (Smile 05) Studi Pada PUKP 05 Semarang. </w:t>
      </w:r>
      <w:r w:rsidRPr="00DF7BC9">
        <w:rPr>
          <w:i/>
          <w:iCs/>
          <w:noProof/>
          <w:sz w:val="22"/>
          <w:szCs w:val="22"/>
        </w:rPr>
        <w:t>Majalah Ilmiah Bahari Jogja</w:t>
      </w:r>
      <w:r w:rsidRPr="00DF7BC9">
        <w:rPr>
          <w:noProof/>
          <w:sz w:val="22"/>
          <w:szCs w:val="22"/>
        </w:rPr>
        <w:t xml:space="preserve">, </w:t>
      </w:r>
      <w:r w:rsidRPr="00DF7BC9">
        <w:rPr>
          <w:i/>
          <w:iCs/>
          <w:noProof/>
          <w:sz w:val="22"/>
          <w:szCs w:val="22"/>
        </w:rPr>
        <w:t>19</w:t>
      </w:r>
      <w:r w:rsidRPr="00DF7BC9">
        <w:rPr>
          <w:noProof/>
          <w:sz w:val="22"/>
          <w:szCs w:val="22"/>
        </w:rPr>
        <w:t>(1), 70–86. https://doi.org/10.33489/mibj.v19i1.259</w:t>
      </w:r>
    </w:p>
    <w:p w14:paraId="1F27FF03"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Pratista, N. D., &amp; Marsasi, E. G. (2024). Effects Of Perceived Usefulness And Perceived Ease Of Use For Driving Purchase Intention. </w:t>
      </w:r>
      <w:r w:rsidRPr="00DF7BC9">
        <w:rPr>
          <w:i/>
          <w:iCs/>
          <w:noProof/>
          <w:sz w:val="22"/>
          <w:szCs w:val="22"/>
        </w:rPr>
        <w:t>Jurnal Ekonomi E-JE</w:t>
      </w:r>
      <w:r w:rsidRPr="00DF7BC9">
        <w:rPr>
          <w:noProof/>
          <w:sz w:val="22"/>
          <w:szCs w:val="22"/>
        </w:rPr>
        <w:t xml:space="preserve">, </w:t>
      </w:r>
      <w:r w:rsidRPr="00DF7BC9">
        <w:rPr>
          <w:i/>
          <w:iCs/>
          <w:noProof/>
          <w:sz w:val="22"/>
          <w:szCs w:val="22"/>
        </w:rPr>
        <w:t>28</w:t>
      </w:r>
      <w:r w:rsidRPr="00DF7BC9">
        <w:rPr>
          <w:noProof/>
          <w:sz w:val="22"/>
          <w:szCs w:val="22"/>
        </w:rPr>
        <w:t>(03), 488–509. https://doi.org/http://dx.doi.org/10.24912/e.v28i3.1940</w:t>
      </w:r>
    </w:p>
    <w:p w14:paraId="5C6EC84A"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Putra, R. W. P., Karimullah, I. W., &amp; Mustofa, M. (2025). Zep Quiz in Action : Empowering Students ’ Vocabulary through Gamified Learning. </w:t>
      </w:r>
      <w:r w:rsidRPr="00DF7BC9">
        <w:rPr>
          <w:i/>
          <w:iCs/>
          <w:noProof/>
          <w:sz w:val="22"/>
          <w:szCs w:val="22"/>
        </w:rPr>
        <w:t>IDEAS Is Licensed Journal on Language Teaching and Learning, Linguistics and Literature</w:t>
      </w:r>
      <w:r w:rsidRPr="00DF7BC9">
        <w:rPr>
          <w:noProof/>
          <w:sz w:val="22"/>
          <w:szCs w:val="22"/>
        </w:rPr>
        <w:t xml:space="preserve">, </w:t>
      </w:r>
      <w:r w:rsidRPr="00DF7BC9">
        <w:rPr>
          <w:i/>
          <w:iCs/>
          <w:noProof/>
          <w:sz w:val="22"/>
          <w:szCs w:val="22"/>
        </w:rPr>
        <w:t>13</w:t>
      </w:r>
      <w:r w:rsidRPr="00DF7BC9">
        <w:rPr>
          <w:noProof/>
          <w:sz w:val="22"/>
          <w:szCs w:val="22"/>
        </w:rPr>
        <w:t>(2), 5461–5473. https://doi.org/10.24256/ideas. v13i2.8057</w:t>
      </w:r>
    </w:p>
    <w:p w14:paraId="2106B38C"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Rafique, H., Almagrabi, A. O., Shamim, A., Anwar, F., &amp; Bashir, A. K. (2020). Investigating the acceptance of mobile library applications with an extended technology acceptance model (TAM). </w:t>
      </w:r>
      <w:r w:rsidRPr="00DF7BC9">
        <w:rPr>
          <w:i/>
          <w:iCs/>
          <w:noProof/>
          <w:sz w:val="22"/>
          <w:szCs w:val="22"/>
        </w:rPr>
        <w:t>Computers &amp; Education</w:t>
      </w:r>
      <w:r w:rsidRPr="00DF7BC9">
        <w:rPr>
          <w:noProof/>
          <w:sz w:val="22"/>
          <w:szCs w:val="22"/>
        </w:rPr>
        <w:t xml:space="preserve">, </w:t>
      </w:r>
      <w:r w:rsidRPr="00DF7BC9">
        <w:rPr>
          <w:i/>
          <w:iCs/>
          <w:noProof/>
          <w:sz w:val="22"/>
          <w:szCs w:val="22"/>
        </w:rPr>
        <w:t>145</w:t>
      </w:r>
      <w:r w:rsidRPr="00DF7BC9">
        <w:rPr>
          <w:noProof/>
          <w:sz w:val="22"/>
          <w:szCs w:val="22"/>
        </w:rPr>
        <w:t>. https://doi.org/10.1016/j.compedu.2019.103732</w:t>
      </w:r>
    </w:p>
    <w:p w14:paraId="1922D495"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Ramadhan, R. S., Wirdani, R. R., Delpina, H., &amp; Nelwati, S. (2025). Pendidikan di Era Teknologi Informasi dan Komunikasi. </w:t>
      </w:r>
      <w:r w:rsidRPr="00DF7BC9">
        <w:rPr>
          <w:i/>
          <w:iCs/>
          <w:noProof/>
          <w:sz w:val="22"/>
          <w:szCs w:val="22"/>
        </w:rPr>
        <w:t>JURNAL MEDIA AKADEMIK (JMA)</w:t>
      </w:r>
      <w:r w:rsidRPr="00DF7BC9">
        <w:rPr>
          <w:noProof/>
          <w:sz w:val="22"/>
          <w:szCs w:val="22"/>
        </w:rPr>
        <w:t xml:space="preserve">, </w:t>
      </w:r>
      <w:r w:rsidRPr="00DF7BC9">
        <w:rPr>
          <w:i/>
          <w:iCs/>
          <w:noProof/>
          <w:sz w:val="22"/>
          <w:szCs w:val="22"/>
        </w:rPr>
        <w:t>3</w:t>
      </w:r>
      <w:r w:rsidRPr="00DF7BC9">
        <w:rPr>
          <w:noProof/>
          <w:sz w:val="22"/>
          <w:szCs w:val="22"/>
        </w:rPr>
        <w:t>(1), 1–12. https://doi.org/DOI: 10.62281</w:t>
      </w:r>
    </w:p>
    <w:p w14:paraId="68421FFC"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Ramadhan, T. K., &amp; Saputro, E. P. (2024). Al-Kharaj : Jurnal Ekonomi , Keuangan &amp; Bisnis Syariah Al-Kharaj : Jurnal Ekonomi , Keuangan &amp; Bisnis Syariah. </w:t>
      </w:r>
      <w:r w:rsidRPr="00DF7BC9">
        <w:rPr>
          <w:i/>
          <w:iCs/>
          <w:noProof/>
          <w:sz w:val="22"/>
          <w:szCs w:val="22"/>
        </w:rPr>
        <w:t>Al-Kharaj: Jurnal Ekonomi, Keuangan &amp; Bisnis Syariah</w:t>
      </w:r>
      <w:r w:rsidRPr="00DF7BC9">
        <w:rPr>
          <w:noProof/>
          <w:sz w:val="22"/>
          <w:szCs w:val="22"/>
        </w:rPr>
        <w:t xml:space="preserve">, </w:t>
      </w:r>
      <w:r w:rsidRPr="00DF7BC9">
        <w:rPr>
          <w:i/>
          <w:iCs/>
          <w:noProof/>
          <w:sz w:val="22"/>
          <w:szCs w:val="22"/>
        </w:rPr>
        <w:t>6</w:t>
      </w:r>
      <w:r w:rsidRPr="00DF7BC9">
        <w:rPr>
          <w:noProof/>
          <w:sz w:val="22"/>
          <w:szCs w:val="22"/>
        </w:rPr>
        <w:t>(6), 5501–5517. https://doi.org/10.47467/alkharaj.v6i6.2856</w:t>
      </w:r>
    </w:p>
    <w:p w14:paraId="4BD1E7CE"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lastRenderedPageBreak/>
        <w:t xml:space="preserve">Ramadhani, H., &amp; Monalisa, S. (2017). Analisis Penerapan Sistem Informasi Pengelolaan Nilai Raport Menggunakan Metode TAM. </w:t>
      </w:r>
      <w:r w:rsidRPr="00DF7BC9">
        <w:rPr>
          <w:i/>
          <w:iCs/>
          <w:noProof/>
          <w:sz w:val="22"/>
          <w:szCs w:val="22"/>
        </w:rPr>
        <w:t>Jurnal Ilmiah Rekayasa Dan Manajemen Sistem Informasi</w:t>
      </w:r>
      <w:r w:rsidRPr="00DF7BC9">
        <w:rPr>
          <w:noProof/>
          <w:sz w:val="22"/>
          <w:szCs w:val="22"/>
        </w:rPr>
        <w:t xml:space="preserve">, </w:t>
      </w:r>
      <w:r w:rsidRPr="00DF7BC9">
        <w:rPr>
          <w:i/>
          <w:iCs/>
          <w:noProof/>
          <w:sz w:val="22"/>
          <w:szCs w:val="22"/>
        </w:rPr>
        <w:t>3</w:t>
      </w:r>
      <w:r w:rsidRPr="00DF7BC9">
        <w:rPr>
          <w:noProof/>
          <w:sz w:val="22"/>
          <w:szCs w:val="22"/>
        </w:rPr>
        <w:t>(2), 65–69. https://doi.org/https://doi.org/10.24014/rmsi.v3i2.4303</w:t>
      </w:r>
    </w:p>
    <w:p w14:paraId="4EB69AD5"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Ratnawati, D., &amp; Wahyuni, S. (2026). The Effect of “Zep Quiz” in Assessing Students’ Reading Comprehension Skill. </w:t>
      </w:r>
      <w:r w:rsidRPr="00DF7BC9">
        <w:rPr>
          <w:i/>
          <w:iCs/>
          <w:noProof/>
          <w:sz w:val="22"/>
          <w:szCs w:val="22"/>
        </w:rPr>
        <w:t>Journal of Educational Sciences Journal</w:t>
      </w:r>
      <w:r w:rsidRPr="00DF7BC9">
        <w:rPr>
          <w:noProof/>
          <w:sz w:val="22"/>
          <w:szCs w:val="22"/>
        </w:rPr>
        <w:t xml:space="preserve">, </w:t>
      </w:r>
      <w:r w:rsidRPr="00DF7BC9">
        <w:rPr>
          <w:i/>
          <w:iCs/>
          <w:noProof/>
          <w:sz w:val="22"/>
          <w:szCs w:val="22"/>
        </w:rPr>
        <w:t>10</w:t>
      </w:r>
      <w:r w:rsidRPr="00DF7BC9">
        <w:rPr>
          <w:noProof/>
          <w:sz w:val="22"/>
          <w:szCs w:val="22"/>
        </w:rPr>
        <w:t>(1), 468–479. https://doi.org/https://doi.org/10.31258/jes.10.1.p.468-479 This</w:t>
      </w:r>
    </w:p>
    <w:p w14:paraId="4E5EC4C8"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Sagnier, C., Loup-escande, E., Lourdeaux, D., Thouvenin, I., Sagnier, C., Loup-escande, E., Lourdeaux, D., Thouvenin, I., &amp; Vallery, G. (2020). User Acceptance of Virtual Reality : An Extended Technology Acceptance Model. </w:t>
      </w:r>
      <w:r w:rsidRPr="00DF7BC9">
        <w:rPr>
          <w:i/>
          <w:iCs/>
          <w:noProof/>
          <w:sz w:val="22"/>
          <w:szCs w:val="22"/>
        </w:rPr>
        <w:t>International Journal of Human-Computer Interaction</w:t>
      </w:r>
      <w:r w:rsidRPr="00DF7BC9">
        <w:rPr>
          <w:noProof/>
          <w:sz w:val="22"/>
          <w:szCs w:val="22"/>
        </w:rPr>
        <w:t xml:space="preserve">, </w:t>
      </w:r>
      <w:r w:rsidRPr="00DF7BC9">
        <w:rPr>
          <w:i/>
          <w:iCs/>
          <w:noProof/>
          <w:sz w:val="22"/>
          <w:szCs w:val="22"/>
        </w:rPr>
        <w:t>36</w:t>
      </w:r>
      <w:r w:rsidRPr="00DF7BC9">
        <w:rPr>
          <w:noProof/>
          <w:sz w:val="22"/>
          <w:szCs w:val="22"/>
        </w:rPr>
        <w:t>(2), 1–15. https://doi.org/10.1080/10447318.2019.1708612</w:t>
      </w:r>
    </w:p>
    <w:p w14:paraId="24AFF99C"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Septrianto, Y., Suhartono, S., &amp; Munir, A. (2026). Responses of Eleventh Grade Students to the Gamified ZEP QUIZ in Teaching Reading Comprehension : A Quantitative Inquiry. </w:t>
      </w:r>
      <w:r w:rsidRPr="00DF7BC9">
        <w:rPr>
          <w:i/>
          <w:iCs/>
          <w:noProof/>
          <w:sz w:val="22"/>
          <w:szCs w:val="22"/>
        </w:rPr>
        <w:t>Journaal of General Education and Humanities</w:t>
      </w:r>
      <w:r w:rsidRPr="00DF7BC9">
        <w:rPr>
          <w:noProof/>
          <w:sz w:val="22"/>
          <w:szCs w:val="22"/>
        </w:rPr>
        <w:t xml:space="preserve">, </w:t>
      </w:r>
      <w:r w:rsidRPr="00DF7BC9">
        <w:rPr>
          <w:i/>
          <w:iCs/>
          <w:noProof/>
          <w:sz w:val="22"/>
          <w:szCs w:val="22"/>
        </w:rPr>
        <w:t>5</w:t>
      </w:r>
      <w:r w:rsidRPr="00DF7BC9">
        <w:rPr>
          <w:noProof/>
          <w:sz w:val="22"/>
          <w:szCs w:val="22"/>
        </w:rPr>
        <w:t>(3), 3561–3569. https://doi.org/https://doi.org/10.58421/gehu.v5i3.1559</w:t>
      </w:r>
    </w:p>
    <w:p w14:paraId="0E079E0E"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Suki, N. M., &amp; Suki, N. M. (2011). Exploring the Relationship Between Perceived Usefulness, Perceived Ease of Use, Perceived Enjoyment, Attitude and Subscribers’ Intention Towards Using 3G Mobile Services. </w:t>
      </w:r>
      <w:r w:rsidRPr="00DF7BC9">
        <w:rPr>
          <w:i/>
          <w:iCs/>
          <w:noProof/>
          <w:sz w:val="22"/>
          <w:szCs w:val="22"/>
        </w:rPr>
        <w:t>Journal of Information Technology Management</w:t>
      </w:r>
      <w:r w:rsidRPr="00DF7BC9">
        <w:rPr>
          <w:noProof/>
          <w:sz w:val="22"/>
          <w:szCs w:val="22"/>
        </w:rPr>
        <w:t xml:space="preserve">, </w:t>
      </w:r>
      <w:r w:rsidRPr="00DF7BC9">
        <w:rPr>
          <w:i/>
          <w:iCs/>
          <w:noProof/>
          <w:sz w:val="22"/>
          <w:szCs w:val="22"/>
        </w:rPr>
        <w:t>XXII</w:t>
      </w:r>
      <w:r w:rsidRPr="00DF7BC9">
        <w:rPr>
          <w:noProof/>
          <w:sz w:val="22"/>
          <w:szCs w:val="22"/>
        </w:rPr>
        <w:t>(1), 1–7. https://jitm.ubalt.edu/XXII-1/article1.pdf</w:t>
      </w:r>
    </w:p>
    <w:p w14:paraId="55474465"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Sumardi, D. H., &amp; Andreani, F. (2021). </w:t>
      </w:r>
      <w:r w:rsidRPr="00DF7BC9">
        <w:rPr>
          <w:noProof/>
          <w:sz w:val="22"/>
          <w:szCs w:val="22"/>
        </w:rPr>
        <w:t xml:space="preserve">Pengaruh Perceived Usefulness dan Perceived Ease of Use Terhadap Usage Behavior Melalui Intention to Use Pada Konsumen Online Shop Sayurbox di Surabaya. </w:t>
      </w:r>
      <w:r w:rsidRPr="00DF7BC9">
        <w:rPr>
          <w:i/>
          <w:iCs/>
          <w:noProof/>
          <w:sz w:val="22"/>
          <w:szCs w:val="22"/>
        </w:rPr>
        <w:t>Agora</w:t>
      </w:r>
      <w:r w:rsidRPr="00DF7BC9">
        <w:rPr>
          <w:noProof/>
          <w:sz w:val="22"/>
          <w:szCs w:val="22"/>
        </w:rPr>
        <w:t xml:space="preserve">, </w:t>
      </w:r>
      <w:r w:rsidRPr="00DF7BC9">
        <w:rPr>
          <w:i/>
          <w:iCs/>
          <w:noProof/>
          <w:sz w:val="22"/>
          <w:szCs w:val="22"/>
        </w:rPr>
        <w:t>9</w:t>
      </w:r>
      <w:r w:rsidRPr="00DF7BC9">
        <w:rPr>
          <w:noProof/>
          <w:sz w:val="22"/>
          <w:szCs w:val="22"/>
        </w:rPr>
        <w:t>(1), 1–6.</w:t>
      </w:r>
    </w:p>
    <w:p w14:paraId="2A17B135"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Sylvia, P. H., Asmara, C. H., &amp; Muhammad, R. N. (2026). Investigating The Impact of ZEP Quiz Gamified Assessment on Students ’ Reading Comprehension and Perceptions. </w:t>
      </w:r>
      <w:r w:rsidRPr="00DF7BC9">
        <w:rPr>
          <w:i/>
          <w:iCs/>
          <w:noProof/>
          <w:sz w:val="22"/>
          <w:szCs w:val="22"/>
        </w:rPr>
        <w:t>Journal of English Language and Education</w:t>
      </w:r>
      <w:r w:rsidRPr="00DF7BC9">
        <w:rPr>
          <w:noProof/>
          <w:sz w:val="22"/>
          <w:szCs w:val="22"/>
        </w:rPr>
        <w:t xml:space="preserve">, </w:t>
      </w:r>
      <w:r w:rsidRPr="00DF7BC9">
        <w:rPr>
          <w:i/>
          <w:iCs/>
          <w:noProof/>
          <w:sz w:val="22"/>
          <w:szCs w:val="22"/>
        </w:rPr>
        <w:t>11</w:t>
      </w:r>
      <w:r w:rsidRPr="00DF7BC9">
        <w:rPr>
          <w:noProof/>
          <w:sz w:val="22"/>
          <w:szCs w:val="22"/>
        </w:rPr>
        <w:t>(4), 80–86. https://doi.org/https://doi.org/10.31004/jele.v11i4.2501</w:t>
      </w:r>
    </w:p>
    <w:p w14:paraId="69F601E9"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Triyana, T., &amp; Sutarna, N. (2026). Jurnal Pedagogik Pendidikan Dasar Development of Formative Assesment Instrument Based on Zep Quiz On Students ’ Learning Motivation in Subjects IPAS Grade IV of Ciwaru. </w:t>
      </w:r>
      <w:r w:rsidRPr="00DF7BC9">
        <w:rPr>
          <w:i/>
          <w:iCs/>
          <w:noProof/>
          <w:sz w:val="22"/>
          <w:szCs w:val="22"/>
        </w:rPr>
        <w:t>Jurnal Pedagogik Pendidikan Dasar</w:t>
      </w:r>
      <w:r w:rsidRPr="00DF7BC9">
        <w:rPr>
          <w:noProof/>
          <w:sz w:val="22"/>
          <w:szCs w:val="22"/>
        </w:rPr>
        <w:t xml:space="preserve">, </w:t>
      </w:r>
      <w:r w:rsidRPr="00DF7BC9">
        <w:rPr>
          <w:i/>
          <w:iCs/>
          <w:noProof/>
          <w:sz w:val="22"/>
          <w:szCs w:val="22"/>
        </w:rPr>
        <w:t>13</w:t>
      </w:r>
      <w:r w:rsidRPr="00DF7BC9">
        <w:rPr>
          <w:noProof/>
          <w:sz w:val="22"/>
          <w:szCs w:val="22"/>
        </w:rPr>
        <w:t>(1), 189–198. https://doi.org/https://doi.org/10.17509/jppd.v13i1.101296</w:t>
      </w:r>
    </w:p>
    <w:p w14:paraId="1DB448AC"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Wang, A. I., &amp; Tahir, R. (2020). The effect of using Kahoot ! for learning – A literature review. </w:t>
      </w:r>
      <w:r w:rsidRPr="00DF7BC9">
        <w:rPr>
          <w:i/>
          <w:iCs/>
          <w:noProof/>
          <w:sz w:val="22"/>
          <w:szCs w:val="22"/>
        </w:rPr>
        <w:t>Computers &amp; Education</w:t>
      </w:r>
      <w:r w:rsidRPr="00DF7BC9">
        <w:rPr>
          <w:noProof/>
          <w:sz w:val="22"/>
          <w:szCs w:val="22"/>
        </w:rPr>
        <w:t xml:space="preserve">, </w:t>
      </w:r>
      <w:r w:rsidRPr="00DF7BC9">
        <w:rPr>
          <w:i/>
          <w:iCs/>
          <w:noProof/>
          <w:sz w:val="22"/>
          <w:szCs w:val="22"/>
        </w:rPr>
        <w:t>149</w:t>
      </w:r>
      <w:r w:rsidRPr="00DF7BC9">
        <w:rPr>
          <w:noProof/>
          <w:sz w:val="22"/>
          <w:szCs w:val="22"/>
        </w:rPr>
        <w:t>(May 2019), 103818. https://doi.org/https://doi.org/10.1016/j.compedu.2020.103818</w:t>
      </w:r>
    </w:p>
    <w:p w14:paraId="2854C015"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Wulandari, D. A., Nainggolan, E. E., &amp; Satria, B. (2026). Students Perception of Using Zep Quiz in English Language Learning at The Tenth Grade of SMAN1 Tanjungpinang. </w:t>
      </w:r>
      <w:r w:rsidRPr="00DF7BC9">
        <w:rPr>
          <w:i/>
          <w:iCs/>
          <w:noProof/>
          <w:sz w:val="22"/>
          <w:szCs w:val="22"/>
        </w:rPr>
        <w:t>JOURNAL OF LANGUAGE EDUCATION DEVELOPMENT</w:t>
      </w:r>
      <w:r w:rsidRPr="00DF7BC9">
        <w:rPr>
          <w:noProof/>
          <w:sz w:val="22"/>
          <w:szCs w:val="22"/>
        </w:rPr>
        <w:t xml:space="preserve">, </w:t>
      </w:r>
      <w:r w:rsidRPr="00DF7BC9">
        <w:rPr>
          <w:i/>
          <w:iCs/>
          <w:noProof/>
          <w:sz w:val="22"/>
          <w:szCs w:val="22"/>
        </w:rPr>
        <w:t>8</w:t>
      </w:r>
      <w:r w:rsidRPr="00DF7BC9">
        <w:rPr>
          <w:noProof/>
          <w:sz w:val="22"/>
          <w:szCs w:val="22"/>
        </w:rPr>
        <w:t>(2).</w:t>
      </w:r>
    </w:p>
    <w:p w14:paraId="5659B80D" w14:textId="77777777" w:rsidR="00F770BB" w:rsidRPr="00DF7BC9" w:rsidRDefault="00F770BB" w:rsidP="00F770BB">
      <w:pPr>
        <w:widowControl w:val="0"/>
        <w:autoSpaceDE w:val="0"/>
        <w:autoSpaceDN w:val="0"/>
        <w:adjustRightInd w:val="0"/>
        <w:ind w:left="480" w:hanging="480"/>
        <w:rPr>
          <w:noProof/>
          <w:sz w:val="22"/>
          <w:szCs w:val="22"/>
        </w:rPr>
      </w:pPr>
      <w:r w:rsidRPr="00DF7BC9">
        <w:rPr>
          <w:noProof/>
          <w:sz w:val="22"/>
          <w:szCs w:val="22"/>
        </w:rPr>
        <w:t xml:space="preserve">Zahra, N. M. N. N., Barnas, B., &amp; Badaruddin, S. (2026). Effect of gamified Zep Quiz on dance motivation: A quasi-experimental study Najwa. </w:t>
      </w:r>
      <w:r w:rsidRPr="00DF7BC9">
        <w:rPr>
          <w:i/>
          <w:iCs/>
          <w:noProof/>
          <w:sz w:val="22"/>
          <w:szCs w:val="22"/>
        </w:rPr>
        <w:t>Curricula: Journal of Curriculum Development</w:t>
      </w:r>
      <w:r w:rsidRPr="00DF7BC9">
        <w:rPr>
          <w:noProof/>
          <w:sz w:val="22"/>
          <w:szCs w:val="22"/>
        </w:rPr>
        <w:t xml:space="preserve">, </w:t>
      </w:r>
      <w:r w:rsidRPr="00DF7BC9">
        <w:rPr>
          <w:i/>
          <w:iCs/>
          <w:noProof/>
          <w:sz w:val="22"/>
          <w:szCs w:val="22"/>
        </w:rPr>
        <w:t>5</w:t>
      </w:r>
      <w:r w:rsidRPr="00DF7BC9">
        <w:rPr>
          <w:noProof/>
          <w:sz w:val="22"/>
          <w:szCs w:val="22"/>
        </w:rPr>
        <w:t>(2), 879–896. https://doi.org/https://doi.org/10.17509/curricula.v5i2.674</w:t>
      </w:r>
    </w:p>
    <w:p w14:paraId="5CF75FFA" w14:textId="4CE8B4DF" w:rsidR="00852658" w:rsidRPr="00DF7BC9" w:rsidRDefault="00F770BB" w:rsidP="0083731E">
      <w:pPr>
        <w:rPr>
          <w:sz w:val="22"/>
          <w:szCs w:val="22"/>
        </w:rPr>
        <w:sectPr w:rsidR="00852658" w:rsidRPr="00DF7BC9" w:rsidSect="00C032BA">
          <w:footnotePr>
            <w:numRestart w:val="eachPage"/>
          </w:footnotePr>
          <w:type w:val="continuous"/>
          <w:pgSz w:w="11907" w:h="16839" w:code="9"/>
          <w:pgMar w:top="1418" w:right="1417" w:bottom="1418" w:left="1418" w:header="720" w:footer="720" w:gutter="0"/>
          <w:cols w:num="2" w:space="851"/>
          <w:docGrid w:linePitch="272"/>
        </w:sectPr>
      </w:pPr>
      <w:r w:rsidRPr="00DF7BC9">
        <w:rPr>
          <w:sz w:val="22"/>
          <w:szCs w:val="22"/>
        </w:rPr>
        <w:fldChar w:fldCharType="end"/>
      </w:r>
    </w:p>
    <w:p w14:paraId="367CD528" w14:textId="39466758" w:rsidR="0083731E" w:rsidRPr="00DF7BC9" w:rsidRDefault="0083731E" w:rsidP="0083731E">
      <w:pPr>
        <w:rPr>
          <w:sz w:val="22"/>
          <w:szCs w:val="22"/>
          <w:lang w:eastAsia="ja-JP"/>
        </w:rPr>
      </w:pPr>
    </w:p>
    <w:sectPr w:rsidR="0083731E" w:rsidRPr="00DF7BC9" w:rsidSect="0083731E">
      <w:footnotePr>
        <w:numRestart w:val="eachPage"/>
      </w:footnotePr>
      <w:type w:val="continuous"/>
      <w:pgSz w:w="11907" w:h="16839" w:code="9"/>
      <w:pgMar w:top="1418" w:right="851" w:bottom="1588" w:left="1418" w:header="720" w:footer="720" w:gutter="0"/>
      <w:cols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99F4" w14:textId="77777777" w:rsidR="00057B49" w:rsidRDefault="00057B49" w:rsidP="00C206B3">
      <w:r>
        <w:separator/>
      </w:r>
    </w:p>
  </w:endnote>
  <w:endnote w:type="continuationSeparator" w:id="0">
    <w:p w14:paraId="12FC321A" w14:textId="77777777" w:rsidR="00057B49" w:rsidRDefault="00057B49" w:rsidP="00C2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06D1" w14:textId="77777777" w:rsidR="003100F4" w:rsidRDefault="00310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178"/>
      <w:docPartObj>
        <w:docPartGallery w:val="Page Numbers (Bottom of Page)"/>
        <w:docPartUnique/>
      </w:docPartObj>
    </w:sdtPr>
    <w:sdtContent>
      <w:p w14:paraId="0F0875EB" w14:textId="61F9C4AF" w:rsidR="00D97D7B" w:rsidRDefault="00000000" w:rsidP="00D4493C">
        <w:pPr>
          <w:pStyle w:val="Footer"/>
          <w:tabs>
            <w:tab w:val="left" w:pos="7719"/>
            <w:tab w:val="right" w:pos="9638"/>
          </w:tabs>
          <w:jc w:val="left"/>
        </w:pPr>
        <w:r>
          <w:rPr>
            <w:noProof/>
          </w:rPr>
          <w:pict w14:anchorId="1166C164">
            <v:shapetype id="_x0000_t32" coordsize="21600,21600" o:spt="32" o:oned="t" path="m,l21600,21600e" filled="f">
              <v:path arrowok="t" fillok="f" o:connecttype="none"/>
              <o:lock v:ext="edit" shapetype="t"/>
            </v:shapetype>
            <v:shape id="_x0000_s1036" type="#_x0000_t32" style="position:absolute;margin-left:-3.1pt;margin-top:-6.85pt;width:483.95pt;height:0;z-index:251665408;mso-position-horizontal-relative:text;mso-position-vertical-relative:text" o:connectortype="straight" strokecolor="#e36c0a [2409]" strokeweight="2pt"/>
          </w:pict>
        </w:r>
        <w:r>
          <w:rPr>
            <w:noProof/>
            <w:lang w:eastAsia="zh-TW"/>
          </w:rPr>
          <w:pict w14:anchorId="5D1F35FB">
            <v:shapetype id="_x0000_t202" coordsize="21600,21600" o:spt="202" path="m,l,21600r21600,l21600,xe">
              <v:stroke joinstyle="miter"/>
              <v:path gradientshapeok="t" o:connecttype="rect"/>
            </v:shapetype>
            <v:shape id="_x0000_s1032" type="#_x0000_t202" style="position:absolute;margin-left:-9.9pt;margin-top:-18.65pt;width:260.85pt;height:18.7pt;z-index:251663360;mso-height-percent:200;mso-position-horizontal-relative:text;mso-position-vertical-relative:text;mso-height-percent:200;mso-width-relative:margin;mso-height-relative:margin" stroked="f">
              <v:textbox style="mso-next-textbox:#_x0000_s1032;mso-fit-shape-to-text:t">
                <w:txbxContent>
                  <w:p w14:paraId="30E7EC2F" w14:textId="77777777" w:rsidR="00D97D7B" w:rsidRDefault="00D97D7B">
                    <w:pPr>
                      <w:rPr>
                        <w:b/>
                      </w:rPr>
                    </w:pPr>
                  </w:p>
                  <w:p w14:paraId="38B5C46F" w14:textId="75CF6879" w:rsidR="00D97D7B" w:rsidRPr="00720B8B" w:rsidRDefault="00D97D7B">
                    <w:pPr>
                      <w:rPr>
                        <w:b/>
                      </w:rPr>
                    </w:pPr>
                    <w:r w:rsidRPr="00720B8B">
                      <w:rPr>
                        <w:b/>
                      </w:rPr>
                      <w:t xml:space="preserve">POLITEKNIK SAWUNGGALIH AJI </w:t>
                    </w:r>
                  </w:p>
                </w:txbxContent>
              </v:textbox>
            </v:shape>
          </w:pict>
        </w:r>
        <w:r w:rsidR="00D97D7B">
          <w:tab/>
        </w:r>
        <w:r w:rsidR="00D97D7B">
          <w:tab/>
        </w:r>
        <w:r w:rsidR="00D97D7B">
          <w:tab/>
        </w:r>
        <w:r w:rsidR="00D97D7B">
          <w:tab/>
        </w:r>
        <w:r w:rsidR="00D97D7B">
          <w:fldChar w:fldCharType="begin"/>
        </w:r>
        <w:r w:rsidR="00D97D7B" w:rsidRPr="00D4493C">
          <w:instrText xml:space="preserve"> PAGE   \* MERGEFORMAT </w:instrText>
        </w:r>
        <w:r w:rsidR="00D97D7B">
          <w:fldChar w:fldCharType="separate"/>
        </w:r>
        <w:r w:rsidR="00D97D7B">
          <w:rPr>
            <w:noProof/>
          </w:rPr>
          <w:t>1</w:t>
        </w:r>
        <w:r w:rsidR="00D97D7B">
          <w:fldChar w:fldCharType="end"/>
        </w:r>
      </w:p>
    </w:sdtContent>
  </w:sdt>
  <w:p w14:paraId="52A07643" w14:textId="77777777" w:rsidR="00D97D7B" w:rsidRDefault="00D97D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209A" w14:textId="77777777" w:rsidR="003100F4" w:rsidRDefault="00310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6FCD" w14:textId="77777777" w:rsidR="00057B49" w:rsidRDefault="00057B49" w:rsidP="00C206B3">
      <w:r>
        <w:separator/>
      </w:r>
    </w:p>
  </w:footnote>
  <w:footnote w:type="continuationSeparator" w:id="0">
    <w:p w14:paraId="66624663" w14:textId="77777777" w:rsidR="00057B49" w:rsidRDefault="00057B49" w:rsidP="00C20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0E66" w14:textId="77777777" w:rsidR="003100F4" w:rsidRDefault="00310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D383" w14:textId="77777777" w:rsidR="00D97D7B" w:rsidRPr="00C206B3" w:rsidRDefault="00000000">
    <w:pPr>
      <w:pStyle w:val="Header"/>
      <w:rPr>
        <w:color w:val="000000" w:themeColor="text1"/>
      </w:rPr>
    </w:pPr>
    <w:r>
      <w:rPr>
        <w:noProof/>
      </w:rPr>
      <w:pict w14:anchorId="21DB6B06">
        <v:roundrect id="_x0000_s1025" style="position:absolute;left:0;text-align:left;margin-left:-8.7pt;margin-top:-18.15pt;width:508.85pt;height:36.75pt;z-index:251658240" arcsize="10923f" fillcolor="#548dd4 [1951]" stroked="f" strokecolor="#f2f2f2 [3041]" strokeweight="3pt">
          <v:shadow on="t" type="perspective" color="#205867 [1608]" opacity=".5" offset="1pt" offset2="-1pt"/>
        </v:roundrect>
      </w:pict>
    </w:r>
    <w:r>
      <w:rPr>
        <w:noProof/>
      </w:rPr>
      <w:pict w14:anchorId="79A59A25">
        <v:shapetype id="_x0000_t202" coordsize="21600,21600" o:spt="202" path="m,l,21600r21600,l21600,xe">
          <v:stroke joinstyle="miter"/>
          <v:path gradientshapeok="t" o:connecttype="rect"/>
        </v:shapetype>
        <v:shape id="_x0000_s1028" type="#_x0000_t202" style="position:absolute;left:0;text-align:left;margin-left:386.6pt;margin-top:-15.9pt;width:112.5pt;height:34.5pt;z-index:251660288" stroked="f">
          <v:fill opacity="0"/>
          <v:textbox style="mso-next-textbox:#_x0000_s1028">
            <w:txbxContent>
              <w:p w14:paraId="5C9B65DD" w14:textId="4187ED9D" w:rsidR="00D97D7B" w:rsidRDefault="00D97D7B">
                <w:r>
                  <w:t>p-</w:t>
                </w:r>
                <w:proofErr w:type="gramStart"/>
                <w:r>
                  <w:t>issn  :</w:t>
                </w:r>
                <w:proofErr w:type="gramEnd"/>
                <w:r w:rsidR="003100F4" w:rsidRPr="003100F4">
                  <w:t xml:space="preserve"> </w:t>
                </w:r>
                <w:r w:rsidR="003100F4" w:rsidRPr="003100F4">
                  <w:t>2338-4697</w:t>
                </w:r>
              </w:p>
              <w:p w14:paraId="509FB436" w14:textId="558CDE35" w:rsidR="00D97D7B" w:rsidRDefault="00D97D7B">
                <w:r>
                  <w:t>e-</w:t>
                </w:r>
                <w:proofErr w:type="gramStart"/>
                <w:r>
                  <w:t>issn  :</w:t>
                </w:r>
                <w:proofErr w:type="gramEnd"/>
                <w:r w:rsidR="003100F4" w:rsidRPr="003100F4">
                  <w:t xml:space="preserve"> </w:t>
                </w:r>
                <w:r w:rsidR="003100F4" w:rsidRPr="003100F4">
                  <w:t>2579-3322</w:t>
                </w:r>
              </w:p>
            </w:txbxContent>
          </v:textbox>
        </v:shape>
      </w:pict>
    </w:r>
    <w:r>
      <w:rPr>
        <w:noProof/>
      </w:rPr>
      <w:pict w14:anchorId="61177CE5">
        <v:shape id="_x0000_s1026" type="#_x0000_t202" style="position:absolute;left:0;text-align:left;margin-left:-5.65pt;margin-top:-7.5pt;width:369pt;height:28.5pt;z-index:251659264" stroked="f">
          <v:fill opacity="0"/>
          <v:textbox style="mso-next-textbox:#_x0000_s1026">
            <w:txbxContent>
              <w:p w14:paraId="12A22ED2" w14:textId="2B759311" w:rsidR="00D97D7B" w:rsidRPr="00BD6AEA" w:rsidRDefault="00D97D7B">
                <w:pPr>
                  <w:rPr>
                    <w:b/>
                    <w:color w:val="0D0D0D" w:themeColor="text1" w:themeTint="F2"/>
                    <w:sz w:val="18"/>
                    <w:szCs w:val="18"/>
                  </w:rPr>
                </w:pPr>
                <w:r w:rsidRPr="00BD6AEA">
                  <w:rPr>
                    <w:b/>
                    <w:color w:val="0D0D0D" w:themeColor="text1" w:themeTint="F2"/>
                    <w:sz w:val="18"/>
                    <w:szCs w:val="18"/>
                  </w:rPr>
                  <w:t>JURNAL EKONOMI DAN TEKNIK INFORMATIKA VOL.</w:t>
                </w:r>
                <w:r w:rsidR="003100F4">
                  <w:rPr>
                    <w:b/>
                    <w:color w:val="0D0D0D" w:themeColor="text1" w:themeTint="F2"/>
                    <w:sz w:val="18"/>
                    <w:szCs w:val="18"/>
                  </w:rPr>
                  <w:t xml:space="preserve"> 14</w:t>
                </w:r>
                <w:r w:rsidRPr="00BD6AEA">
                  <w:rPr>
                    <w:b/>
                    <w:color w:val="0D0D0D" w:themeColor="text1" w:themeTint="F2"/>
                    <w:sz w:val="18"/>
                    <w:szCs w:val="18"/>
                  </w:rPr>
                  <w:t xml:space="preserve"> NO.</w:t>
                </w:r>
                <w:r w:rsidR="003100F4">
                  <w:rPr>
                    <w:b/>
                    <w:color w:val="0D0D0D" w:themeColor="text1" w:themeTint="F2"/>
                    <w:sz w:val="18"/>
                    <w:szCs w:val="18"/>
                  </w:rPr>
                  <w:t xml:space="preserve"> 2</w:t>
                </w:r>
                <w:r w:rsidRPr="00BD6AEA">
                  <w:rPr>
                    <w:b/>
                    <w:color w:val="0D0D0D" w:themeColor="text1" w:themeTint="F2"/>
                    <w:sz w:val="18"/>
                    <w:szCs w:val="18"/>
                  </w:rPr>
                  <w:t xml:space="preserve"> </w:t>
                </w:r>
                <w:r w:rsidR="003100F4">
                  <w:rPr>
                    <w:b/>
                    <w:color w:val="0D0D0D" w:themeColor="text1" w:themeTint="F2"/>
                    <w:sz w:val="18"/>
                    <w:szCs w:val="18"/>
                  </w:rPr>
                  <w:t xml:space="preserve">Agustus </w:t>
                </w:r>
                <w:r w:rsidRPr="00BD6AEA">
                  <w:rPr>
                    <w:b/>
                    <w:color w:val="0D0D0D" w:themeColor="text1" w:themeTint="F2"/>
                    <w:sz w:val="18"/>
                    <w:szCs w:val="18"/>
                  </w:rPr>
                  <w:t>20</w:t>
                </w:r>
                <w:r w:rsidR="003100F4">
                  <w:rPr>
                    <w:b/>
                    <w:color w:val="0D0D0D" w:themeColor="text1" w:themeTint="F2"/>
                    <w:sz w:val="18"/>
                    <w:szCs w:val="18"/>
                  </w:rPr>
                  <w:t>26</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AF73" w14:textId="77777777" w:rsidR="003100F4" w:rsidRDefault="00310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B70"/>
    <w:multiLevelType w:val="hybridMultilevel"/>
    <w:tmpl w:val="A1EEA8E2"/>
    <w:lvl w:ilvl="0" w:tplc="93709E26">
      <w:start w:val="1"/>
      <w:numFmt w:val="decimal"/>
      <w:lvlText w:val="%1."/>
      <w:lvlJc w:val="left"/>
      <w:pPr>
        <w:ind w:left="928"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9194E3E"/>
    <w:multiLevelType w:val="hybridMultilevel"/>
    <w:tmpl w:val="C84A42AA"/>
    <w:lvl w:ilvl="0" w:tplc="5644C3F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EE3058C"/>
    <w:multiLevelType w:val="hybridMultilevel"/>
    <w:tmpl w:val="2278A3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abstractNum w:abstractNumId="4" w15:restartNumberingAfterBreak="0">
    <w:nsid w:val="673B101C"/>
    <w:multiLevelType w:val="hybridMultilevel"/>
    <w:tmpl w:val="784A241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565803107">
    <w:abstractNumId w:val="3"/>
  </w:num>
  <w:num w:numId="2" w16cid:durableId="1158375705">
    <w:abstractNumId w:val="0"/>
  </w:num>
  <w:num w:numId="3" w16cid:durableId="956982622">
    <w:abstractNumId w:val="4"/>
  </w:num>
  <w:num w:numId="4" w16cid:durableId="1412893468">
    <w:abstractNumId w:val="2"/>
  </w:num>
  <w:num w:numId="5" w16cid:durableId="178737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68"/>
    <o:shapelayout v:ext="edit">
      <o:idmap v:ext="edit" data="1"/>
      <o:rules v:ext="edit">
        <o:r id="V:Rule1" type="connector" idref="#_x0000_s1036"/>
      </o:rules>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06B3"/>
    <w:rsid w:val="000073EC"/>
    <w:rsid w:val="00024E1A"/>
    <w:rsid w:val="00035D70"/>
    <w:rsid w:val="0004435E"/>
    <w:rsid w:val="00047008"/>
    <w:rsid w:val="00054289"/>
    <w:rsid w:val="00057B49"/>
    <w:rsid w:val="00075E13"/>
    <w:rsid w:val="000A4007"/>
    <w:rsid w:val="000C0C24"/>
    <w:rsid w:val="000C585C"/>
    <w:rsid w:val="000D5A1F"/>
    <w:rsid w:val="000E6A02"/>
    <w:rsid w:val="000F15F1"/>
    <w:rsid w:val="001313EB"/>
    <w:rsid w:val="00141EF9"/>
    <w:rsid w:val="00161CAA"/>
    <w:rsid w:val="00162595"/>
    <w:rsid w:val="001A5608"/>
    <w:rsid w:val="001C6745"/>
    <w:rsid w:val="001E28E4"/>
    <w:rsid w:val="00201E2C"/>
    <w:rsid w:val="00221761"/>
    <w:rsid w:val="0024598C"/>
    <w:rsid w:val="002869D9"/>
    <w:rsid w:val="002958EA"/>
    <w:rsid w:val="002F5400"/>
    <w:rsid w:val="003100F4"/>
    <w:rsid w:val="0032323A"/>
    <w:rsid w:val="003B63A9"/>
    <w:rsid w:val="00582E63"/>
    <w:rsid w:val="005977A1"/>
    <w:rsid w:val="005C3302"/>
    <w:rsid w:val="005E15EF"/>
    <w:rsid w:val="00611BF3"/>
    <w:rsid w:val="00611E09"/>
    <w:rsid w:val="00615D10"/>
    <w:rsid w:val="006268F0"/>
    <w:rsid w:val="00660B6B"/>
    <w:rsid w:val="006C706D"/>
    <w:rsid w:val="006F2B57"/>
    <w:rsid w:val="006F6391"/>
    <w:rsid w:val="00720B8B"/>
    <w:rsid w:val="00726598"/>
    <w:rsid w:val="00731CAA"/>
    <w:rsid w:val="007944FF"/>
    <w:rsid w:val="0079656F"/>
    <w:rsid w:val="007A03B2"/>
    <w:rsid w:val="007A1BC2"/>
    <w:rsid w:val="007A6AEB"/>
    <w:rsid w:val="007E6DBA"/>
    <w:rsid w:val="0080494D"/>
    <w:rsid w:val="00804B98"/>
    <w:rsid w:val="0083731E"/>
    <w:rsid w:val="008375D3"/>
    <w:rsid w:val="00852658"/>
    <w:rsid w:val="008603A9"/>
    <w:rsid w:val="00874AD0"/>
    <w:rsid w:val="00877F28"/>
    <w:rsid w:val="008C5558"/>
    <w:rsid w:val="008D72CD"/>
    <w:rsid w:val="008E2F3A"/>
    <w:rsid w:val="00903253"/>
    <w:rsid w:val="0090420C"/>
    <w:rsid w:val="009417D0"/>
    <w:rsid w:val="009571B7"/>
    <w:rsid w:val="00975F45"/>
    <w:rsid w:val="009A7472"/>
    <w:rsid w:val="009F0393"/>
    <w:rsid w:val="00A317A5"/>
    <w:rsid w:val="00A34B8D"/>
    <w:rsid w:val="00A95318"/>
    <w:rsid w:val="00AB5B34"/>
    <w:rsid w:val="00B036DA"/>
    <w:rsid w:val="00B1253B"/>
    <w:rsid w:val="00B2731D"/>
    <w:rsid w:val="00B46FD5"/>
    <w:rsid w:val="00B55602"/>
    <w:rsid w:val="00B577DC"/>
    <w:rsid w:val="00BA7ACF"/>
    <w:rsid w:val="00BA7BF2"/>
    <w:rsid w:val="00BB1C84"/>
    <w:rsid w:val="00BD62B4"/>
    <w:rsid w:val="00BD6AEA"/>
    <w:rsid w:val="00C032BA"/>
    <w:rsid w:val="00C17981"/>
    <w:rsid w:val="00C206B3"/>
    <w:rsid w:val="00C24D1A"/>
    <w:rsid w:val="00C36E6B"/>
    <w:rsid w:val="00CF7888"/>
    <w:rsid w:val="00D4493C"/>
    <w:rsid w:val="00D61129"/>
    <w:rsid w:val="00D640B9"/>
    <w:rsid w:val="00D97D7B"/>
    <w:rsid w:val="00DD70F3"/>
    <w:rsid w:val="00DF7BC9"/>
    <w:rsid w:val="00E33785"/>
    <w:rsid w:val="00E97D3A"/>
    <w:rsid w:val="00ED33D7"/>
    <w:rsid w:val="00EE5DD4"/>
    <w:rsid w:val="00EF3EA8"/>
    <w:rsid w:val="00F2476C"/>
    <w:rsid w:val="00F374C9"/>
    <w:rsid w:val="00F727AA"/>
    <w:rsid w:val="00F75D78"/>
    <w:rsid w:val="00F770BB"/>
    <w:rsid w:val="00F84D23"/>
    <w:rsid w:val="00FA1739"/>
    <w:rsid w:val="00FD58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1E484BD5"/>
  <w15:docId w15:val="{14FD7472-CE96-4840-9416-E509E21C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B3"/>
    <w:pPr>
      <w:spacing w:after="0" w:line="240" w:lineRule="auto"/>
      <w:ind w:left="0"/>
      <w:jc w:val="both"/>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C206B3"/>
    <w:pPr>
      <w:keepNext/>
      <w:spacing w:before="400" w:after="200"/>
      <w:ind w:left="282" w:hangingChars="117" w:hanging="282"/>
      <w:jc w:val="left"/>
    </w:pPr>
    <w:rPr>
      <w:b/>
      <w:kern w:val="28"/>
      <w:sz w:val="24"/>
      <w:lang w:eastAsia="ja-JP"/>
    </w:rPr>
  </w:style>
  <w:style w:type="paragraph" w:customStyle="1" w:styleId="Reference">
    <w:name w:val="Reference"/>
    <w:basedOn w:val="Normal"/>
    <w:rsid w:val="00C206B3"/>
    <w:pPr>
      <w:numPr>
        <w:numId w:val="1"/>
      </w:numPr>
      <w:spacing w:afterLines="400"/>
    </w:pPr>
    <w:rPr>
      <w:sz w:val="18"/>
    </w:rPr>
  </w:style>
  <w:style w:type="paragraph" w:customStyle="1" w:styleId="SammaryHeader">
    <w:name w:val="SammaryHeader"/>
    <w:basedOn w:val="ChapterTitle"/>
    <w:next w:val="Normal"/>
    <w:rsid w:val="00C206B3"/>
    <w:pPr>
      <w:spacing w:before="0" w:after="0"/>
      <w:ind w:left="235" w:hanging="235"/>
      <w:jc w:val="both"/>
    </w:pPr>
    <w:rPr>
      <w:sz w:val="20"/>
    </w:rPr>
  </w:style>
  <w:style w:type="paragraph" w:customStyle="1" w:styleId="ReferenceHeading">
    <w:name w:val="Reference Heading"/>
    <w:basedOn w:val="SammaryHeader"/>
    <w:next w:val="Reference"/>
    <w:rsid w:val="00C206B3"/>
  </w:style>
  <w:style w:type="character" w:styleId="Hyperlink">
    <w:name w:val="Hyperlink"/>
    <w:rsid w:val="00C206B3"/>
    <w:rPr>
      <w:color w:val="0000FF"/>
      <w:u w:val="single"/>
    </w:rPr>
  </w:style>
  <w:style w:type="paragraph" w:styleId="PlainText">
    <w:name w:val="Plain Text"/>
    <w:basedOn w:val="Normal"/>
    <w:link w:val="PlainTextChar"/>
    <w:rsid w:val="00C206B3"/>
    <w:pPr>
      <w:jc w:val="left"/>
    </w:pPr>
    <w:rPr>
      <w:rFonts w:ascii="Courier New" w:eastAsia="Times New Roman" w:hAnsi="Courier New"/>
    </w:rPr>
  </w:style>
  <w:style w:type="character" w:customStyle="1" w:styleId="PlainTextChar">
    <w:name w:val="Plain Text Char"/>
    <w:basedOn w:val="DefaultParagraphFont"/>
    <w:link w:val="PlainText"/>
    <w:rsid w:val="00C206B3"/>
    <w:rPr>
      <w:rFonts w:ascii="Courier New" w:eastAsia="Times New Roman" w:hAnsi="Courier New" w:cs="Times New Roman"/>
      <w:sz w:val="20"/>
      <w:szCs w:val="20"/>
    </w:rPr>
  </w:style>
  <w:style w:type="paragraph" w:styleId="ListParagraph">
    <w:name w:val="List Paragraph"/>
    <w:basedOn w:val="Normal"/>
    <w:uiPriority w:val="34"/>
    <w:qFormat/>
    <w:rsid w:val="00C206B3"/>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C206B3"/>
    <w:rPr>
      <w:rFonts w:ascii="Tahoma" w:hAnsi="Tahoma" w:cs="Tahoma"/>
      <w:sz w:val="16"/>
      <w:szCs w:val="16"/>
    </w:rPr>
  </w:style>
  <w:style w:type="character" w:customStyle="1" w:styleId="BalloonTextChar">
    <w:name w:val="Balloon Text Char"/>
    <w:basedOn w:val="DefaultParagraphFont"/>
    <w:link w:val="BalloonText"/>
    <w:uiPriority w:val="99"/>
    <w:semiHidden/>
    <w:rsid w:val="00C206B3"/>
    <w:rPr>
      <w:rFonts w:ascii="Tahoma" w:eastAsia="MS Mincho" w:hAnsi="Tahoma" w:cs="Tahoma"/>
      <w:sz w:val="16"/>
      <w:szCs w:val="16"/>
    </w:rPr>
  </w:style>
  <w:style w:type="paragraph" w:styleId="Header">
    <w:name w:val="header"/>
    <w:basedOn w:val="Normal"/>
    <w:link w:val="HeaderChar"/>
    <w:uiPriority w:val="99"/>
    <w:unhideWhenUsed/>
    <w:rsid w:val="00C206B3"/>
    <w:pPr>
      <w:tabs>
        <w:tab w:val="center" w:pos="4680"/>
        <w:tab w:val="right" w:pos="9360"/>
      </w:tabs>
    </w:pPr>
  </w:style>
  <w:style w:type="character" w:customStyle="1" w:styleId="HeaderChar">
    <w:name w:val="Header Char"/>
    <w:basedOn w:val="DefaultParagraphFont"/>
    <w:link w:val="Header"/>
    <w:uiPriority w:val="99"/>
    <w:rsid w:val="00C206B3"/>
    <w:rPr>
      <w:rFonts w:ascii="Times New Roman" w:eastAsia="MS Mincho" w:hAnsi="Times New Roman" w:cs="Times New Roman"/>
      <w:sz w:val="20"/>
      <w:szCs w:val="20"/>
    </w:rPr>
  </w:style>
  <w:style w:type="paragraph" w:styleId="Footer">
    <w:name w:val="footer"/>
    <w:basedOn w:val="Normal"/>
    <w:link w:val="FooterChar"/>
    <w:uiPriority w:val="99"/>
    <w:unhideWhenUsed/>
    <w:rsid w:val="00C206B3"/>
    <w:pPr>
      <w:tabs>
        <w:tab w:val="center" w:pos="4680"/>
        <w:tab w:val="right" w:pos="9360"/>
      </w:tabs>
    </w:pPr>
  </w:style>
  <w:style w:type="character" w:customStyle="1" w:styleId="FooterChar">
    <w:name w:val="Footer Char"/>
    <w:basedOn w:val="DefaultParagraphFont"/>
    <w:link w:val="Footer"/>
    <w:uiPriority w:val="99"/>
    <w:rsid w:val="00C206B3"/>
    <w:rPr>
      <w:rFonts w:ascii="Times New Roman" w:eastAsia="MS Mincho" w:hAnsi="Times New Roman" w:cs="Times New Roman"/>
      <w:sz w:val="20"/>
      <w:szCs w:val="20"/>
    </w:rPr>
  </w:style>
  <w:style w:type="table" w:styleId="TableGrid">
    <w:name w:val="Table Grid"/>
    <w:basedOn w:val="TableNormal"/>
    <w:uiPriority w:val="39"/>
    <w:rsid w:val="0083731E"/>
    <w:pPr>
      <w:spacing w:after="0" w:line="240" w:lineRule="auto"/>
      <w:ind w:left="0"/>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cayaningrum.dinnanti@gmail.com" TargetMode="External"/><Relationship Id="rId13" Type="http://schemas.openxmlformats.org/officeDocument/2006/relationships/header" Target="header3.xml"/><Relationship Id="rId18" Type="http://schemas.openxmlformats.org/officeDocument/2006/relationships/image" Target="media/image4.png"/><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hdphoto" Target="media/hdphoto3.wdp"/><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microsoft.com/office/2007/relationships/hdphoto" Target="media/hdphoto5.wdp"/><Relationship Id="rId36" Type="http://schemas.openxmlformats.org/officeDocument/2006/relationships/theme" Target="theme/theme1.xml"/><Relationship Id="rId10" Type="http://schemas.openxmlformats.org/officeDocument/2006/relationships/header" Target="header2.xml"/><Relationship Id="rId19" Type="http://schemas.microsoft.com/office/2007/relationships/hdphoto" Target="media/hdphoto1.wdp"/><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media/hdphoto2.wdp"/><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E562-C5AC-4B85-A7C1-0C270050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13</Pages>
  <Words>15140</Words>
  <Characters>86304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hio</dc:creator>
  <cp:lastModifiedBy>user</cp:lastModifiedBy>
  <cp:revision>22</cp:revision>
  <dcterms:created xsi:type="dcterms:W3CDTF">2019-08-02T01:36:00Z</dcterms:created>
  <dcterms:modified xsi:type="dcterms:W3CDTF">2026-08-25T12:36:00Z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cdca8c62-5849-31f1-99ce-72d1573da5fc</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